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5E752BC5" w:rsidR="000F08DE" w:rsidRPr="00737B2B" w:rsidRDefault="00C60468" w:rsidP="00AD59E3">
            <w:pPr>
              <w:tabs>
                <w:tab w:val="left" w:pos="6804"/>
              </w:tabs>
              <w:spacing w:line="480" w:lineRule="auto"/>
              <w:rPr>
                <w:snapToGrid w:val="0"/>
                <w:sz w:val="24"/>
                <w:szCs w:val="24"/>
              </w:rPr>
            </w:pPr>
            <w:r>
              <w:rPr>
                <w:snapToGrid w:val="0"/>
                <w:sz w:val="24"/>
                <w:szCs w:val="24"/>
              </w:rPr>
              <w:t>1</w:t>
            </w:r>
          </w:p>
        </w:tc>
        <w:tc>
          <w:tcPr>
            <w:tcW w:w="397" w:type="dxa"/>
          </w:tcPr>
          <w:p w14:paraId="6A2B5595" w14:textId="501D1A6E" w:rsidR="000F08DE" w:rsidRPr="00737B2B" w:rsidRDefault="00C60468" w:rsidP="00AD59E3">
            <w:pPr>
              <w:tabs>
                <w:tab w:val="left" w:pos="6804"/>
              </w:tabs>
              <w:spacing w:line="480" w:lineRule="auto"/>
              <w:rPr>
                <w:snapToGrid w:val="0"/>
                <w:sz w:val="24"/>
                <w:szCs w:val="24"/>
              </w:rPr>
            </w:pPr>
            <w:r>
              <w:rPr>
                <w:snapToGrid w:val="0"/>
                <w:sz w:val="24"/>
                <w:szCs w:val="24"/>
              </w:rPr>
              <w:t>1</w:t>
            </w:r>
          </w:p>
        </w:tc>
        <w:tc>
          <w:tcPr>
            <w:tcW w:w="397" w:type="dxa"/>
          </w:tcPr>
          <w:p w14:paraId="1B7F21ED" w14:textId="078BBD17" w:rsidR="000F08DE" w:rsidRPr="00737B2B" w:rsidRDefault="00C60468" w:rsidP="00AD59E3">
            <w:pPr>
              <w:tabs>
                <w:tab w:val="left" w:pos="6804"/>
              </w:tabs>
              <w:spacing w:line="480" w:lineRule="auto"/>
              <w:rPr>
                <w:snapToGrid w:val="0"/>
                <w:sz w:val="24"/>
                <w:szCs w:val="24"/>
              </w:rPr>
            </w:pPr>
            <w:r>
              <w:rPr>
                <w:snapToGrid w:val="0"/>
                <w:sz w:val="24"/>
                <w:szCs w:val="24"/>
              </w:rPr>
              <w:t>2</w:t>
            </w:r>
          </w:p>
        </w:tc>
        <w:tc>
          <w:tcPr>
            <w:tcW w:w="397" w:type="dxa"/>
          </w:tcPr>
          <w:p w14:paraId="7745510B" w14:textId="16E1C7A4" w:rsidR="000F08DE" w:rsidRPr="00737B2B" w:rsidRDefault="00C60468" w:rsidP="00AD59E3">
            <w:pPr>
              <w:tabs>
                <w:tab w:val="left" w:pos="6804"/>
              </w:tabs>
              <w:spacing w:line="480" w:lineRule="auto"/>
              <w:rPr>
                <w:snapToGrid w:val="0"/>
                <w:sz w:val="24"/>
                <w:szCs w:val="24"/>
              </w:rPr>
            </w:pPr>
            <w:r>
              <w:rPr>
                <w:snapToGrid w:val="0"/>
                <w:sz w:val="24"/>
                <w:szCs w:val="24"/>
              </w:rPr>
              <w:t>9</w:t>
            </w:r>
          </w:p>
        </w:tc>
        <w:tc>
          <w:tcPr>
            <w:tcW w:w="397" w:type="dxa"/>
          </w:tcPr>
          <w:p w14:paraId="39430BEE" w14:textId="6EB49F77" w:rsidR="000F08DE" w:rsidRPr="00737B2B" w:rsidRDefault="00C60468" w:rsidP="00AD59E3">
            <w:pPr>
              <w:tabs>
                <w:tab w:val="left" w:pos="6804"/>
              </w:tabs>
              <w:spacing w:line="480" w:lineRule="auto"/>
              <w:rPr>
                <w:snapToGrid w:val="0"/>
                <w:sz w:val="24"/>
                <w:szCs w:val="24"/>
              </w:rPr>
            </w:pPr>
            <w:r>
              <w:rPr>
                <w:snapToGrid w:val="0"/>
                <w:sz w:val="24"/>
                <w:szCs w:val="24"/>
              </w:rPr>
              <w:t>5</w:t>
            </w:r>
          </w:p>
        </w:tc>
        <w:tc>
          <w:tcPr>
            <w:tcW w:w="425" w:type="dxa"/>
            <w:tcBorders>
              <w:right w:val="single" w:sz="4" w:space="0" w:color="auto"/>
            </w:tcBorders>
          </w:tcPr>
          <w:p w14:paraId="5C2D89E4" w14:textId="22567D9C" w:rsidR="000F08DE" w:rsidRPr="00737B2B" w:rsidRDefault="00C60468" w:rsidP="00AD59E3">
            <w:pPr>
              <w:tabs>
                <w:tab w:val="left" w:pos="6804"/>
              </w:tabs>
              <w:spacing w:line="480" w:lineRule="auto"/>
              <w:ind w:right="-239"/>
              <w:rPr>
                <w:snapToGrid w:val="0"/>
                <w:sz w:val="24"/>
                <w:szCs w:val="24"/>
              </w:rPr>
            </w:pPr>
            <w:r>
              <w:rPr>
                <w:snapToGrid w:val="0"/>
                <w:sz w:val="24"/>
                <w:szCs w:val="24"/>
              </w:rPr>
              <w:t>4</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111285">
        <w:rPr>
          <w:snapToGrid w:val="0"/>
          <w:sz w:val="18"/>
        </w:rPr>
        <w:t xml:space="preserve">Číslo </w:t>
      </w:r>
      <w:r w:rsidR="00DB577C" w:rsidRPr="00111285">
        <w:rPr>
          <w:snapToGrid w:val="0"/>
          <w:sz w:val="18"/>
        </w:rPr>
        <w:t>příjemce</w:t>
      </w:r>
    </w:p>
    <w:p w14:paraId="285785F3" w14:textId="69B7FA0A"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C60468">
        <w:rPr>
          <w:bCs/>
          <w:smallCaps/>
          <w:snapToGrid w:val="0"/>
          <w:sz w:val="28"/>
          <w:szCs w:val="28"/>
        </w:rPr>
        <w:t>2</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2E22056D"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C60468">
        <w:rPr>
          <w:b/>
          <w:snapToGrid w:val="0"/>
          <w:sz w:val="28"/>
          <w:szCs w:val="28"/>
        </w:rPr>
        <w:t>1</w:t>
      </w:r>
      <w:r w:rsidR="00E32DA4">
        <w:rPr>
          <w:b/>
          <w:snapToGrid w:val="0"/>
          <w:sz w:val="28"/>
          <w:szCs w:val="28"/>
        </w:rPr>
        <w:t xml:space="preserve"> – </w:t>
      </w:r>
      <w:r w:rsidR="00C60468">
        <w:rPr>
          <w:b/>
          <w:snapToGrid w:val="0"/>
          <w:sz w:val="28"/>
          <w:szCs w:val="28"/>
        </w:rPr>
        <w:t>305</w:t>
      </w:r>
      <w:r w:rsidR="008F536D">
        <w:rPr>
          <w:b/>
          <w:snapToGrid w:val="0"/>
          <w:sz w:val="28"/>
          <w:szCs w:val="28"/>
        </w:rPr>
        <w:t>/2017</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C60468">
        <w:rPr>
          <w:rFonts w:ascii="Times New Roman" w:hAnsi="Times New Roman"/>
          <w:b/>
          <w:bCs/>
          <w:snapToGrid w:val="0"/>
          <w:sz w:val="24"/>
        </w:rPr>
        <w:t>ID datové schránky:</w:t>
      </w:r>
      <w:r w:rsidRPr="00C60468">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0FCC4896"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65F0F80F"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96AA1">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5C58A3A"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C60468" w:rsidRPr="00C60468">
        <w:rPr>
          <w:snapToGrid w:val="0"/>
          <w:sz w:val="24"/>
        </w:rPr>
        <w:t>374045001</w:t>
      </w:r>
    </w:p>
    <w:p w14:paraId="36DC459B" w14:textId="0CD7163D" w:rsidR="007C328F" w:rsidRPr="007C328F" w:rsidRDefault="00C60468" w:rsidP="007C328F">
      <w:pPr>
        <w:tabs>
          <w:tab w:val="left" w:pos="284"/>
        </w:tabs>
        <w:spacing w:before="240"/>
        <w:ind w:left="284" w:right="1134"/>
        <w:rPr>
          <w:b/>
          <w:bCs/>
          <w:snapToGrid w:val="0"/>
          <w:sz w:val="24"/>
        </w:rPr>
      </w:pPr>
      <w:r w:rsidRPr="00C60468">
        <w:rPr>
          <w:b/>
          <w:snapToGrid w:val="0"/>
          <w:sz w:val="24"/>
        </w:rPr>
        <w:t>Alena Košinová</w:t>
      </w:r>
    </w:p>
    <w:p w14:paraId="3B6720A7" w14:textId="452DFBC0"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C60468" w:rsidRPr="00C60468">
        <w:rPr>
          <w:b/>
          <w:snapToGrid w:val="0"/>
          <w:sz w:val="24"/>
        </w:rPr>
        <w:t>Na Čihadlech 1244, 263 01 Dobříš</w:t>
      </w:r>
    </w:p>
    <w:p w14:paraId="34A5D941" w14:textId="29B34245"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C60468" w:rsidRPr="00C60468">
        <w:rPr>
          <w:rFonts w:ascii="Times New Roman" w:hAnsi="Times New Roman"/>
          <w:snapToGrid w:val="0"/>
          <w:sz w:val="24"/>
        </w:rPr>
        <w:t>05762731</w:t>
      </w:r>
    </w:p>
    <w:p w14:paraId="598C5273" w14:textId="3D7AC223"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896AA1">
        <w:rPr>
          <w:rFonts w:ascii="Times New Roman" w:hAnsi="Times New Roman"/>
          <w:snapToGrid w:val="0"/>
          <w:sz w:val="24"/>
        </w:rPr>
        <w:t>xxx</w:t>
      </w:r>
    </w:p>
    <w:p w14:paraId="7743FCAF" w14:textId="3D227A28" w:rsidR="007C328F" w:rsidRDefault="00C60468" w:rsidP="007C328F">
      <w:pPr>
        <w:tabs>
          <w:tab w:val="left" w:pos="284"/>
          <w:tab w:val="left" w:pos="851"/>
          <w:tab w:val="left" w:pos="2835"/>
          <w:tab w:val="left" w:pos="3544"/>
        </w:tabs>
        <w:spacing w:line="300" w:lineRule="exact"/>
        <w:ind w:left="284"/>
        <w:jc w:val="both"/>
        <w:rPr>
          <w:sz w:val="24"/>
          <w:szCs w:val="24"/>
        </w:rPr>
      </w:pPr>
      <w:r w:rsidRPr="00C60468">
        <w:rPr>
          <w:snapToGrid w:val="0"/>
          <w:sz w:val="24"/>
        </w:rPr>
        <w:t xml:space="preserve">Živnostenský list vydaný </w:t>
      </w:r>
      <w:r>
        <w:rPr>
          <w:snapToGrid w:val="0"/>
          <w:sz w:val="24"/>
        </w:rPr>
        <w:t>Městským ú</w:t>
      </w:r>
      <w:r w:rsidRPr="00C60468">
        <w:rPr>
          <w:snapToGrid w:val="0"/>
          <w:sz w:val="24"/>
        </w:rPr>
        <w:t xml:space="preserve">řadem </w:t>
      </w:r>
      <w:r>
        <w:rPr>
          <w:snapToGrid w:val="0"/>
          <w:sz w:val="24"/>
        </w:rPr>
        <w:t xml:space="preserve">Dobříš </w:t>
      </w:r>
      <w:r w:rsidRPr="00C60468">
        <w:rPr>
          <w:snapToGrid w:val="0"/>
          <w:sz w:val="24"/>
        </w:rPr>
        <w:t xml:space="preserve">dne </w:t>
      </w:r>
      <w:r>
        <w:rPr>
          <w:snapToGrid w:val="0"/>
          <w:sz w:val="24"/>
        </w:rPr>
        <w:t>30</w:t>
      </w:r>
      <w:r w:rsidRPr="00C60468">
        <w:rPr>
          <w:snapToGrid w:val="0"/>
          <w:sz w:val="24"/>
        </w:rPr>
        <w:t>.</w:t>
      </w:r>
      <w:r>
        <w:rPr>
          <w:snapToGrid w:val="0"/>
          <w:sz w:val="24"/>
        </w:rPr>
        <w:t>1</w:t>
      </w:r>
      <w:r w:rsidRPr="00C60468">
        <w:rPr>
          <w:snapToGrid w:val="0"/>
          <w:sz w:val="24"/>
        </w:rPr>
        <w:t>.</w:t>
      </w:r>
      <w:r>
        <w:rPr>
          <w:snapToGrid w:val="0"/>
          <w:sz w:val="24"/>
        </w:rPr>
        <w:t>2017</w:t>
      </w:r>
    </w:p>
    <w:p w14:paraId="6AC91A1B" w14:textId="77777777" w:rsidR="00C60468" w:rsidRPr="007C328F" w:rsidRDefault="00C60468" w:rsidP="00C60468">
      <w:pPr>
        <w:tabs>
          <w:tab w:val="left" w:pos="284"/>
          <w:tab w:val="left" w:pos="851"/>
        </w:tabs>
        <w:spacing w:before="240" w:line="300" w:lineRule="exact"/>
        <w:ind w:left="284"/>
        <w:rPr>
          <w:snapToGrid w:val="0"/>
          <w:color w:val="3366FF"/>
          <w:sz w:val="24"/>
        </w:rPr>
      </w:pPr>
      <w:r w:rsidRPr="007C328F">
        <w:rPr>
          <w:b/>
          <w:snapToGrid w:val="0"/>
          <w:sz w:val="24"/>
        </w:rPr>
        <w:t xml:space="preserve">bankovní spojení pro účely plnění Smlouvy: </w:t>
      </w:r>
    </w:p>
    <w:p w14:paraId="3FFB7FFF" w14:textId="30F6DF1A" w:rsidR="00C60468" w:rsidRDefault="00C60468" w:rsidP="00C60468">
      <w:pPr>
        <w:pStyle w:val="Codstavec"/>
        <w:tabs>
          <w:tab w:val="left" w:pos="284"/>
          <w:tab w:val="left" w:pos="851"/>
        </w:tabs>
        <w:spacing w:before="60"/>
        <w:ind w:left="284" w:firstLine="0"/>
        <w:rPr>
          <w:rFonts w:ascii="Times New Roman" w:hAnsi="Times New Roman"/>
          <w:b/>
          <w:snapToGrid w:val="0"/>
          <w:sz w:val="24"/>
        </w:rPr>
      </w:pPr>
      <w:r w:rsidRPr="00D5625D">
        <w:rPr>
          <w:rFonts w:ascii="Times New Roman" w:hAnsi="Times New Roman"/>
          <w:b/>
          <w:snapToGrid w:val="0"/>
          <w:sz w:val="24"/>
        </w:rPr>
        <w:t>výchozí číslo účtu:</w:t>
      </w:r>
      <w:r>
        <w:rPr>
          <w:rFonts w:ascii="Times New Roman" w:hAnsi="Times New Roman"/>
          <w:snapToGrid w:val="0"/>
          <w:sz w:val="24"/>
        </w:rPr>
        <w:t xml:space="preserve"> </w:t>
      </w:r>
      <w:r w:rsidR="00896AA1">
        <w:rPr>
          <w:rFonts w:ascii="Times New Roman" w:hAnsi="Times New Roman"/>
          <w:b/>
          <w:snapToGrid w:val="0"/>
          <w:sz w:val="24"/>
        </w:rPr>
        <w:t>xxx</w:t>
      </w:r>
    </w:p>
    <w:p w14:paraId="207FC2B6" w14:textId="28FC8F05" w:rsidR="00E841CE" w:rsidRPr="007C328F" w:rsidRDefault="00896AA1" w:rsidP="00C60468">
      <w:pPr>
        <w:tabs>
          <w:tab w:val="left" w:pos="284"/>
          <w:tab w:val="left" w:pos="851"/>
        </w:tabs>
        <w:spacing w:line="300" w:lineRule="exact"/>
        <w:ind w:left="284"/>
        <w:rPr>
          <w:b/>
          <w:snapToGrid w:val="0"/>
          <w:sz w:val="24"/>
        </w:rPr>
      </w:pPr>
      <w:r>
        <w:rPr>
          <w:b/>
          <w:snapToGrid w:val="0"/>
          <w:sz w:val="24"/>
        </w:rPr>
        <w:t>xxx</w:t>
      </w:r>
    </w:p>
    <w:p w14:paraId="588FA195" w14:textId="77777777" w:rsidR="00C60468" w:rsidRPr="007C328F" w:rsidRDefault="00C60468" w:rsidP="00C60468">
      <w:pPr>
        <w:tabs>
          <w:tab w:val="left" w:pos="284"/>
          <w:tab w:val="left" w:pos="851"/>
        </w:tabs>
        <w:spacing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Pr="007C328F">
        <w:rPr>
          <w:snapToGrid w:val="0"/>
          <w:sz w:val="24"/>
        </w:rPr>
        <w:t xml:space="preserve">ve tvaru </w:t>
      </w:r>
      <w:r w:rsidRPr="007C328F">
        <w:rPr>
          <w:b/>
          <w:snapToGrid w:val="0"/>
          <w:sz w:val="24"/>
        </w:rPr>
        <w:t>0ccccccDDD</w:t>
      </w:r>
      <w:r w:rsidRPr="007C328F">
        <w:rPr>
          <w:snapToGrid w:val="0"/>
          <w:sz w:val="24"/>
        </w:rPr>
        <w:t xml:space="preserve">, kde: </w:t>
      </w:r>
    </w:p>
    <w:p w14:paraId="1936B9CE" w14:textId="77777777" w:rsidR="00C60468" w:rsidRPr="007C328F" w:rsidRDefault="00C60468" w:rsidP="00C60468">
      <w:pPr>
        <w:tabs>
          <w:tab w:val="left" w:pos="284"/>
          <w:tab w:val="left" w:pos="851"/>
        </w:tabs>
        <w:spacing w:line="300" w:lineRule="exact"/>
        <w:ind w:left="284"/>
        <w:rPr>
          <w:snapToGrid w:val="0"/>
          <w:sz w:val="24"/>
        </w:rPr>
      </w:pPr>
      <w:r w:rsidRPr="007C328F">
        <w:rPr>
          <w:snapToGrid w:val="0"/>
          <w:sz w:val="24"/>
        </w:rPr>
        <w:tab/>
      </w:r>
      <w:r w:rsidRPr="007C328F">
        <w:rPr>
          <w:snapToGrid w:val="0"/>
          <w:sz w:val="24"/>
        </w:rPr>
        <w:tab/>
      </w:r>
      <w:r w:rsidRPr="007C328F">
        <w:rPr>
          <w:snapToGrid w:val="0"/>
          <w:sz w:val="24"/>
        </w:rPr>
        <w:tab/>
        <w:t>0 – vedoucí nula</w:t>
      </w:r>
      <w:r w:rsidRPr="007C328F">
        <w:rPr>
          <w:snapToGrid w:val="0"/>
          <w:sz w:val="24"/>
        </w:rPr>
        <w:br/>
      </w:r>
      <w:r w:rsidRPr="007C328F">
        <w:rPr>
          <w:snapToGrid w:val="0"/>
          <w:sz w:val="24"/>
        </w:rPr>
        <w:tab/>
      </w:r>
      <w:r w:rsidRPr="007C328F">
        <w:rPr>
          <w:snapToGrid w:val="0"/>
          <w:sz w:val="24"/>
        </w:rPr>
        <w:tab/>
      </w:r>
      <w:r w:rsidRPr="007C328F">
        <w:rPr>
          <w:snapToGrid w:val="0"/>
          <w:sz w:val="24"/>
        </w:rPr>
        <w:tab/>
        <w:t xml:space="preserve">cccccc – </w:t>
      </w:r>
      <w:r w:rsidRPr="001F31C9">
        <w:rPr>
          <w:snapToGrid w:val="0"/>
          <w:sz w:val="24"/>
        </w:rPr>
        <w:t>číslo příjemce</w:t>
      </w:r>
      <w:r w:rsidRPr="007C328F">
        <w:rPr>
          <w:snapToGrid w:val="0"/>
          <w:sz w:val="24"/>
        </w:rPr>
        <w:t xml:space="preserve"> přidělené Českou poštou</w:t>
      </w:r>
      <w:r w:rsidRPr="007C328F">
        <w:rPr>
          <w:snapToGrid w:val="0"/>
          <w:sz w:val="24"/>
        </w:rPr>
        <w:br/>
      </w:r>
      <w:r w:rsidRPr="007C328F">
        <w:rPr>
          <w:snapToGrid w:val="0"/>
          <w:sz w:val="24"/>
        </w:rPr>
        <w:tab/>
      </w:r>
      <w:r w:rsidRPr="007C328F">
        <w:rPr>
          <w:snapToGrid w:val="0"/>
          <w:sz w:val="24"/>
        </w:rPr>
        <w:tab/>
      </w:r>
      <w:r w:rsidRPr="007C328F">
        <w:rPr>
          <w:snapToGrid w:val="0"/>
          <w:sz w:val="24"/>
        </w:rPr>
        <w:tab/>
        <w:t>DDD – pořadové číslo dne v roce vyhotovení převodu</w:t>
      </w:r>
      <w:r w:rsidRPr="007C328F">
        <w:rPr>
          <w:snapToGrid w:val="0"/>
          <w:sz w:val="24"/>
        </w:rPr>
        <w:br/>
        <w:t>konstantní symbol: 308</w:t>
      </w:r>
      <w:r w:rsidRPr="007C328F">
        <w:rPr>
          <w:snapToGrid w:val="0"/>
          <w:sz w:val="24"/>
        </w:rPr>
        <w:br/>
        <w:t>specifický symbol: --</w:t>
      </w:r>
    </w:p>
    <w:p w14:paraId="6382E428" w14:textId="77777777" w:rsidR="00C60468" w:rsidRPr="007C328F" w:rsidRDefault="00C60468" w:rsidP="00C60468">
      <w:pPr>
        <w:tabs>
          <w:tab w:val="left" w:pos="284"/>
        </w:tabs>
        <w:spacing w:line="300" w:lineRule="exact"/>
        <w:rPr>
          <w:snapToGrid w:val="0"/>
          <w:sz w:val="24"/>
        </w:rPr>
      </w:pPr>
      <w:r w:rsidRPr="007C328F">
        <w:rPr>
          <w:snapToGrid w:val="0"/>
          <w:sz w:val="24"/>
        </w:rPr>
        <w:tab/>
        <w:t>(dále jen "Příkazce")</w:t>
      </w:r>
    </w:p>
    <w:p w14:paraId="0611E36C" w14:textId="716EE6AA" w:rsidR="007D4C5D" w:rsidRDefault="007D4C5D" w:rsidP="00D75B7B">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E841CE">
        <w:rPr>
          <w:rFonts w:ascii="Times New Roman" w:hAnsi="Times New Roman"/>
          <w:b/>
          <w:sz w:val="24"/>
        </w:rPr>
        <w:t>1</w:t>
      </w:r>
      <w:r w:rsidR="007C328F">
        <w:rPr>
          <w:rFonts w:ascii="Times New Roman" w:hAnsi="Times New Roman"/>
          <w:b/>
          <w:sz w:val="24"/>
        </w:rPr>
        <w:t>.</w:t>
      </w:r>
      <w:r w:rsidR="00E841CE">
        <w:rPr>
          <w:rFonts w:ascii="Times New Roman" w:hAnsi="Times New Roman"/>
          <w:b/>
          <w:sz w:val="24"/>
        </w:rPr>
        <w:t>8</w:t>
      </w:r>
      <w:r w:rsidR="008F536D">
        <w:rPr>
          <w:rFonts w:ascii="Times New Roman" w:hAnsi="Times New Roman"/>
          <w:b/>
          <w:sz w:val="24"/>
        </w:rPr>
        <w:t>.2017</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E841CE">
        <w:rPr>
          <w:rFonts w:ascii="Times New Roman" w:hAnsi="Times New Roman"/>
          <w:b/>
          <w:snapToGrid w:val="0"/>
          <w:sz w:val="24"/>
          <w:szCs w:val="24"/>
        </w:rPr>
        <w:t>1</w:t>
      </w:r>
      <w:r w:rsidR="002F71B9">
        <w:rPr>
          <w:rFonts w:ascii="Times New Roman" w:hAnsi="Times New Roman"/>
          <w:b/>
          <w:snapToGrid w:val="0"/>
          <w:sz w:val="24"/>
          <w:szCs w:val="24"/>
        </w:rPr>
        <w:t xml:space="preserve"> – </w:t>
      </w:r>
      <w:r w:rsidR="00E841CE">
        <w:rPr>
          <w:rFonts w:ascii="Times New Roman" w:hAnsi="Times New Roman"/>
          <w:b/>
          <w:snapToGrid w:val="0"/>
          <w:sz w:val="24"/>
          <w:szCs w:val="24"/>
        </w:rPr>
        <w:t>305</w:t>
      </w:r>
      <w:r w:rsidR="008F536D">
        <w:rPr>
          <w:rFonts w:ascii="Times New Roman" w:hAnsi="Times New Roman"/>
          <w:b/>
          <w:snapToGrid w:val="0"/>
          <w:sz w:val="24"/>
          <w:szCs w:val="24"/>
        </w:rPr>
        <w:t>/201</w:t>
      </w:r>
      <w:r w:rsidR="00E841CE">
        <w:rPr>
          <w:rFonts w:ascii="Times New Roman" w:hAnsi="Times New Roman"/>
          <w:b/>
          <w:snapToGrid w:val="0"/>
          <w:sz w:val="24"/>
          <w:szCs w:val="24"/>
        </w:rPr>
        <w:t>7</w:t>
      </w:r>
      <w:r>
        <w:rPr>
          <w:rFonts w:ascii="Times New Roman" w:hAnsi="Times New Roman"/>
          <w:b/>
          <w:sz w:val="24"/>
        </w:rPr>
        <w:t xml:space="preserve"> (dále jen „Smlouva“).</w:t>
      </w:r>
    </w:p>
    <w:p w14:paraId="774E6087" w14:textId="3449D80D" w:rsidR="00A930C1" w:rsidRDefault="00A930C1" w:rsidP="00F10EAB">
      <w:pPr>
        <w:pStyle w:val="Codstavec"/>
        <w:tabs>
          <w:tab w:val="left" w:pos="5670"/>
        </w:tabs>
        <w:spacing w:before="480"/>
        <w:ind w:left="425" w:hanging="425"/>
        <w:jc w:val="both"/>
        <w:rPr>
          <w:rFonts w:ascii="Times New Roman" w:hAnsi="Times New Roman"/>
          <w:b/>
          <w:sz w:val="24"/>
          <w:szCs w:val="24"/>
          <w:u w:val="single"/>
        </w:rPr>
      </w:pPr>
      <w:r>
        <w:rPr>
          <w:rFonts w:ascii="Times New Roman" w:hAnsi="Times New Roman"/>
          <w:b/>
          <w:sz w:val="24"/>
        </w:rPr>
        <w:t>2.</w:t>
      </w:r>
      <w:r>
        <w:rPr>
          <w:rFonts w:ascii="Times New Roman" w:hAnsi="Times New Roman"/>
          <w:b/>
          <w:sz w:val="24"/>
        </w:rPr>
        <w:tab/>
      </w:r>
      <w:r w:rsidR="00E841CE">
        <w:rPr>
          <w:rFonts w:ascii="Times New Roman" w:hAnsi="Times New Roman"/>
          <w:b/>
          <w:sz w:val="24"/>
          <w:szCs w:val="24"/>
        </w:rPr>
        <w:t xml:space="preserve">Příkazník bere na vědomí </w:t>
      </w:r>
      <w:r w:rsidR="00E841CE">
        <w:rPr>
          <w:rFonts w:ascii="Times New Roman" w:hAnsi="Times New Roman"/>
          <w:b/>
          <w:sz w:val="24"/>
          <w:szCs w:val="24"/>
          <w:u w:val="single"/>
        </w:rPr>
        <w:t>rozšíření</w:t>
      </w:r>
      <w:r w:rsidR="00E841CE" w:rsidRPr="00150767">
        <w:rPr>
          <w:rFonts w:ascii="Times New Roman" w:hAnsi="Times New Roman"/>
          <w:b/>
          <w:sz w:val="24"/>
          <w:szCs w:val="24"/>
          <w:u w:val="single"/>
        </w:rPr>
        <w:t xml:space="preserve"> </w:t>
      </w:r>
      <w:r w:rsidR="00E841CE">
        <w:rPr>
          <w:rFonts w:ascii="Times New Roman" w:hAnsi="Times New Roman"/>
          <w:b/>
          <w:sz w:val="24"/>
          <w:szCs w:val="24"/>
          <w:u w:val="single"/>
        </w:rPr>
        <w:t xml:space="preserve">bankovního spojení </w:t>
      </w:r>
      <w:r w:rsidR="00E841CE" w:rsidRPr="00CC5C0C">
        <w:rPr>
          <w:rFonts w:ascii="Times New Roman" w:hAnsi="Times New Roman"/>
          <w:b/>
          <w:sz w:val="24"/>
          <w:szCs w:val="24"/>
        </w:rPr>
        <w:t>pro účely plnění Smlouvy na</w:t>
      </w:r>
      <w:r w:rsidR="00E841CE">
        <w:rPr>
          <w:rFonts w:ascii="Times New Roman" w:hAnsi="Times New Roman"/>
          <w:b/>
          <w:sz w:val="24"/>
          <w:szCs w:val="24"/>
          <w:u w:val="single"/>
        </w:rPr>
        <w:t xml:space="preserve"> </w:t>
      </w:r>
      <w:r w:rsidR="00E841CE" w:rsidRPr="00CC5C0C">
        <w:rPr>
          <w:rFonts w:ascii="Times New Roman" w:hAnsi="Times New Roman"/>
          <w:b/>
          <w:sz w:val="24"/>
          <w:szCs w:val="24"/>
        </w:rPr>
        <w:t xml:space="preserve">straně Příkazce </w:t>
      </w:r>
      <w:r w:rsidR="00E841CE">
        <w:rPr>
          <w:rFonts w:ascii="Times New Roman" w:hAnsi="Times New Roman"/>
          <w:b/>
          <w:sz w:val="24"/>
          <w:szCs w:val="24"/>
          <w:u w:val="single"/>
        </w:rPr>
        <w:t>o nové číslo</w:t>
      </w:r>
      <w:r w:rsidR="00E841CE" w:rsidRPr="00CC5C0C">
        <w:rPr>
          <w:rFonts w:ascii="Times New Roman" w:hAnsi="Times New Roman"/>
          <w:b/>
          <w:sz w:val="24"/>
          <w:szCs w:val="24"/>
          <w:u w:val="single"/>
        </w:rPr>
        <w:t xml:space="preserve"> účt</w:t>
      </w:r>
      <w:r w:rsidR="00E841CE">
        <w:rPr>
          <w:rFonts w:ascii="Times New Roman" w:hAnsi="Times New Roman"/>
          <w:b/>
          <w:sz w:val="24"/>
          <w:szCs w:val="24"/>
          <w:u w:val="single"/>
        </w:rPr>
        <w:t>ů</w:t>
      </w:r>
      <w:r w:rsidR="00E841CE" w:rsidRPr="00CC5C0C">
        <w:rPr>
          <w:rFonts w:ascii="Times New Roman" w:hAnsi="Times New Roman"/>
          <w:b/>
          <w:sz w:val="24"/>
          <w:szCs w:val="24"/>
          <w:u w:val="single"/>
        </w:rPr>
        <w:t xml:space="preserve"> s vazbou na kód poplatků č.</w:t>
      </w:r>
      <w:r w:rsidR="00E841CE">
        <w:rPr>
          <w:rFonts w:ascii="Times New Roman" w:hAnsi="Times New Roman"/>
          <w:b/>
          <w:sz w:val="24"/>
          <w:szCs w:val="24"/>
          <w:u w:val="single"/>
        </w:rPr>
        <w:t xml:space="preserve"> 14</w:t>
      </w:r>
      <w:r w:rsidR="00E841CE" w:rsidRPr="00CC5C0C">
        <w:rPr>
          <w:rFonts w:ascii="Times New Roman" w:hAnsi="Times New Roman"/>
          <w:b/>
          <w:sz w:val="24"/>
          <w:szCs w:val="24"/>
          <w:u w:val="single"/>
        </w:rPr>
        <w:t>.</w:t>
      </w:r>
    </w:p>
    <w:p w14:paraId="704A3840" w14:textId="6E396153" w:rsidR="005E391F" w:rsidRDefault="005E391F" w:rsidP="00F10EAB">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IV. Cena a způsob úhrady</w:t>
      </w:r>
      <w:r w:rsidRPr="002D570B">
        <w:rPr>
          <w:rFonts w:ascii="Times New Roman" w:hAnsi="Times New Roman"/>
          <w:b/>
          <w:sz w:val="24"/>
        </w:rPr>
        <w:t xml:space="preserve">, </w:t>
      </w:r>
      <w:r>
        <w:rPr>
          <w:rFonts w:ascii="Times New Roman" w:hAnsi="Times New Roman"/>
          <w:b/>
          <w:sz w:val="24"/>
        </w:rPr>
        <w:t xml:space="preserve">odst. 4.2.4, </w:t>
      </w:r>
      <w:r w:rsidRPr="002D570B">
        <w:rPr>
          <w:rFonts w:ascii="Times New Roman" w:hAnsi="Times New Roman"/>
          <w:b/>
          <w:sz w:val="24"/>
        </w:rPr>
        <w:t xml:space="preserve">Smlouvy </w:t>
      </w:r>
      <w:r w:rsidRPr="002D570B">
        <w:rPr>
          <w:rFonts w:ascii="Times New Roman" w:hAnsi="Times New Roman"/>
          <w:b/>
          <w:sz w:val="24"/>
          <w:u w:val="single"/>
        </w:rPr>
        <w:t>se ruší</w:t>
      </w:r>
      <w:r w:rsidRPr="002D570B">
        <w:rPr>
          <w:rFonts w:ascii="Times New Roman" w:hAnsi="Times New Roman"/>
          <w:b/>
          <w:sz w:val="24"/>
        </w:rPr>
        <w:t xml:space="preserve"> v tomto úplném znění:</w:t>
      </w:r>
    </w:p>
    <w:p w14:paraId="68EE06D3" w14:textId="0BEFF35F" w:rsidR="008E1830" w:rsidRPr="00C07223" w:rsidRDefault="008E1830" w:rsidP="00947F7E">
      <w:pPr>
        <w:pStyle w:val="Codstavec"/>
        <w:numPr>
          <w:ilvl w:val="2"/>
          <w:numId w:val="26"/>
        </w:numPr>
        <w:tabs>
          <w:tab w:val="left" w:pos="284"/>
        </w:tabs>
        <w:spacing w:before="120" w:line="240" w:lineRule="auto"/>
        <w:jc w:val="both"/>
        <w:rPr>
          <w:rFonts w:ascii="Times New Roman" w:hAnsi="Times New Roman"/>
          <w:snapToGrid w:val="0"/>
          <w:sz w:val="24"/>
        </w:rPr>
      </w:pPr>
      <w:r>
        <w:rPr>
          <w:rFonts w:ascii="Times New Roman" w:hAnsi="Times New Roman"/>
          <w:snapToGrid w:val="0"/>
          <w:sz w:val="24"/>
        </w:rPr>
        <w:t xml:space="preserve">Faktury budou zasílány na adresu: </w:t>
      </w:r>
      <w:r w:rsidRPr="00947F7E">
        <w:rPr>
          <w:rFonts w:ascii="Times New Roman" w:hAnsi="Times New Roman"/>
          <w:bCs/>
          <w:snapToGrid w:val="0"/>
          <w:sz w:val="24"/>
        </w:rPr>
        <w:t xml:space="preserve">Alena Košinová, </w:t>
      </w:r>
      <w:r w:rsidR="00947F7E" w:rsidRPr="00947F7E">
        <w:rPr>
          <w:rFonts w:ascii="Times New Roman" w:hAnsi="Times New Roman"/>
          <w:bCs/>
          <w:snapToGrid w:val="0"/>
          <w:sz w:val="24"/>
        </w:rPr>
        <w:t>Na Čihadlech 1244, 263 01 Dobříš</w:t>
      </w:r>
    </w:p>
    <w:p w14:paraId="4FF65CC8" w14:textId="6AB1D603" w:rsidR="005E391F" w:rsidRDefault="005E391F" w:rsidP="00F10EAB">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4.</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IV. Cena a způsob úhrady</w:t>
      </w:r>
      <w:r w:rsidRPr="002D570B">
        <w:rPr>
          <w:rFonts w:ascii="Times New Roman" w:hAnsi="Times New Roman"/>
          <w:b/>
          <w:sz w:val="24"/>
        </w:rPr>
        <w:t xml:space="preserve">, </w:t>
      </w:r>
      <w:r>
        <w:rPr>
          <w:rFonts w:ascii="Times New Roman" w:hAnsi="Times New Roman"/>
          <w:b/>
          <w:sz w:val="24"/>
        </w:rPr>
        <w:t xml:space="preserve">odst. 4.2.4, </w:t>
      </w:r>
      <w:r w:rsidRPr="002D570B">
        <w:rPr>
          <w:rFonts w:ascii="Times New Roman" w:hAnsi="Times New Roman"/>
          <w:b/>
          <w:sz w:val="24"/>
        </w:rPr>
        <w:t xml:space="preserve">Smlouvy </w:t>
      </w:r>
      <w:r w:rsidRPr="002D570B">
        <w:rPr>
          <w:rFonts w:ascii="Times New Roman" w:hAnsi="Times New Roman"/>
          <w:b/>
          <w:sz w:val="24"/>
          <w:u w:val="single"/>
        </w:rPr>
        <w:t xml:space="preserve">se </w:t>
      </w:r>
      <w:r>
        <w:rPr>
          <w:rFonts w:ascii="Times New Roman" w:hAnsi="Times New Roman"/>
          <w:b/>
          <w:sz w:val="24"/>
          <w:u w:val="single"/>
        </w:rPr>
        <w:t>nahrazuje</w:t>
      </w:r>
      <w:r w:rsidRPr="002D570B">
        <w:rPr>
          <w:rFonts w:ascii="Times New Roman" w:hAnsi="Times New Roman"/>
          <w:b/>
          <w:sz w:val="24"/>
        </w:rPr>
        <w:t xml:space="preserve"> v tomto úplném</w:t>
      </w:r>
      <w:r>
        <w:rPr>
          <w:rFonts w:ascii="Times New Roman" w:hAnsi="Times New Roman"/>
          <w:b/>
          <w:sz w:val="24"/>
        </w:rPr>
        <w:t xml:space="preserve"> novém</w:t>
      </w:r>
      <w:r w:rsidRPr="002D570B">
        <w:rPr>
          <w:rFonts w:ascii="Times New Roman" w:hAnsi="Times New Roman"/>
          <w:b/>
          <w:sz w:val="24"/>
        </w:rPr>
        <w:t xml:space="preserve"> znění:</w:t>
      </w:r>
    </w:p>
    <w:p w14:paraId="0EE56924" w14:textId="1EB1FD77" w:rsidR="00947F7E" w:rsidRPr="00947F7E" w:rsidRDefault="00947F7E" w:rsidP="00947F7E">
      <w:pPr>
        <w:pStyle w:val="Codstavec"/>
        <w:numPr>
          <w:ilvl w:val="2"/>
          <w:numId w:val="2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947F7E">
        <w:rPr>
          <w:rFonts w:ascii="Times New Roman" w:hAnsi="Times New Roman"/>
          <w:b/>
          <w:sz w:val="24"/>
        </w:rPr>
        <w:t>na e-mailovou adresu Příkazce uvedenou v Příloze č. 1, bod 1.3.</w:t>
      </w:r>
    </w:p>
    <w:p w14:paraId="70A4D9F0" w14:textId="722A6345" w:rsidR="00F4163C" w:rsidRPr="0090644A" w:rsidRDefault="00F10EAB" w:rsidP="00F10EAB">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29F773B6" w14:textId="77777777" w:rsidR="00947F7E" w:rsidRDefault="00947F7E" w:rsidP="00947F7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51EC817" w14:textId="77777777" w:rsidR="00947F7E" w:rsidRPr="003247F3" w:rsidRDefault="00947F7E" w:rsidP="00947F7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6D5512D8" w14:textId="21229CDC" w:rsidR="00947F7E" w:rsidRPr="00F10EAB" w:rsidRDefault="00947F7E" w:rsidP="00947F7E">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47F7E">
        <w:rPr>
          <w:rFonts w:ascii="Times New Roman" w:hAnsi="Times New Roman"/>
          <w:snapToGrid w:val="0"/>
          <w:color w:val="3366FF"/>
          <w:sz w:val="24"/>
        </w:rPr>
        <w:t xml:space="preserve"> </w:t>
      </w:r>
      <w:r w:rsidRPr="00947F7E">
        <w:rPr>
          <w:rFonts w:ascii="Times New Roman" w:hAnsi="Times New Roman"/>
          <w:b/>
          <w:snapToGrid w:val="0"/>
          <w:sz w:val="24"/>
        </w:rPr>
        <w:t xml:space="preserve">LATIN2 </w:t>
      </w:r>
      <w:r w:rsidRPr="00947F7E">
        <w:rPr>
          <w:rFonts w:ascii="Times New Roman" w:hAnsi="Times New Roman"/>
          <w:snapToGrid w:val="0"/>
          <w:sz w:val="24"/>
        </w:rPr>
        <w:t>(kódová stránka 852).</w:t>
      </w:r>
    </w:p>
    <w:p w14:paraId="73C0D3B0" w14:textId="77777777" w:rsidR="00947F7E" w:rsidRPr="0017137B" w:rsidRDefault="00947F7E" w:rsidP="00947F7E">
      <w:pPr>
        <w:pStyle w:val="Codstavec"/>
        <w:numPr>
          <w:ilvl w:val="1"/>
          <w:numId w:val="16"/>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47860471" w14:textId="77777777" w:rsidR="00947F7E" w:rsidRDefault="00947F7E" w:rsidP="00947F7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7B65467A" w14:textId="77777777" w:rsidR="00947F7E" w:rsidRPr="00DE2BC9" w:rsidRDefault="00947F7E" w:rsidP="00947F7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7B96A20A" w14:textId="77777777" w:rsidR="00947F7E" w:rsidRDefault="00947F7E" w:rsidP="00947F7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34F623CC" w14:textId="77777777" w:rsidR="00947F7E" w:rsidRDefault="00947F7E" w:rsidP="00947F7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28813654" w:rsidR="00C75584" w:rsidRPr="00C75584" w:rsidRDefault="00F10EAB" w:rsidP="00D75B7B">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F10EAB">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50A58BE7" w14:textId="0A7507FF" w:rsidR="00947F7E" w:rsidRPr="00F10EAB" w:rsidRDefault="00C75584" w:rsidP="00F10EAB">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947F7E">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0DA366A5" w:rsidR="00C57379" w:rsidRPr="0090644A" w:rsidRDefault="00C75584" w:rsidP="00D75B7B">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7</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 na straně Příkazníka,</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1B1B9B92" w14:textId="58A9981C" w:rsidR="00F10EAB" w:rsidRPr="00F10EAB" w:rsidRDefault="00896AA1" w:rsidP="00F10EAB">
      <w:pPr>
        <w:pStyle w:val="Codstavec"/>
        <w:tabs>
          <w:tab w:val="left" w:pos="567"/>
          <w:tab w:val="left" w:pos="5103"/>
          <w:tab w:val="left" w:pos="6096"/>
          <w:tab w:val="left" w:pos="7513"/>
        </w:tabs>
        <w:ind w:left="567" w:firstLine="0"/>
        <w:jc w:val="both"/>
        <w:rPr>
          <w:rStyle w:val="Hypertextovodkaz"/>
          <w:rFonts w:ascii="Times New Roman" w:hAnsi="Times New Roman"/>
          <w:color w:val="auto"/>
          <w:sz w:val="24"/>
          <w:szCs w:val="24"/>
        </w:rPr>
      </w:pPr>
      <w:r>
        <w:rPr>
          <w:rFonts w:ascii="Times New Roman" w:hAnsi="Times New Roman"/>
          <w:sz w:val="24"/>
        </w:rPr>
        <w:t>xxx</w:t>
      </w:r>
    </w:p>
    <w:p w14:paraId="1DDD1095" w14:textId="6540D440" w:rsidR="00C57379" w:rsidRPr="0090644A" w:rsidRDefault="00C75584" w:rsidP="00D75B7B">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8</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 na straně Příkazníka</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669DD182" w14:textId="6D69245E" w:rsidR="007D2664" w:rsidRDefault="00896AA1" w:rsidP="007D2664">
      <w:pPr>
        <w:pStyle w:val="Codstavec"/>
        <w:tabs>
          <w:tab w:val="left" w:pos="567"/>
          <w:tab w:val="left" w:pos="5103"/>
          <w:tab w:val="left" w:pos="6096"/>
          <w:tab w:val="left" w:pos="7513"/>
        </w:tabs>
        <w:ind w:left="567" w:firstLine="0"/>
        <w:jc w:val="both"/>
        <w:rPr>
          <w:rFonts w:ascii="Times New Roman" w:hAnsi="Times New Roman"/>
          <w:sz w:val="24"/>
        </w:rPr>
      </w:pPr>
      <w:r>
        <w:rPr>
          <w:rFonts w:ascii="Times New Roman" w:hAnsi="Times New Roman"/>
          <w:sz w:val="24"/>
        </w:rPr>
        <w:t>xxx</w:t>
      </w:r>
    </w:p>
    <w:p w14:paraId="1942337A" w14:textId="1AEFA52E" w:rsidR="00F663E7" w:rsidRPr="00DB577C" w:rsidRDefault="00C75584" w:rsidP="00D75B7B">
      <w:pPr>
        <w:pStyle w:val="Zkladntext"/>
        <w:tabs>
          <w:tab w:val="left" w:pos="426"/>
          <w:tab w:val="left" w:pos="900"/>
          <w:tab w:val="left" w:pos="1080"/>
        </w:tabs>
        <w:spacing w:before="360"/>
        <w:ind w:left="425" w:hanging="425"/>
        <w:rPr>
          <w:b/>
          <w:sz w:val="22"/>
          <w:szCs w:val="22"/>
          <w:highlight w:val="lightGray"/>
        </w:rPr>
      </w:pPr>
      <w:r>
        <w:rPr>
          <w:b/>
        </w:rPr>
        <w:t>9</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31EEDFBA" w:rsidR="00922CA7" w:rsidRDefault="00C75584" w:rsidP="00D75B7B">
      <w:pPr>
        <w:pStyle w:val="Zkladntext"/>
        <w:tabs>
          <w:tab w:val="left" w:pos="426"/>
          <w:tab w:val="left" w:pos="900"/>
          <w:tab w:val="left" w:pos="1080"/>
        </w:tabs>
        <w:spacing w:before="360"/>
        <w:ind w:left="425" w:hanging="425"/>
      </w:pPr>
      <w:r>
        <w:rPr>
          <w:b/>
        </w:rPr>
        <w:lastRenderedPageBreak/>
        <w:t>10</w:t>
      </w:r>
      <w:r w:rsidR="00922CA7">
        <w:rPr>
          <w:b/>
        </w:rPr>
        <w:t>.</w:t>
      </w:r>
      <w:r w:rsidR="00922CA7">
        <w:tab/>
        <w:t>Dodatek je vyhotoven ve dvou stejnopisech stejné právní síly, po jednom vyhotovení pro každou ze smluvních stran.</w:t>
      </w:r>
    </w:p>
    <w:p w14:paraId="71A77245" w14:textId="738E0553" w:rsidR="00922CA7" w:rsidRDefault="002C03EC" w:rsidP="00D75B7B">
      <w:pPr>
        <w:pStyle w:val="Codstavec"/>
        <w:tabs>
          <w:tab w:val="left" w:pos="426"/>
        </w:tabs>
        <w:spacing w:before="360"/>
        <w:ind w:firstLine="0"/>
        <w:rPr>
          <w:rFonts w:ascii="Times New Roman" w:hAnsi="Times New Roman"/>
          <w:sz w:val="24"/>
        </w:rPr>
      </w:pPr>
      <w:r>
        <w:rPr>
          <w:rFonts w:ascii="Times New Roman" w:hAnsi="Times New Roman"/>
          <w:b/>
          <w:sz w:val="24"/>
        </w:rPr>
        <w:t>1</w:t>
      </w:r>
      <w:r w:rsidR="00C75584">
        <w:rPr>
          <w:rFonts w:ascii="Times New Roman" w:hAnsi="Times New Roman"/>
          <w:b/>
          <w:sz w:val="24"/>
        </w:rPr>
        <w:t>1</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7B974467" w:rsidR="00EF0FD7" w:rsidRPr="00DE2BC9" w:rsidRDefault="00EF0FD7" w:rsidP="00F10EAB">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47F7E">
        <w:rPr>
          <w:rFonts w:ascii="Times New Roman" w:hAnsi="Times New Roman"/>
          <w:sz w:val="24"/>
        </w:rPr>
        <w:t>Dobříši</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D75B7B">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078485FB"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47F7E">
        <w:rPr>
          <w:rFonts w:ascii="Times New Roman" w:hAnsi="Times New Roman"/>
          <w:snapToGrid w:val="0"/>
          <w:sz w:val="24"/>
        </w:rPr>
        <w:t xml:space="preserve">Alena </w:t>
      </w:r>
      <w:r w:rsidR="00C70CD1">
        <w:rPr>
          <w:rFonts w:ascii="Times New Roman" w:hAnsi="Times New Roman"/>
          <w:snapToGrid w:val="0"/>
          <w:sz w:val="24"/>
        </w:rPr>
        <w:t>Košinová</w:t>
      </w:r>
    </w:p>
    <w:p w14:paraId="6A13D3EF" w14:textId="77777777"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p>
    <w:p w14:paraId="76D052F6" w14:textId="0C836378" w:rsidR="00EE53CD" w:rsidRPr="00E32DA4" w:rsidRDefault="001500DE" w:rsidP="00947F7E">
      <w:pPr>
        <w:pStyle w:val="Codstavec"/>
        <w:tabs>
          <w:tab w:val="left" w:pos="5387"/>
        </w:tabs>
        <w:ind w:firstLine="0"/>
        <w:rPr>
          <w:rFonts w:ascii="Times New Roman" w:hAnsi="Times New Roman"/>
          <w:sz w:val="24"/>
          <w:szCs w:val="24"/>
        </w:rPr>
      </w:pPr>
      <w:r w:rsidRPr="00C12603">
        <w:rPr>
          <w:rFonts w:ascii="Times New Roman" w:hAnsi="Times New Roman"/>
          <w:snapToGrid w:val="0"/>
          <w:sz w:val="24"/>
        </w:rPr>
        <w:t>zpracování centrálních úloh</w:t>
      </w:r>
    </w:p>
    <w:sectPr w:rsidR="00EE53CD" w:rsidRPr="00E32DA4" w:rsidSect="00E409E8">
      <w:headerReference w:type="even" r:id="rId7"/>
      <w:headerReference w:type="default" r:id="rId8"/>
      <w:footerReference w:type="even" r:id="rId9"/>
      <w:footerReference w:type="default" r:id="rId10"/>
      <w:headerReference w:type="first" r:id="rId11"/>
      <w:footerReference w:type="first" r:id="rId12"/>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7E5D" w14:textId="77777777" w:rsidR="0055030E" w:rsidRDefault="005503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202A0549"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55030E">
      <w:rPr>
        <w:sz w:val="16"/>
      </w:rPr>
      <w:t>1</w:t>
    </w:r>
    <w:r w:rsidR="002F71B9">
      <w:rPr>
        <w:sz w:val="16"/>
      </w:rPr>
      <w:t xml:space="preserve"> – </w:t>
    </w:r>
    <w:r w:rsidR="0055030E">
      <w:rPr>
        <w:sz w:val="16"/>
      </w:rPr>
      <w:t>305</w:t>
    </w:r>
    <w:r w:rsidR="008F536D">
      <w:rPr>
        <w:sz w:val="16"/>
      </w:rPr>
      <w:t>/2017</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B72B536" w:rsidR="00B32AF1" w:rsidRPr="00A9686E" w:rsidRDefault="008F536D">
    <w:pPr>
      <w:pStyle w:val="Zpat"/>
      <w:rPr>
        <w:sz w:val="16"/>
      </w:rPr>
    </w:pPr>
    <w:r>
      <w:rPr>
        <w:sz w:val="16"/>
      </w:rPr>
      <w:t xml:space="preserve">Dodatek č. </w:t>
    </w:r>
    <w:r w:rsidR="0055030E">
      <w:rPr>
        <w:sz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0D89" w14:textId="77777777" w:rsidR="0055030E" w:rsidRDefault="005503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0805" w14:textId="77777777" w:rsidR="0055030E" w:rsidRDefault="005503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07D606C"/>
    <w:multiLevelType w:val="multilevel"/>
    <w:tmpl w:val="913C3DB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1B0FCB"/>
    <w:multiLevelType w:val="multilevel"/>
    <w:tmpl w:val="1F04271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0"/>
  </w:num>
  <w:num w:numId="2" w16cid:durableId="150876066">
    <w:abstractNumId w:val="8"/>
  </w:num>
  <w:num w:numId="3" w16cid:durableId="1065226211">
    <w:abstractNumId w:val="17"/>
  </w:num>
  <w:num w:numId="4" w16cid:durableId="1583030764">
    <w:abstractNumId w:val="0"/>
  </w:num>
  <w:num w:numId="5" w16cid:durableId="1193419554">
    <w:abstractNumId w:val="6"/>
  </w:num>
  <w:num w:numId="6" w16cid:durableId="1883321356">
    <w:abstractNumId w:val="19"/>
  </w:num>
  <w:num w:numId="7" w16cid:durableId="1979846379">
    <w:abstractNumId w:val="5"/>
  </w:num>
  <w:num w:numId="8" w16cid:durableId="1366060782">
    <w:abstractNumId w:val="12"/>
  </w:num>
  <w:num w:numId="9" w16cid:durableId="510336681">
    <w:abstractNumId w:val="1"/>
  </w:num>
  <w:num w:numId="10" w16cid:durableId="356202894">
    <w:abstractNumId w:val="18"/>
  </w:num>
  <w:num w:numId="11" w16cid:durableId="907611449">
    <w:abstractNumId w:val="15"/>
  </w:num>
  <w:num w:numId="12" w16cid:durableId="339815524">
    <w:abstractNumId w:val="26"/>
  </w:num>
  <w:num w:numId="13" w16cid:durableId="1321815487">
    <w:abstractNumId w:val="7"/>
  </w:num>
  <w:num w:numId="14" w16cid:durableId="1703700072">
    <w:abstractNumId w:val="21"/>
  </w:num>
  <w:num w:numId="15" w16cid:durableId="258561686">
    <w:abstractNumId w:val="14"/>
  </w:num>
  <w:num w:numId="16" w16cid:durableId="1604995899">
    <w:abstractNumId w:val="11"/>
  </w:num>
  <w:num w:numId="17" w16cid:durableId="290937958">
    <w:abstractNumId w:val="3"/>
  </w:num>
  <w:num w:numId="18" w16cid:durableId="590241847">
    <w:abstractNumId w:val="24"/>
  </w:num>
  <w:num w:numId="19" w16cid:durableId="930429180">
    <w:abstractNumId w:val="4"/>
  </w:num>
  <w:num w:numId="20" w16cid:durableId="681277120">
    <w:abstractNumId w:val="13"/>
  </w:num>
  <w:num w:numId="21" w16cid:durableId="471946872">
    <w:abstractNumId w:val="23"/>
  </w:num>
  <w:num w:numId="22" w16cid:durableId="1666859407">
    <w:abstractNumId w:val="9"/>
  </w:num>
  <w:num w:numId="23" w16cid:durableId="1928224542">
    <w:abstractNumId w:val="10"/>
  </w:num>
  <w:num w:numId="24" w16cid:durableId="870806904">
    <w:abstractNumId w:val="16"/>
  </w:num>
  <w:num w:numId="25" w16cid:durableId="1143892753">
    <w:abstractNumId w:val="22"/>
  </w:num>
  <w:num w:numId="26" w16cid:durableId="1227647749">
    <w:abstractNumId w:val="2"/>
  </w:num>
  <w:num w:numId="27" w16cid:durableId="8529168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A18"/>
    <w:rsid w:val="000E4CBB"/>
    <w:rsid w:val="000E5A34"/>
    <w:rsid w:val="000E7AFD"/>
    <w:rsid w:val="000F08DE"/>
    <w:rsid w:val="00102531"/>
    <w:rsid w:val="00102C24"/>
    <w:rsid w:val="00111285"/>
    <w:rsid w:val="001112AC"/>
    <w:rsid w:val="00125946"/>
    <w:rsid w:val="001275F9"/>
    <w:rsid w:val="00134823"/>
    <w:rsid w:val="00135BA1"/>
    <w:rsid w:val="00142245"/>
    <w:rsid w:val="001500DE"/>
    <w:rsid w:val="001579B7"/>
    <w:rsid w:val="00162F81"/>
    <w:rsid w:val="00164D1A"/>
    <w:rsid w:val="0017193C"/>
    <w:rsid w:val="0019355D"/>
    <w:rsid w:val="0019697A"/>
    <w:rsid w:val="001A56B1"/>
    <w:rsid w:val="001A6699"/>
    <w:rsid w:val="001B050C"/>
    <w:rsid w:val="001B074C"/>
    <w:rsid w:val="001B5790"/>
    <w:rsid w:val="001C0285"/>
    <w:rsid w:val="001D33D3"/>
    <w:rsid w:val="001E5071"/>
    <w:rsid w:val="001E5F23"/>
    <w:rsid w:val="001E7033"/>
    <w:rsid w:val="0020468F"/>
    <w:rsid w:val="002060FD"/>
    <w:rsid w:val="002130F3"/>
    <w:rsid w:val="00215B7A"/>
    <w:rsid w:val="00233A81"/>
    <w:rsid w:val="0024127A"/>
    <w:rsid w:val="0027188F"/>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1654"/>
    <w:rsid w:val="004E34F3"/>
    <w:rsid w:val="004E6F46"/>
    <w:rsid w:val="004F426B"/>
    <w:rsid w:val="004F70AE"/>
    <w:rsid w:val="005009FF"/>
    <w:rsid w:val="00501217"/>
    <w:rsid w:val="005029E8"/>
    <w:rsid w:val="00503593"/>
    <w:rsid w:val="00503FA1"/>
    <w:rsid w:val="00512B7D"/>
    <w:rsid w:val="00513DB2"/>
    <w:rsid w:val="00517118"/>
    <w:rsid w:val="00531BAA"/>
    <w:rsid w:val="00534743"/>
    <w:rsid w:val="00541C1C"/>
    <w:rsid w:val="0055030E"/>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3606"/>
    <w:rsid w:val="005C69C2"/>
    <w:rsid w:val="005D6E68"/>
    <w:rsid w:val="005E391F"/>
    <w:rsid w:val="005E682D"/>
    <w:rsid w:val="005F0979"/>
    <w:rsid w:val="00600475"/>
    <w:rsid w:val="006019BB"/>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81E97"/>
    <w:rsid w:val="007935FB"/>
    <w:rsid w:val="007979FB"/>
    <w:rsid w:val="007A1A66"/>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759C9"/>
    <w:rsid w:val="00884C02"/>
    <w:rsid w:val="00890EF1"/>
    <w:rsid w:val="00891078"/>
    <w:rsid w:val="00892891"/>
    <w:rsid w:val="00896AA1"/>
    <w:rsid w:val="008A059F"/>
    <w:rsid w:val="008A358D"/>
    <w:rsid w:val="008A5663"/>
    <w:rsid w:val="008B0B54"/>
    <w:rsid w:val="008B311E"/>
    <w:rsid w:val="008B5592"/>
    <w:rsid w:val="008C3FF1"/>
    <w:rsid w:val="008C4CC5"/>
    <w:rsid w:val="008E1830"/>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47F7E"/>
    <w:rsid w:val="00955006"/>
    <w:rsid w:val="00956000"/>
    <w:rsid w:val="009602F8"/>
    <w:rsid w:val="00960496"/>
    <w:rsid w:val="00961B5E"/>
    <w:rsid w:val="00967160"/>
    <w:rsid w:val="009672B0"/>
    <w:rsid w:val="00990351"/>
    <w:rsid w:val="009A0C4D"/>
    <w:rsid w:val="009A7342"/>
    <w:rsid w:val="009E009E"/>
    <w:rsid w:val="009E1CA3"/>
    <w:rsid w:val="00A0749D"/>
    <w:rsid w:val="00A1081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5B33"/>
    <w:rsid w:val="00B67122"/>
    <w:rsid w:val="00B677CC"/>
    <w:rsid w:val="00B72B37"/>
    <w:rsid w:val="00B8491B"/>
    <w:rsid w:val="00B95005"/>
    <w:rsid w:val="00BA07B0"/>
    <w:rsid w:val="00BA30DE"/>
    <w:rsid w:val="00BA53A8"/>
    <w:rsid w:val="00BD4965"/>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0468"/>
    <w:rsid w:val="00C6166D"/>
    <w:rsid w:val="00C62DF7"/>
    <w:rsid w:val="00C63896"/>
    <w:rsid w:val="00C7022A"/>
    <w:rsid w:val="00C70CD1"/>
    <w:rsid w:val="00C71C9D"/>
    <w:rsid w:val="00C75584"/>
    <w:rsid w:val="00C83A35"/>
    <w:rsid w:val="00CA59B0"/>
    <w:rsid w:val="00CA6402"/>
    <w:rsid w:val="00CA7AF8"/>
    <w:rsid w:val="00CA7DC4"/>
    <w:rsid w:val="00CB1D09"/>
    <w:rsid w:val="00CB28DB"/>
    <w:rsid w:val="00CB4F84"/>
    <w:rsid w:val="00CC2368"/>
    <w:rsid w:val="00CC4A18"/>
    <w:rsid w:val="00CE2F56"/>
    <w:rsid w:val="00CE5A1D"/>
    <w:rsid w:val="00CF1E85"/>
    <w:rsid w:val="00CF1F82"/>
    <w:rsid w:val="00CF7229"/>
    <w:rsid w:val="00D139FD"/>
    <w:rsid w:val="00D267F5"/>
    <w:rsid w:val="00D31870"/>
    <w:rsid w:val="00D478B8"/>
    <w:rsid w:val="00D54E28"/>
    <w:rsid w:val="00D73440"/>
    <w:rsid w:val="00D75B7B"/>
    <w:rsid w:val="00D8282C"/>
    <w:rsid w:val="00D85CD0"/>
    <w:rsid w:val="00DA0C64"/>
    <w:rsid w:val="00DA136A"/>
    <w:rsid w:val="00DA5C4B"/>
    <w:rsid w:val="00DB1B3F"/>
    <w:rsid w:val="00DB2E0E"/>
    <w:rsid w:val="00DB577C"/>
    <w:rsid w:val="00DB6515"/>
    <w:rsid w:val="00DD4DEC"/>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841CE"/>
    <w:rsid w:val="00E90F75"/>
    <w:rsid w:val="00E9234B"/>
    <w:rsid w:val="00E92E31"/>
    <w:rsid w:val="00E96C63"/>
    <w:rsid w:val="00EA121A"/>
    <w:rsid w:val="00EA76C9"/>
    <w:rsid w:val="00EB1B1A"/>
    <w:rsid w:val="00ED7925"/>
    <w:rsid w:val="00EE53CD"/>
    <w:rsid w:val="00EE728E"/>
    <w:rsid w:val="00EF0FD7"/>
    <w:rsid w:val="00F0361B"/>
    <w:rsid w:val="00F05BDB"/>
    <w:rsid w:val="00F10913"/>
    <w:rsid w:val="00F10EAB"/>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1058</Words>
  <Characters>6149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8</cp:revision>
  <cp:lastPrinted>2018-01-18T09:04:00Z</cp:lastPrinted>
  <dcterms:created xsi:type="dcterms:W3CDTF">2025-11-19T10:34:00Z</dcterms:created>
  <dcterms:modified xsi:type="dcterms:W3CDTF">2025-11-24T13:01:00Z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