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EB03" w14:textId="2222D0A0" w:rsidR="00A31E80" w:rsidRDefault="005028BA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233D055" wp14:editId="68CC06A5">
                <wp:simplePos x="0" y="0"/>
                <wp:positionH relativeFrom="page">
                  <wp:posOffset>4622800</wp:posOffset>
                </wp:positionH>
                <wp:positionV relativeFrom="paragraph">
                  <wp:posOffset>25400</wp:posOffset>
                </wp:positionV>
                <wp:extent cx="2042160" cy="7588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75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85704A" w14:textId="77777777" w:rsidR="00A31E80" w:rsidRDefault="005028BA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6131BB3F" w14:textId="77777777" w:rsidR="00A31E80" w:rsidRDefault="005028BA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4BE93D2C" w14:textId="77777777" w:rsidR="00A31E80" w:rsidRDefault="005028BA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proofErr w:type="spellStart"/>
                            <w:r>
                              <w:t>Pód&amp;lom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233D05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4pt;margin-top:2pt;width:160.8pt;height:59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" filled="f" stroked="f">
                <v:textbox inset="0,0,0,0">
                  <w:txbxContent>
                    <w:p w14:paraId="7385704A" w14:textId="77777777" w:rsidR="00A31E80" w:rsidRDefault="005028BA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6131BB3F" w14:textId="77777777" w:rsidR="00A31E80" w:rsidRDefault="005028BA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4BE93D2C" w14:textId="77777777" w:rsidR="00A31E80" w:rsidRDefault="005028BA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proofErr w:type="spellStart"/>
                      <w:r>
                        <w:t>Pód&amp;lom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</w:t>
      </w:r>
      <w:r>
        <w:t xml:space="preserve"> a údržba s</w:t>
      </w:r>
      <w:r>
        <w:t>ilnic</w:t>
      </w:r>
      <w:r>
        <w:t xml:space="preserve"> Vysočiny</w:t>
      </w:r>
      <w:bookmarkEnd w:id="0"/>
      <w:bookmarkEnd w:id="1"/>
    </w:p>
    <w:p w14:paraId="29DEB79F" w14:textId="77777777" w:rsidR="00A31E80" w:rsidRDefault="005028B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29153/2025</w:t>
      </w:r>
      <w:bookmarkEnd w:id="2"/>
      <w:bookmarkEnd w:id="3"/>
    </w:p>
    <w:p w14:paraId="60370708" w14:textId="77777777" w:rsidR="00A31E80" w:rsidRDefault="005028B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41"/>
      </w:tblGrid>
      <w:tr w:rsidR="00A31E80" w14:paraId="385AFBC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3" w:type="dxa"/>
            <w:shd w:val="clear" w:color="auto" w:fill="FFFFFF"/>
          </w:tcPr>
          <w:p w14:paraId="3A15A78E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1" w:type="dxa"/>
            <w:shd w:val="clear" w:color="auto" w:fill="FFFFFF"/>
          </w:tcPr>
          <w:p w14:paraId="6BC9D0C5" w14:textId="77777777" w:rsidR="00A31E80" w:rsidRDefault="005028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31E80" w14:paraId="4DE4DA1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63" w:type="dxa"/>
            <w:shd w:val="clear" w:color="auto" w:fill="FFFFFF"/>
          </w:tcPr>
          <w:p w14:paraId="1579851E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71F48D7D" w14:textId="77777777" w:rsidR="00A31E80" w:rsidRDefault="005028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31E80" w14:paraId="12E72CC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5F8F6A90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1BF7F7B9" w14:textId="77777777" w:rsidR="00A31E80" w:rsidRDefault="005028B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9ADAD74" w14:textId="77777777" w:rsidR="00A31E80" w:rsidRDefault="005028BA">
      <w:pPr>
        <w:pStyle w:val="Titulektabulky0"/>
        <w:shd w:val="clear" w:color="auto" w:fill="auto"/>
      </w:pPr>
      <w:r>
        <w:t>Bankovní spojení:</w:t>
      </w:r>
    </w:p>
    <w:p w14:paraId="26E408D8" w14:textId="77777777" w:rsidR="00A31E80" w:rsidRDefault="005028BA">
      <w:pPr>
        <w:pStyle w:val="Titulektabulky0"/>
        <w:shd w:val="clear" w:color="auto" w:fill="auto"/>
      </w:pPr>
      <w:r>
        <w:t>Číslo účtu:</w:t>
      </w:r>
    </w:p>
    <w:p w14:paraId="153407CF" w14:textId="77777777" w:rsidR="00A31E80" w:rsidRDefault="00A31E8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36"/>
      </w:tblGrid>
      <w:tr w:rsidR="00A31E80" w14:paraId="181222D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081C52AA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419BFBA8" w14:textId="77777777" w:rsidR="00A31E80" w:rsidRDefault="005028B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A31E80" w14:paraId="1DB3ED7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63" w:type="dxa"/>
            <w:shd w:val="clear" w:color="auto" w:fill="FFFFFF"/>
            <w:vAlign w:val="center"/>
          </w:tcPr>
          <w:p w14:paraId="0ACF5E89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506A6BBC" w14:textId="77777777" w:rsidR="00A31E80" w:rsidRDefault="005028B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A31E80" w14:paraId="63A3D3C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1AA95309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CE33637" w14:textId="2CAA5C79" w:rsidR="00A31E80" w:rsidRDefault="005028BA">
            <w:pPr>
              <w:pStyle w:val="Jin0"/>
              <w:shd w:val="clear" w:color="auto" w:fill="auto"/>
              <w:spacing w:line="240" w:lineRule="auto"/>
              <w:ind w:firstLine="680"/>
            </w:pPr>
            <w:hyperlink r:id="rId7" w:history="1">
              <w:r>
                <w:t>@ksusv.cz</w:t>
              </w:r>
            </w:hyperlink>
          </w:p>
        </w:tc>
      </w:tr>
      <w:tr w:rsidR="00A31E80" w14:paraId="780593B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63" w:type="dxa"/>
            <w:shd w:val="clear" w:color="auto" w:fill="FFFFFF"/>
          </w:tcPr>
          <w:p w14:paraId="1F00D74F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</w:tcPr>
          <w:p w14:paraId="7E50ACE4" w14:textId="77777777" w:rsidR="00A31E80" w:rsidRDefault="005028B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09001106" w14:textId="77777777" w:rsidR="00A31E80" w:rsidRDefault="005028BA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Zhotovitel“}</w:t>
      </w:r>
    </w:p>
    <w:p w14:paraId="6299C24F" w14:textId="77777777" w:rsidR="00A31E80" w:rsidRDefault="00A31E80">
      <w:pPr>
        <w:spacing w:after="299" w:line="1" w:lineRule="exact"/>
      </w:pPr>
    </w:p>
    <w:p w14:paraId="3FC03434" w14:textId="77777777" w:rsidR="00A31E80" w:rsidRDefault="00A31E80">
      <w:pPr>
        <w:spacing w:line="1" w:lineRule="exact"/>
      </w:pPr>
    </w:p>
    <w:p w14:paraId="4B9F911F" w14:textId="77777777" w:rsidR="00A31E80" w:rsidRDefault="005028BA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4579"/>
      </w:tblGrid>
      <w:tr w:rsidR="00A31E80" w14:paraId="5AA115F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04" w:type="dxa"/>
            <w:shd w:val="clear" w:color="auto" w:fill="FFFFFF"/>
          </w:tcPr>
          <w:p w14:paraId="438F311F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579" w:type="dxa"/>
            <w:shd w:val="clear" w:color="auto" w:fill="FFFFFF"/>
          </w:tcPr>
          <w:p w14:paraId="675C4A73" w14:textId="77777777" w:rsidR="00A31E80" w:rsidRDefault="005028B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Arnolec</w:t>
            </w:r>
          </w:p>
        </w:tc>
      </w:tr>
      <w:tr w:rsidR="00A31E80" w14:paraId="13BA63F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04" w:type="dxa"/>
            <w:shd w:val="clear" w:color="auto" w:fill="FFFFFF"/>
          </w:tcPr>
          <w:p w14:paraId="70D465B1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579" w:type="dxa"/>
            <w:shd w:val="clear" w:color="auto" w:fill="FFFFFF"/>
          </w:tcPr>
          <w:p w14:paraId="1F4E23A6" w14:textId="77777777" w:rsidR="00A31E80" w:rsidRDefault="005028BA">
            <w:pPr>
              <w:pStyle w:val="Jin0"/>
              <w:shd w:val="clear" w:color="auto" w:fill="auto"/>
              <w:spacing w:line="240" w:lineRule="auto"/>
              <w:ind w:firstLine="440"/>
            </w:pPr>
            <w:proofErr w:type="spellStart"/>
            <w:r>
              <w:t>Amolec</w:t>
            </w:r>
            <w:proofErr w:type="spellEnd"/>
            <w:r>
              <w:t xml:space="preserve"> 53, 588 27 Jamné</w:t>
            </w:r>
          </w:p>
        </w:tc>
      </w:tr>
      <w:tr w:rsidR="00A31E80" w14:paraId="1A3E35B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04" w:type="dxa"/>
            <w:shd w:val="clear" w:color="auto" w:fill="FFFFFF"/>
            <w:vAlign w:val="bottom"/>
          </w:tcPr>
          <w:p w14:paraId="709980DF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579" w:type="dxa"/>
            <w:shd w:val="clear" w:color="auto" w:fill="FFFFFF"/>
            <w:vAlign w:val="bottom"/>
          </w:tcPr>
          <w:p w14:paraId="4BF1E72B" w14:textId="77777777" w:rsidR="00A31E80" w:rsidRDefault="005028B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Ing. Ladislavem Fialou - starostou obce</w:t>
            </w:r>
          </w:p>
        </w:tc>
      </w:tr>
      <w:tr w:rsidR="00A31E80" w14:paraId="3E3759E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704" w:type="dxa"/>
            <w:shd w:val="clear" w:color="auto" w:fill="FFFFFF"/>
          </w:tcPr>
          <w:p w14:paraId="5F9F5FD5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579" w:type="dxa"/>
            <w:shd w:val="clear" w:color="auto" w:fill="FFFFFF"/>
          </w:tcPr>
          <w:p w14:paraId="002C4A9F" w14:textId="77777777" w:rsidR="00A31E80" w:rsidRDefault="005028BA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00373613</w:t>
            </w:r>
          </w:p>
        </w:tc>
      </w:tr>
    </w:tbl>
    <w:p w14:paraId="6C7FD558" w14:textId="77777777" w:rsidR="00A31E80" w:rsidRDefault="00A31E80">
      <w:pPr>
        <w:spacing w:line="1" w:lineRule="exact"/>
      </w:pPr>
    </w:p>
    <w:p w14:paraId="7F287991" w14:textId="77777777" w:rsidR="00A31E80" w:rsidRDefault="005028BA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4574"/>
      </w:tblGrid>
      <w:tr w:rsidR="00A31E80" w14:paraId="2BC2A17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704" w:type="dxa"/>
            <w:shd w:val="clear" w:color="auto" w:fill="FFFFFF"/>
            <w:vAlign w:val="bottom"/>
          </w:tcPr>
          <w:p w14:paraId="4ECC9F65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574" w:type="dxa"/>
            <w:shd w:val="clear" w:color="auto" w:fill="FFFFFF"/>
            <w:vAlign w:val="bottom"/>
          </w:tcPr>
          <w:p w14:paraId="1B0BB8F0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</w:t>
            </w:r>
            <w:r>
              <w:t>amolec.cz</w:t>
            </w:r>
          </w:p>
        </w:tc>
      </w:tr>
    </w:tbl>
    <w:p w14:paraId="64B8F046" w14:textId="77777777" w:rsidR="00A31E80" w:rsidRDefault="005028BA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25E6A76A" w14:textId="77777777" w:rsidR="00A31E80" w:rsidRDefault="00A31E80">
      <w:pPr>
        <w:spacing w:after="299" w:line="1" w:lineRule="exact"/>
      </w:pPr>
    </w:p>
    <w:p w14:paraId="1CB15C43" w14:textId="77777777" w:rsidR="00A31E80" w:rsidRDefault="005028BA">
      <w:pPr>
        <w:pStyle w:val="Zkladntext1"/>
        <w:shd w:val="clear" w:color="auto" w:fill="auto"/>
        <w:spacing w:after="300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5B2D2625" w14:textId="77777777" w:rsidR="00A31E80" w:rsidRDefault="005028BA">
      <w:pPr>
        <w:pStyle w:val="Zkladntext1"/>
        <w:shd w:val="clear" w:color="auto" w:fill="auto"/>
        <w:jc w:val="center"/>
      </w:pPr>
      <w:r>
        <w:rPr>
          <w:b/>
          <w:bCs/>
        </w:rPr>
        <w:t>ČI. I. Předmět díla</w:t>
      </w:r>
    </w:p>
    <w:p w14:paraId="6E1D2EEF" w14:textId="77777777" w:rsidR="00A31E80" w:rsidRDefault="005028BA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60" w:hanging="360"/>
        <w:jc w:val="both"/>
      </w:pPr>
      <w:r>
        <w:t>Zhotovitel se zavazuje pro objednatele provádět práce v podobě údržby pozemní komunikace, a to v rozsahu: pouze posyp inertním materiálem v délce 3 000,00 m po předchozím odstranění sněhu objednatelem.</w:t>
      </w:r>
    </w:p>
    <w:p w14:paraId="709E6A54" w14:textId="77777777" w:rsidR="00A31E80" w:rsidRDefault="005028B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0861FAC0" w14:textId="77777777" w:rsidR="00A31E80" w:rsidRDefault="005028B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40"/>
        <w:ind w:left="360" w:hanging="360"/>
        <w:jc w:val="both"/>
      </w:pPr>
      <w:r>
        <w:t xml:space="preserve">Zhotovitel je povinen provádět práce specifikované </w:t>
      </w:r>
      <w:proofErr w:type="spellStart"/>
      <w:r>
        <w:t>včl</w:t>
      </w:r>
      <w:proofErr w:type="spellEnd"/>
      <w:r>
        <w:t>. I odst. 1 této Smlouvy vždy po telefonické objednávce Objednatele. Telefon dispečera ZU Jihlava:</w:t>
      </w:r>
    </w:p>
    <w:p w14:paraId="31DD5052" w14:textId="77777777" w:rsidR="00A31E80" w:rsidRDefault="005028BA">
      <w:pPr>
        <w:pStyle w:val="Zkladntext1"/>
        <w:shd w:val="clear" w:color="auto" w:fill="auto"/>
        <w:jc w:val="center"/>
      </w:pPr>
      <w:r>
        <w:rPr>
          <w:b/>
          <w:bCs/>
        </w:rPr>
        <w:t>Čl. II. Místo plnění</w:t>
      </w:r>
    </w:p>
    <w:p w14:paraId="125F38F3" w14:textId="77777777" w:rsidR="00A31E80" w:rsidRDefault="005028BA">
      <w:pPr>
        <w:pStyle w:val="Zkladntext1"/>
        <w:numPr>
          <w:ilvl w:val="0"/>
          <w:numId w:val="2"/>
        </w:numPr>
        <w:shd w:val="clear" w:color="auto" w:fill="auto"/>
        <w:tabs>
          <w:tab w:val="left" w:pos="347"/>
        </w:tabs>
        <w:jc w:val="both"/>
      </w:pPr>
      <w:r>
        <w:t xml:space="preserve">Předmět díla bude zhotovitel provádět na pozemních komunikacích MK v obci </w:t>
      </w:r>
      <w:proofErr w:type="spellStart"/>
      <w:r>
        <w:t>Amolec</w:t>
      </w:r>
      <w:proofErr w:type="spellEnd"/>
      <w:r>
        <w:t>:</w:t>
      </w:r>
    </w:p>
    <w:p w14:paraId="6A188FFA" w14:textId="77777777" w:rsidR="00A31E80" w:rsidRDefault="005028BA">
      <w:pPr>
        <w:pStyle w:val="Zkladntext1"/>
        <w:numPr>
          <w:ilvl w:val="1"/>
          <w:numId w:val="2"/>
        </w:numPr>
        <w:shd w:val="clear" w:color="auto" w:fill="auto"/>
        <w:tabs>
          <w:tab w:val="left" w:pos="1272"/>
        </w:tabs>
        <w:ind w:firstLine="760"/>
        <w:jc w:val="both"/>
      </w:pPr>
      <w:r>
        <w:t>komunikace v dolní části obce</w:t>
      </w:r>
    </w:p>
    <w:p w14:paraId="4B585185" w14:textId="77777777" w:rsidR="00A31E80" w:rsidRDefault="005028BA">
      <w:pPr>
        <w:pStyle w:val="Zkladntext1"/>
        <w:numPr>
          <w:ilvl w:val="2"/>
          <w:numId w:val="2"/>
        </w:numPr>
        <w:shd w:val="clear" w:color="auto" w:fill="auto"/>
        <w:tabs>
          <w:tab w:val="left" w:pos="1774"/>
        </w:tabs>
        <w:spacing w:after="300"/>
        <w:ind w:left="1080"/>
      </w:pPr>
      <w:r>
        <w:t>od kaple na návsi směrem ke mlýnu č.p. 68</w:t>
      </w:r>
    </w:p>
    <w:p w14:paraId="083207BF" w14:textId="77777777" w:rsidR="005028BA" w:rsidRDefault="005028BA" w:rsidP="005028BA">
      <w:pPr>
        <w:pStyle w:val="Zkladntext1"/>
        <w:shd w:val="clear" w:color="auto" w:fill="auto"/>
        <w:tabs>
          <w:tab w:val="left" w:pos="1774"/>
        </w:tabs>
        <w:spacing w:after="300"/>
      </w:pPr>
    </w:p>
    <w:p w14:paraId="5AF6F32E" w14:textId="77777777" w:rsidR="005028BA" w:rsidRDefault="005028BA" w:rsidP="005028BA">
      <w:pPr>
        <w:pStyle w:val="Zkladntext1"/>
        <w:shd w:val="clear" w:color="auto" w:fill="auto"/>
        <w:tabs>
          <w:tab w:val="left" w:pos="1774"/>
        </w:tabs>
        <w:spacing w:after="300"/>
      </w:pPr>
    </w:p>
    <w:p w14:paraId="163C4425" w14:textId="77777777" w:rsidR="00A31E80" w:rsidRDefault="005028BA">
      <w:pPr>
        <w:pStyle w:val="Zkladntext1"/>
        <w:numPr>
          <w:ilvl w:val="1"/>
          <w:numId w:val="2"/>
        </w:numPr>
        <w:shd w:val="clear" w:color="auto" w:fill="auto"/>
        <w:tabs>
          <w:tab w:val="left" w:pos="1292"/>
        </w:tabs>
        <w:ind w:firstLine="780"/>
        <w:jc w:val="both"/>
      </w:pPr>
      <w:r>
        <w:lastRenderedPageBreak/>
        <w:t>komunikace ve střední části obce</w:t>
      </w:r>
    </w:p>
    <w:p w14:paraId="210EF757" w14:textId="77777777" w:rsidR="00A31E80" w:rsidRDefault="005028BA">
      <w:pPr>
        <w:pStyle w:val="Zkladntext1"/>
        <w:numPr>
          <w:ilvl w:val="2"/>
          <w:numId w:val="2"/>
        </w:numPr>
        <w:shd w:val="clear" w:color="auto" w:fill="auto"/>
        <w:tabs>
          <w:tab w:val="left" w:pos="1819"/>
          <w:tab w:val="left" w:pos="6842"/>
        </w:tabs>
        <w:ind w:left="1120"/>
        <w:jc w:val="both"/>
      </w:pPr>
      <w:r>
        <w:t xml:space="preserve">od křižovatky u </w:t>
      </w:r>
      <w:proofErr w:type="spellStart"/>
      <w:r>
        <w:t>č.p</w:t>
      </w:r>
      <w:proofErr w:type="spellEnd"/>
      <w:r>
        <w:t xml:space="preserve"> 48 směrem k domu u</w:t>
      </w:r>
      <w:r>
        <w:tab/>
        <w:t>č.p.50</w:t>
      </w:r>
    </w:p>
    <w:p w14:paraId="56338B69" w14:textId="77777777" w:rsidR="00A31E80" w:rsidRDefault="005028BA">
      <w:pPr>
        <w:pStyle w:val="Zkladntext1"/>
        <w:numPr>
          <w:ilvl w:val="2"/>
          <w:numId w:val="2"/>
        </w:numPr>
        <w:shd w:val="clear" w:color="auto" w:fill="auto"/>
        <w:tabs>
          <w:tab w:val="left" w:pos="1819"/>
        </w:tabs>
        <w:ind w:left="1120"/>
        <w:jc w:val="both"/>
      </w:pPr>
      <w:r>
        <w:t>k prodejně a před prodejnou potravin Lapek č.p. 74</w:t>
      </w:r>
    </w:p>
    <w:p w14:paraId="12782DF0" w14:textId="77777777" w:rsidR="00A31E80" w:rsidRDefault="005028BA">
      <w:pPr>
        <w:pStyle w:val="Zkladntext1"/>
        <w:numPr>
          <w:ilvl w:val="2"/>
          <w:numId w:val="2"/>
        </w:numPr>
        <w:shd w:val="clear" w:color="auto" w:fill="auto"/>
        <w:tabs>
          <w:tab w:val="left" w:pos="1819"/>
        </w:tabs>
        <w:ind w:left="1120"/>
        <w:jc w:val="both"/>
      </w:pPr>
      <w:r>
        <w:t>směrem na obec Černá po konec/začátek obce Arnolec</w:t>
      </w:r>
    </w:p>
    <w:p w14:paraId="27870E28" w14:textId="77777777" w:rsidR="00A31E80" w:rsidRDefault="005028BA">
      <w:pPr>
        <w:pStyle w:val="Zkladntext1"/>
        <w:numPr>
          <w:ilvl w:val="1"/>
          <w:numId w:val="2"/>
        </w:numPr>
        <w:shd w:val="clear" w:color="auto" w:fill="auto"/>
        <w:tabs>
          <w:tab w:val="left" w:pos="1292"/>
        </w:tabs>
        <w:ind w:firstLine="780"/>
        <w:jc w:val="both"/>
      </w:pPr>
      <w:r>
        <w:t>komunikace v horní části obce</w:t>
      </w:r>
    </w:p>
    <w:p w14:paraId="0336D054" w14:textId="77777777" w:rsidR="00A31E80" w:rsidRDefault="005028BA">
      <w:pPr>
        <w:pStyle w:val="Zkladntext1"/>
        <w:numPr>
          <w:ilvl w:val="2"/>
          <w:numId w:val="2"/>
        </w:numPr>
        <w:shd w:val="clear" w:color="auto" w:fill="auto"/>
        <w:tabs>
          <w:tab w:val="left" w:pos="1814"/>
        </w:tabs>
        <w:ind w:left="1120"/>
        <w:jc w:val="both"/>
      </w:pPr>
      <w:r>
        <w:t>ke kulturnímu domu - zadní vchod</w:t>
      </w:r>
    </w:p>
    <w:p w14:paraId="68E2D80B" w14:textId="77777777" w:rsidR="00A31E80" w:rsidRDefault="005028BA">
      <w:pPr>
        <w:pStyle w:val="Zkladntext1"/>
        <w:numPr>
          <w:ilvl w:val="2"/>
          <w:numId w:val="2"/>
        </w:numPr>
        <w:shd w:val="clear" w:color="auto" w:fill="auto"/>
        <w:tabs>
          <w:tab w:val="left" w:pos="1814"/>
        </w:tabs>
        <w:ind w:left="1120"/>
        <w:jc w:val="both"/>
      </w:pPr>
      <w:r>
        <w:t>zadní cesta k bytovkám č.p. 33, 37</w:t>
      </w:r>
    </w:p>
    <w:p w14:paraId="6186FA4F" w14:textId="77777777" w:rsidR="00A31E80" w:rsidRDefault="005028BA">
      <w:pPr>
        <w:pStyle w:val="Zkladntext1"/>
        <w:numPr>
          <w:ilvl w:val="2"/>
          <w:numId w:val="2"/>
        </w:numPr>
        <w:shd w:val="clear" w:color="auto" w:fill="auto"/>
        <w:tabs>
          <w:tab w:val="left" w:pos="1814"/>
        </w:tabs>
        <w:ind w:left="1120"/>
        <w:jc w:val="both"/>
      </w:pPr>
      <w:r>
        <w:t>od křižovatky sil. 11/348 - dům p č.p. 23, p. č.p. 51,</w:t>
      </w:r>
    </w:p>
    <w:p w14:paraId="123D9127" w14:textId="77777777" w:rsidR="00A31E80" w:rsidRDefault="005028BA">
      <w:pPr>
        <w:pStyle w:val="Zkladntext1"/>
        <w:shd w:val="clear" w:color="auto" w:fill="auto"/>
        <w:tabs>
          <w:tab w:val="left" w:pos="2438"/>
          <w:tab w:val="left" w:pos="4243"/>
        </w:tabs>
        <w:spacing w:after="320"/>
        <w:jc w:val="center"/>
      </w:pPr>
      <w:r>
        <w:t>náměstíčko -</w:t>
      </w:r>
      <w:r>
        <w:tab/>
        <w:t>č.p. 56,</w:t>
      </w:r>
      <w:r>
        <w:tab/>
        <w:t>č.p. 59</w:t>
      </w:r>
    </w:p>
    <w:p w14:paraId="5EF64096" w14:textId="77777777" w:rsidR="00A31E80" w:rsidRDefault="005028BA">
      <w:pPr>
        <w:pStyle w:val="Zkladntext1"/>
        <w:shd w:val="clear" w:color="auto" w:fill="auto"/>
        <w:jc w:val="center"/>
      </w:pPr>
      <w:r>
        <w:t>ČI. III. Doba plnění</w:t>
      </w:r>
    </w:p>
    <w:p w14:paraId="281895E8" w14:textId="77777777" w:rsidR="00A31E80" w:rsidRDefault="005028BA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ind w:left="360" w:hanging="360"/>
        <w:jc w:val="both"/>
      </w:pPr>
      <w:r>
        <w:t>Zhotovitel bude provádět práce specifikované v čl. I. v zimním období roku 2025/2026, a to od účinnosti smlouvy do 31. 03. 2026.</w:t>
      </w:r>
    </w:p>
    <w:p w14:paraId="523BAFD6" w14:textId="77777777" w:rsidR="00A31E80" w:rsidRDefault="005028BA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32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56D57451" w14:textId="77777777" w:rsidR="00A31E80" w:rsidRDefault="005028BA">
      <w:pPr>
        <w:pStyle w:val="Zkladntext1"/>
        <w:shd w:val="clear" w:color="auto" w:fill="auto"/>
        <w:jc w:val="center"/>
      </w:pPr>
      <w:r>
        <w:t>Čl. IV. Cena díla a fakturace</w:t>
      </w:r>
    </w:p>
    <w:p w14:paraId="55DC1D84" w14:textId="77777777" w:rsidR="00A31E80" w:rsidRDefault="005028BA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786545D7" w14:textId="77777777" w:rsidR="00A31E80" w:rsidRDefault="005028BA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03530BB" w14:textId="77777777" w:rsidR="00A31E80" w:rsidRDefault="005028BA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739B57DD" w14:textId="77777777" w:rsidR="00A31E80" w:rsidRDefault="005028BA">
      <w:pPr>
        <w:pStyle w:val="Zkladntext1"/>
        <w:shd w:val="clear" w:color="auto" w:fill="auto"/>
        <w:jc w:val="center"/>
      </w:pPr>
      <w:r>
        <w:rPr>
          <w:b/>
          <w:bCs/>
        </w:rPr>
        <w:t>Čl. V. Závěrečná ustanovení</w:t>
      </w:r>
    </w:p>
    <w:p w14:paraId="2986A2A3" w14:textId="77777777" w:rsidR="00A31E80" w:rsidRDefault="005028BA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jc w:val="both"/>
      </w:pPr>
      <w:r>
        <w:t>Ustanovení neupravená touto Smlouvou se řídí občanským zákoníkem.</w:t>
      </w:r>
    </w:p>
    <w:p w14:paraId="2D1A09AD" w14:textId="77777777" w:rsidR="00A31E80" w:rsidRDefault="005028B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5AF2101B" w14:textId="77777777" w:rsidR="00A31E80" w:rsidRDefault="005028B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360C8FB" w14:textId="77777777" w:rsidR="00A31E80" w:rsidRDefault="005028B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030B119D" w14:textId="77777777" w:rsidR="00A31E80" w:rsidRDefault="005028B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5AAF7200" w14:textId="77777777" w:rsidR="00A31E80" w:rsidRDefault="005028B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7B54C29" w14:textId="77777777" w:rsidR="00A31E80" w:rsidRDefault="005028B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137896D" w14:textId="77777777" w:rsidR="00A31E80" w:rsidRDefault="005028BA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16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6A9FEDD7" w14:textId="77777777" w:rsidR="00A31E80" w:rsidRDefault="005028BA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1: Cenová nabídka pro zimní údržbu pozemních komunikací</w:t>
      </w:r>
    </w:p>
    <w:p w14:paraId="147449BE" w14:textId="77777777" w:rsidR="00A31E80" w:rsidRDefault="005028BA">
      <w:pPr>
        <w:pStyle w:val="Zkladntext1"/>
        <w:shd w:val="clear" w:color="auto" w:fill="auto"/>
        <w:spacing w:after="1380" w:line="240" w:lineRule="auto"/>
        <w:ind w:firstLine="380"/>
      </w:pPr>
      <w:r>
        <w:t>V Jihlavě, dne: 14. 11. 2025</w:t>
      </w:r>
    </w:p>
    <w:p w14:paraId="4C3DC26F" w14:textId="77777777" w:rsidR="00A31E80" w:rsidRDefault="005028BA">
      <w:pPr>
        <w:pStyle w:val="Zkladntext30"/>
        <w:shd w:val="clear" w:color="auto" w:fill="auto"/>
        <w:tabs>
          <w:tab w:val="left" w:leader="dot" w:pos="1849"/>
          <w:tab w:val="left" w:leader="dot" w:pos="2550"/>
        </w:tabs>
      </w:pPr>
      <w:r>
        <w:tab/>
      </w:r>
      <w:r>
        <w:rPr>
          <w:color w:val="485F7D"/>
        </w:rPr>
        <w:t>1</w:t>
      </w:r>
      <w:r>
        <w:tab/>
      </w:r>
    </w:p>
    <w:p w14:paraId="1F7E2796" w14:textId="77777777" w:rsidR="005028BA" w:rsidRDefault="005028BA">
      <w:pPr>
        <w:pStyle w:val="Zkladntext1"/>
        <w:shd w:val="clear" w:color="auto" w:fill="auto"/>
        <w:ind w:left="620" w:firstLine="180"/>
      </w:pPr>
      <w:r>
        <w:rPr>
          <w:noProof/>
        </w:rPr>
        <mc:AlternateContent>
          <mc:Choice Requires="wps">
            <w:drawing>
              <wp:anchor distT="0" distB="1593850" distL="114300" distR="611505" simplePos="0" relativeHeight="125829380" behindDoc="0" locked="0" layoutInCell="1" allowOverlap="1" wp14:anchorId="7627E9DD" wp14:editId="7443C223">
                <wp:simplePos x="0" y="0"/>
                <wp:positionH relativeFrom="page">
                  <wp:posOffset>4142740</wp:posOffset>
                </wp:positionH>
                <wp:positionV relativeFrom="margin">
                  <wp:posOffset>658495</wp:posOffset>
                </wp:positionV>
                <wp:extent cx="987425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FE38E3" w14:textId="2EE35E9B" w:rsidR="00A31E80" w:rsidRDefault="005028B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Arno</w:t>
                            </w:r>
                            <w:r>
                              <w:t>lci, dne: 20.11.2025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27E9DD" id="Shape 3" o:spid="_x0000_s1027" type="#_x0000_t202" style="position:absolute;left:0;text-align:left;margin-left:326.2pt;margin-top:51.85pt;width:77.75pt;height:15.85pt;z-index:125829380;visibility:visible;mso-wrap-style:none;mso-wrap-distance-left:9pt;mso-wrap-distance-top:0;mso-wrap-distance-right:48.15pt;mso-wrap-distance-bottom:125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" filled="f" stroked="f">
                <v:textbox inset="0,0,0,0">
                  <w:txbxContent>
                    <w:p w14:paraId="23FE38E3" w14:textId="2EE35E9B" w:rsidR="00A31E80" w:rsidRDefault="005028B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Arno</w:t>
                      </w:r>
                      <w:r>
                        <w:t>lci, dne: 20.11.2025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67130" distB="0" distL="407035" distR="114300" simplePos="0" relativeHeight="125829382" behindDoc="0" locked="0" layoutInCell="1" allowOverlap="1" wp14:anchorId="667BA67C" wp14:editId="30AEC0EF">
                <wp:simplePos x="0" y="0"/>
                <wp:positionH relativeFrom="page">
                  <wp:posOffset>4435475</wp:posOffset>
                </wp:positionH>
                <wp:positionV relativeFrom="margin">
                  <wp:posOffset>1825625</wp:posOffset>
                </wp:positionV>
                <wp:extent cx="1191895" cy="6280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1CF886" w14:textId="77777777" w:rsidR="00A31E80" w:rsidRDefault="005028BA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Ladislav Fiala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7BA67C" id="Shape 5" o:spid="_x0000_s1028" type="#_x0000_t202" style="position:absolute;left:0;text-align:left;margin-left:349.25pt;margin-top:143.75pt;width:93.85pt;height:49.45pt;z-index:125829382;visibility:visible;mso-wrap-style:square;mso-wrap-distance-left:32.05pt;mso-wrap-distance-top:91.9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" filled="f" stroked="f">
                <v:textbox inset="0,0,0,0">
                  <w:txbxContent>
                    <w:p w14:paraId="251CF886" w14:textId="77777777" w:rsidR="00A31E80" w:rsidRDefault="005028BA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Ladislav Fiala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Za Zhotovitele </w:t>
      </w:r>
    </w:p>
    <w:p w14:paraId="25A731F5" w14:textId="77777777" w:rsidR="005028BA" w:rsidRDefault="005028BA">
      <w:pPr>
        <w:pStyle w:val="Zkladntext1"/>
        <w:shd w:val="clear" w:color="auto" w:fill="auto"/>
        <w:ind w:left="620" w:firstLine="180"/>
      </w:pPr>
      <w:r>
        <w:t xml:space="preserve">Ing. Radovan Necid </w:t>
      </w:r>
    </w:p>
    <w:p w14:paraId="7858EFF1" w14:textId="45C15A04" w:rsidR="00A31E80" w:rsidRDefault="005028BA">
      <w:pPr>
        <w:pStyle w:val="Zkladntext1"/>
        <w:shd w:val="clear" w:color="auto" w:fill="auto"/>
        <w:ind w:left="620" w:firstLine="180"/>
        <w:sectPr w:rsidR="00A31E80">
          <w:pgSz w:w="11900" w:h="16840"/>
          <w:pgMar w:top="702" w:right="1404" w:bottom="771" w:left="958" w:header="274" w:footer="343" w:gutter="0"/>
          <w:pgNumType w:start="1"/>
          <w:cols w:space="720"/>
          <w:noEndnote/>
          <w:docGrid w:linePitch="360"/>
        </w:sectPr>
      </w:pPr>
      <w:r>
        <w:t>ředitel organizace</w:t>
      </w:r>
    </w:p>
    <w:p w14:paraId="06F9E5AB" w14:textId="77777777" w:rsidR="00A31E80" w:rsidRDefault="005028BA">
      <w:pPr>
        <w:pStyle w:val="Zkladntext1"/>
        <w:shd w:val="clear" w:color="auto" w:fill="auto"/>
        <w:spacing w:after="260" w:line="240" w:lineRule="auto"/>
        <w:ind w:firstLine="360"/>
      </w:pPr>
      <w:r>
        <w:lastRenderedPageBreak/>
        <w:t>Příloha č. 1</w:t>
      </w:r>
    </w:p>
    <w:p w14:paraId="3BEC8100" w14:textId="77777777" w:rsidR="00A31E80" w:rsidRDefault="005028BA">
      <w:pPr>
        <w:pStyle w:val="Zkladntext1"/>
        <w:shd w:val="clear" w:color="auto" w:fill="auto"/>
        <w:spacing w:after="260" w:line="240" w:lineRule="auto"/>
        <w:jc w:val="center"/>
      </w:pPr>
      <w:r>
        <w:t>Cenová nabídka pro zimní údržbu pozemních komunikací</w:t>
      </w:r>
      <w:r>
        <w:br/>
        <w:t>na období od 01. 11. 2025 do 31. 03.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854"/>
        <w:gridCol w:w="2011"/>
      </w:tblGrid>
      <w:tr w:rsidR="00A31E80" w14:paraId="2F409CC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DB975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0C340" w14:textId="77777777" w:rsidR="00A31E80" w:rsidRDefault="005028BA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2F50EF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A31E80" w14:paraId="04D76D5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AF107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D93F9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2B005" w14:textId="1A344A11" w:rsidR="00A31E80" w:rsidRDefault="00A31E8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A31E80" w14:paraId="7CD762B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A3497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0661A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9DB85" w14:textId="630A1B48" w:rsidR="00A31E80" w:rsidRDefault="00A31E8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A31E80" w14:paraId="65F7FD1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21749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43670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96EAF" w14:textId="15C58056" w:rsidR="00A31E80" w:rsidRDefault="00A31E8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A31E80" w14:paraId="3ED68BA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68E63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15D07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AD97E" w14:textId="54D91B4A" w:rsidR="00A31E80" w:rsidRDefault="00A31E8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A31E80" w14:paraId="2658038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8F13E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BB45D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30948" w14:textId="27F8BAA1" w:rsidR="00A31E80" w:rsidRDefault="00A31E8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A31E80" w14:paraId="7EA1F08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BE288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E2D63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FE85C" w14:textId="0C1C76AD" w:rsidR="00A31E80" w:rsidRDefault="00A31E8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A31E80" w14:paraId="4A0839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471F6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4AFD3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3A1A1A" w14:textId="3B018990" w:rsidR="00A31E80" w:rsidRDefault="00A31E8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A31E80" w14:paraId="4112176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8417C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4FC99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B6F86" w14:textId="4507346D" w:rsidR="00A31E80" w:rsidRDefault="00A31E8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A31E80" w14:paraId="76A261C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8E5AB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FB8BF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F5951" w14:textId="40730EA4" w:rsidR="00A31E80" w:rsidRDefault="00A31E8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A31E80" w14:paraId="5EC763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DD19B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EF7B5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1B0C6" w14:textId="190589A4" w:rsidR="00A31E80" w:rsidRDefault="00A31E8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A31E80" w14:paraId="0360718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077CC" w14:textId="77777777" w:rsidR="00A31E80" w:rsidRDefault="005028BA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0883B" w14:textId="77777777" w:rsidR="00A31E80" w:rsidRDefault="005028B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6FEF9" w14:textId="047E06D0" w:rsidR="00A31E80" w:rsidRDefault="00A31E80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25EEE337" w14:textId="77777777" w:rsidR="00A31E80" w:rsidRDefault="00A31E80">
      <w:pPr>
        <w:spacing w:after="539" w:line="1" w:lineRule="exact"/>
      </w:pPr>
    </w:p>
    <w:p w14:paraId="588F72CC" w14:textId="77777777" w:rsidR="00A31E80" w:rsidRDefault="005028BA">
      <w:pPr>
        <w:pStyle w:val="Zkladntext1"/>
        <w:shd w:val="clear" w:color="auto" w:fill="auto"/>
        <w:spacing w:after="400" w:line="240" w:lineRule="auto"/>
        <w:ind w:firstLine="360"/>
      </w:pPr>
      <w:r>
        <w:t>K jednotkovým cenám bude účtováno DPH platné v daném období.</w:t>
      </w:r>
    </w:p>
    <w:sectPr w:rsidR="00A31E80">
      <w:pgSz w:w="11900" w:h="16840"/>
      <w:pgMar w:top="783" w:right="1414" w:bottom="783" w:left="954" w:header="355" w:footer="35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72C1" w14:textId="77777777" w:rsidR="005028BA" w:rsidRDefault="005028BA">
      <w:r>
        <w:separator/>
      </w:r>
    </w:p>
  </w:endnote>
  <w:endnote w:type="continuationSeparator" w:id="0">
    <w:p w14:paraId="46D29045" w14:textId="77777777" w:rsidR="005028BA" w:rsidRDefault="0050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C834" w14:textId="77777777" w:rsidR="00A31E80" w:rsidRDefault="00A31E80"/>
  </w:footnote>
  <w:footnote w:type="continuationSeparator" w:id="0">
    <w:p w14:paraId="68C946F2" w14:textId="77777777" w:rsidR="00A31E80" w:rsidRDefault="00A31E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A7DFA"/>
    <w:multiLevelType w:val="multilevel"/>
    <w:tmpl w:val="3B163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D24B4B"/>
    <w:multiLevelType w:val="multilevel"/>
    <w:tmpl w:val="9D8A6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4C7A83"/>
    <w:multiLevelType w:val="multilevel"/>
    <w:tmpl w:val="88743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CC6A64"/>
    <w:multiLevelType w:val="multilevel"/>
    <w:tmpl w:val="8EB64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7A1813"/>
    <w:multiLevelType w:val="multilevel"/>
    <w:tmpl w:val="7AB4E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067787">
    <w:abstractNumId w:val="0"/>
  </w:num>
  <w:num w:numId="2" w16cid:durableId="409885256">
    <w:abstractNumId w:val="4"/>
  </w:num>
  <w:num w:numId="3" w16cid:durableId="460349471">
    <w:abstractNumId w:val="3"/>
  </w:num>
  <w:num w:numId="4" w16cid:durableId="298726805">
    <w:abstractNumId w:val="2"/>
  </w:num>
  <w:num w:numId="5" w16cid:durableId="176437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80"/>
    <w:rsid w:val="005028BA"/>
    <w:rsid w:val="006A0D71"/>
    <w:rsid w:val="00A3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9D4D"/>
  <w15:docId w15:val="{F7CCA440-677D-44E6-9B42-FE5B1C31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85F7D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80" w:line="307" w:lineRule="auto"/>
      <w:ind w:left="360" w:firstLine="100"/>
      <w:outlineLvl w:val="0"/>
    </w:pPr>
    <w:rPr>
      <w:rFonts w:ascii="Arial" w:eastAsia="Arial" w:hAnsi="Arial" w:cs="Arial"/>
      <w:b/>
      <w:bCs/>
      <w:i/>
      <w:iCs/>
      <w:color w:val="485F7D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62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2025-11-24T13:00:00Z</dcterms:created>
  <dcterms:modified xsi:type="dcterms:W3CDTF">2025-11-24T13:01:00Z</dcterms:modified>
</cp:coreProperties>
</file>