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AC6E" w14:textId="378B2FA6" w:rsidR="009824B7" w:rsidRDefault="003A7BA5">
      <w:pPr>
        <w:spacing w:before="52"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5A8C7F" wp14:editId="5CBC1C01">
                <wp:simplePos x="0" y="0"/>
                <wp:positionH relativeFrom="column">
                  <wp:posOffset>-1126490</wp:posOffset>
                </wp:positionH>
                <wp:positionV relativeFrom="paragraph">
                  <wp:posOffset>31115</wp:posOffset>
                </wp:positionV>
                <wp:extent cx="1115060" cy="701675"/>
                <wp:effectExtent l="3175" t="2540" r="0" b="635"/>
                <wp:wrapSquare wrapText="bothSides"/>
                <wp:docPr id="210987437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70D8B" w14:textId="77777777" w:rsidR="009824B7" w:rsidRDefault="009824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A8C7F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88.7pt;margin-top:2.45pt;width:87.8pt;height:55.2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" filled="f" stroked="f">
                <v:textbox inset="0,0,0,0">
                  <w:txbxContent>
                    <w:p w14:paraId="22B70D8B" w14:textId="77777777" w:rsidR="009824B7" w:rsidRDefault="009824B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BCCBA9A" wp14:editId="4A1AEAEA">
                <wp:simplePos x="0" y="0"/>
                <wp:positionH relativeFrom="column">
                  <wp:posOffset>-1126490</wp:posOffset>
                </wp:positionH>
                <wp:positionV relativeFrom="paragraph">
                  <wp:posOffset>31115</wp:posOffset>
                </wp:positionV>
                <wp:extent cx="1115060" cy="73025"/>
                <wp:effectExtent l="3175" t="2540" r="0" b="635"/>
                <wp:wrapSquare wrapText="bothSides"/>
                <wp:docPr id="923458134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73025"/>
                        </a:xfrm>
                        <a:prstGeom prst="rect">
                          <a:avLst/>
                        </a:prstGeom>
                        <a:solidFill>
                          <a:srgbClr val="DB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B37B7" w14:textId="77777777" w:rsidR="009824B7" w:rsidRDefault="009824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CBA9A" id="Text Box -1023" o:spid="_x0000_s1027" type="#_x0000_t202" style="position:absolute;margin-left:-88.7pt;margin-top:2.45pt;width:87.8pt;height:5.7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" fillcolor="#dbdcdc" stroked="f">
                <v:textbox inset="0,0,0,0">
                  <w:txbxContent>
                    <w:p w14:paraId="0D6B37B7" w14:textId="77777777" w:rsidR="009824B7" w:rsidRDefault="009824B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81F9750" wp14:editId="3E6C6E0C">
                <wp:simplePos x="0" y="0"/>
                <wp:positionH relativeFrom="column">
                  <wp:posOffset>-1126490</wp:posOffset>
                </wp:positionH>
                <wp:positionV relativeFrom="paragraph">
                  <wp:posOffset>31115</wp:posOffset>
                </wp:positionV>
                <wp:extent cx="1115060" cy="701675"/>
                <wp:effectExtent l="3175" t="2540" r="0" b="635"/>
                <wp:wrapSquare wrapText="bothSides"/>
                <wp:docPr id="4706423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DCAF9" w14:textId="77777777" w:rsidR="009824B7" w:rsidRDefault="009824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F9750" id="Text Box 8" o:spid="_x0000_s1028" type="#_x0000_t202" style="position:absolute;margin-left:-88.7pt;margin-top:2.45pt;width:87.8pt;height:55.2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" filled="f" stroked="f">
                <v:textbox inset="0,0,0,0">
                  <w:txbxContent>
                    <w:p w14:paraId="25BDCAF9" w14:textId="77777777" w:rsidR="009824B7" w:rsidRDefault="009824B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FCAB28" wp14:editId="06301B05">
                <wp:simplePos x="0" y="0"/>
                <wp:positionH relativeFrom="column">
                  <wp:posOffset>-1126490</wp:posOffset>
                </wp:positionH>
                <wp:positionV relativeFrom="paragraph">
                  <wp:posOffset>31115</wp:posOffset>
                </wp:positionV>
                <wp:extent cx="1115060" cy="73025"/>
                <wp:effectExtent l="3175" t="2540" r="0" b="635"/>
                <wp:wrapSquare wrapText="bothSides"/>
                <wp:docPr id="16516600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73025"/>
                        </a:xfrm>
                        <a:prstGeom prst="rect">
                          <a:avLst/>
                        </a:prstGeom>
                        <a:solidFill>
                          <a:srgbClr val="DB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5B0D6" w14:textId="77777777" w:rsidR="009824B7" w:rsidRDefault="009824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AB28" id="Text Box 7" o:spid="_x0000_s1029" type="#_x0000_t202" style="position:absolute;margin-left:-88.7pt;margin-top:2.45pt;width:87.8pt;height:5.7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" fillcolor="#dbdcdc" stroked="f">
                <v:textbox inset="0,0,0,0">
                  <w:txbxContent>
                    <w:p w14:paraId="61F5B0D6" w14:textId="77777777" w:rsidR="009824B7" w:rsidRDefault="009824B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280670" simplePos="0" relativeHeight="251658752" behindDoc="1" locked="0" layoutInCell="1" allowOverlap="1" wp14:anchorId="1E3F083B" wp14:editId="37655CA9">
                <wp:simplePos x="0" y="0"/>
                <wp:positionH relativeFrom="column">
                  <wp:posOffset>-1126490</wp:posOffset>
                </wp:positionH>
                <wp:positionV relativeFrom="paragraph">
                  <wp:posOffset>104140</wp:posOffset>
                </wp:positionV>
                <wp:extent cx="834390" cy="617220"/>
                <wp:effectExtent l="3175" t="0" r="635" b="2540"/>
                <wp:wrapSquare wrapText="bothSides"/>
                <wp:docPr id="15121603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617220"/>
                        </a:xfrm>
                        <a:prstGeom prst="rect">
                          <a:avLst/>
                        </a:prstGeom>
                        <a:solidFill>
                          <a:srgbClr val="DB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8A75A" w14:textId="77777777" w:rsidR="009824B7" w:rsidRDefault="00613F8E">
                            <w:pPr>
                              <w:shd w:val="solid" w:color="DBDCDC" w:fill="DBDCDC"/>
                              <w:spacing w:line="197" w:lineRule="exact"/>
                              <w:ind w:left="72" w:right="72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cs-CZ"/>
                              </w:rPr>
                              <w:t xml:space="preserve">4soft,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2"/>
                                <w:lang w:val="cs-CZ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Krkonošská 625 468 41, Tanvald</w:t>
                            </w:r>
                          </w:p>
                          <w:p w14:paraId="3B18FA7E" w14:textId="574D635D" w:rsidR="009824B7" w:rsidRDefault="002B3ADC" w:rsidP="002B3ADC">
                            <w:pPr>
                              <w:shd w:val="solid" w:color="DBDCDC" w:fill="DBDCDC"/>
                              <w:spacing w:before="36" w:line="173" w:lineRule="exact"/>
                              <w:rPr>
                                <w:rFonts w:ascii="Verdana" w:hAnsi="Verdana"/>
                                <w:color w:val="000000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10"/>
                                <w:sz w:val="13"/>
                                <w:lang w:val="cs-CZ"/>
                              </w:rPr>
                              <w:t xml:space="preserve">IČO: </w:t>
                            </w:r>
                            <w:r w:rsidR="00613F8E">
                              <w:rPr>
                                <w:rFonts w:ascii="Verdana" w:hAnsi="Verdana"/>
                                <w:color w:val="000000"/>
                                <w:w w:val="110"/>
                                <w:sz w:val="13"/>
                                <w:lang w:val="cs-CZ"/>
                              </w:rPr>
                              <w:t xml:space="preserve">28703324 </w:t>
                            </w:r>
                            <w:r w:rsidR="00613F8E">
                              <w:rPr>
                                <w:rFonts w:ascii="Verdana" w:hAnsi="Verdana"/>
                                <w:color w:val="000000"/>
                                <w:w w:val="110"/>
                                <w:sz w:val="13"/>
                                <w:lang w:val="cs-CZ"/>
                              </w:rPr>
                              <w:br/>
                            </w:r>
                            <w:r w:rsidR="00613F8E"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IČ</w:t>
                            </w:r>
                            <w:r w:rsidR="00613F8E"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: C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Z</w:t>
                            </w:r>
                            <w:r w:rsidR="00613F8E"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28703324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83B" id="Text Box 6" o:spid="_x0000_s1030" type="#_x0000_t202" style="position:absolute;margin-left:-88.7pt;margin-top:8.2pt;width:65.7pt;height:48.6pt;z-index:-251657728;visibility:visible;mso-wrap-style:square;mso-width-percent:0;mso-height-percent:0;mso-wrap-distance-left:0;mso-wrap-distance-top:0;mso-wrap-distance-right:22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" fillcolor="#dbdcdc" stroked="f">
                <v:textbox inset="0,0,0,0">
                  <w:txbxContent>
                    <w:p w14:paraId="4358A75A" w14:textId="77777777" w:rsidR="009824B7" w:rsidRDefault="00613F8E">
                      <w:pPr>
                        <w:shd w:val="solid" w:color="DBDCDC" w:fill="DBDCDC"/>
                        <w:spacing w:line="197" w:lineRule="exact"/>
                        <w:ind w:left="72" w:right="72"/>
                        <w:rPr>
                          <w:rFonts w:ascii="Tahoma" w:hAnsi="Tahoma"/>
                          <w:b/>
                          <w:color w:val="000000"/>
                          <w:sz w:val="14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cs-CZ"/>
                        </w:rPr>
                        <w:t xml:space="preserve">4soft,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000000"/>
                          <w:sz w:val="12"/>
                          <w:lang w:val="cs-CZ"/>
                        </w:rPr>
                        <w:t>S.r.O.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000000"/>
                          <w:sz w:val="1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cs-CZ"/>
                        </w:rPr>
                        <w:t>Krkonošská 625 468 41, Tanvald</w:t>
                      </w:r>
                    </w:p>
                    <w:p w14:paraId="3B18FA7E" w14:textId="574D635D" w:rsidR="009824B7" w:rsidRDefault="002B3ADC" w:rsidP="002B3ADC">
                      <w:pPr>
                        <w:shd w:val="solid" w:color="DBDCDC" w:fill="DBDCDC"/>
                        <w:spacing w:before="36" w:line="173" w:lineRule="exact"/>
                        <w:rPr>
                          <w:rFonts w:ascii="Verdana" w:hAnsi="Verdana"/>
                          <w:color w:val="000000"/>
                          <w:w w:val="110"/>
                          <w:sz w:val="13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10"/>
                          <w:sz w:val="13"/>
                          <w:lang w:val="cs-CZ"/>
                        </w:rPr>
                        <w:t xml:space="preserve">IČO: </w:t>
                      </w:r>
                      <w:r w:rsidR="00613F8E">
                        <w:rPr>
                          <w:rFonts w:ascii="Verdana" w:hAnsi="Verdana"/>
                          <w:color w:val="000000"/>
                          <w:w w:val="110"/>
                          <w:sz w:val="13"/>
                          <w:lang w:val="cs-CZ"/>
                        </w:rPr>
                        <w:t xml:space="preserve">28703324 </w:t>
                      </w:r>
                      <w:r w:rsidR="00613F8E">
                        <w:rPr>
                          <w:rFonts w:ascii="Verdana" w:hAnsi="Verdana"/>
                          <w:color w:val="000000"/>
                          <w:w w:val="110"/>
                          <w:sz w:val="13"/>
                          <w:lang w:val="cs-CZ"/>
                        </w:rPr>
                        <w:br/>
                      </w:r>
                      <w:r w:rsidR="00613F8E"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  <w:t>D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  <w:t>IČ</w:t>
                      </w:r>
                      <w:r w:rsidR="00613F8E"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  <w:t>: C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  <w:t>Z</w:t>
                      </w:r>
                      <w:r w:rsidR="00613F8E"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  <w:t>28703324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2B8C15" wp14:editId="7B3EE24B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4932045" cy="0"/>
                <wp:effectExtent l="15240" t="12065" r="15240" b="16510"/>
                <wp:wrapNone/>
                <wp:docPr id="78501100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20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B0B0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2BB0D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388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" strokecolor="#0b0b0b" strokeweight="1.4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2682"/>
      </w:tblGrid>
      <w:tr w:rsidR="009824B7" w14:paraId="768F4325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56DFE3" w14:textId="77777777" w:rsidR="009824B7" w:rsidRDefault="00613F8E">
            <w:pPr>
              <w:ind w:right="630"/>
              <w:jc w:val="right"/>
              <w:rPr>
                <w:rFonts w:ascii="Arial" w:hAnsi="Arial"/>
                <w:b/>
                <w:color w:val="000000"/>
                <w:w w:val="90"/>
                <w:sz w:val="45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90"/>
                <w:sz w:val="45"/>
                <w:lang w:val="cs-CZ"/>
              </w:rPr>
              <w:t>Cenová nabídka</w:t>
            </w:r>
          </w:p>
        </w:tc>
        <w:tc>
          <w:tcPr>
            <w:tcW w:w="26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D7DEE7" w14:textId="77777777" w:rsidR="009824B7" w:rsidRDefault="00613F8E">
            <w:pPr>
              <w:spacing w:before="34" w:after="33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 wp14:anchorId="68A9FADC" wp14:editId="5C09C63A">
                  <wp:extent cx="1700530" cy="67691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FCCC3" w14:textId="77777777" w:rsidR="009824B7" w:rsidRDefault="009824B7">
      <w:pPr>
        <w:spacing w:after="52" w:line="20" w:lineRule="exact"/>
      </w:pPr>
    </w:p>
    <w:p w14:paraId="062F4B75" w14:textId="77777777" w:rsidR="009824B7" w:rsidRDefault="009824B7">
      <w:pPr>
        <w:sectPr w:rsidR="009824B7">
          <w:pgSz w:w="11918" w:h="16854"/>
          <w:pgMar w:top="2160" w:right="1104" w:bottom="1159" w:left="2934" w:header="720" w:footer="720" w:gutter="0"/>
          <w:cols w:space="708"/>
        </w:sectPr>
      </w:pPr>
    </w:p>
    <w:p w14:paraId="5F6E694C" w14:textId="21F766A7" w:rsidR="009824B7" w:rsidRDefault="003A7BA5">
      <w:pPr>
        <w:spacing w:before="12"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E068605" wp14:editId="2F4916AB">
                <wp:simplePos x="0" y="0"/>
                <wp:positionH relativeFrom="column">
                  <wp:posOffset>0</wp:posOffset>
                </wp:positionH>
                <wp:positionV relativeFrom="paragraph">
                  <wp:posOffset>7574280</wp:posOffset>
                </wp:positionV>
                <wp:extent cx="6092190" cy="133350"/>
                <wp:effectExtent l="3175" t="3175" r="635" b="0"/>
                <wp:wrapSquare wrapText="bothSides"/>
                <wp:docPr id="39030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504B9" w14:textId="62D3044E" w:rsidR="009824B7" w:rsidRDefault="00613F8E">
                            <w:pPr>
                              <w:tabs>
                                <w:tab w:val="right" w:pos="9572"/>
                              </w:tabs>
                              <w:ind w:left="2160"/>
                              <w:rPr>
                                <w:rFonts w:ascii="Arial" w:hAnsi="Arial"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  <w:t xml:space="preserve">4soft, s.r.o., Krkonošská 625, 468 41 TANVALD, </w:t>
                            </w:r>
                            <w:hyperlink r:id="rId5">
                              <w:r>
                                <w:rPr>
                                  <w:rFonts w:ascii="Arial" w:hAnsi="Arial"/>
                                  <w:color w:val="0000FF"/>
                                  <w:spacing w:val="3"/>
                                  <w:sz w:val="16"/>
                                  <w:u w:val="single"/>
                                  <w:lang w:val="cs-CZ"/>
                                </w:rPr>
                                <w:t>e-mail: info@4soft.cz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8605" id="Text Box 4" o:spid="_x0000_s1031" type="#_x0000_t202" style="position:absolute;margin-left:0;margin-top:596.4pt;width:479.7pt;height:10.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" filled="f" stroked="f">
                <v:textbox inset="0,0,0,0">
                  <w:txbxContent>
                    <w:p w14:paraId="06F504B9" w14:textId="62D3044E" w:rsidR="009824B7" w:rsidRDefault="00613F8E">
                      <w:pPr>
                        <w:tabs>
                          <w:tab w:val="right" w:pos="9572"/>
                        </w:tabs>
                        <w:ind w:left="2160"/>
                        <w:rPr>
                          <w:rFonts w:ascii="Arial" w:hAnsi="Arial"/>
                          <w:color w:val="000000"/>
                          <w:spacing w:val="3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3"/>
                          <w:sz w:val="16"/>
                          <w:lang w:val="cs-CZ"/>
                        </w:rPr>
                        <w:t xml:space="preserve">4soft, s.r.o., Krkonošská 625, 468 41 TANVALD, </w:t>
                      </w:r>
                      <w:hyperlink r:id="rId6">
                        <w:r>
                          <w:rPr>
                            <w:rFonts w:ascii="Arial" w:hAnsi="Arial"/>
                            <w:color w:val="0000FF"/>
                            <w:spacing w:val="3"/>
                            <w:sz w:val="16"/>
                            <w:u w:val="single"/>
                            <w:lang w:val="cs-CZ"/>
                          </w:rPr>
                          <w:t>e-mail: info@4soft.cz</w:t>
                        </w:r>
                      </w:hyperlink>
                      <w:r>
                        <w:rPr>
                          <w:rFonts w:ascii="Arial" w:hAnsi="Arial"/>
                          <w:color w:val="000000"/>
                          <w:spacing w:val="3"/>
                          <w:sz w:val="16"/>
                          <w:lang w:val="cs-CZ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561"/>
        <w:gridCol w:w="1742"/>
        <w:gridCol w:w="475"/>
        <w:gridCol w:w="512"/>
        <w:gridCol w:w="1242"/>
        <w:gridCol w:w="1522"/>
      </w:tblGrid>
      <w:tr w:rsidR="009824B7" w14:paraId="53B9CCC0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95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CA5F61" w14:textId="77777777" w:rsidR="009824B7" w:rsidRDefault="00613F8E">
            <w:pPr>
              <w:ind w:right="932"/>
              <w:jc w:val="right"/>
              <w:rPr>
                <w:rFonts w:ascii="Tahoma" w:hAnsi="Tahoma"/>
                <w:color w:val="000000"/>
                <w:spacing w:val="14"/>
                <w:sz w:val="19"/>
                <w:lang w:val="cs-CZ"/>
              </w:rPr>
            </w:pPr>
            <w:r>
              <w:rPr>
                <w:rFonts w:ascii="Tahoma" w:hAnsi="Tahoma"/>
                <w:color w:val="000000"/>
                <w:spacing w:val="14"/>
                <w:sz w:val="19"/>
                <w:lang w:val="cs-CZ"/>
              </w:rPr>
              <w:t>Střední škola a Mateřská škola, Liberec, Na Bojišti 15, příspěvková organizace</w:t>
            </w:r>
          </w:p>
        </w:tc>
      </w:tr>
      <w:tr w:rsidR="009824B7" w14:paraId="459B2788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95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F0CAA7" w14:textId="09A5C1AB" w:rsidR="009824B7" w:rsidRDefault="002B3ADC">
            <w:pPr>
              <w:tabs>
                <w:tab w:val="right" w:pos="6602"/>
              </w:tabs>
              <w:ind w:right="2912"/>
              <w:jc w:val="right"/>
              <w:rPr>
                <w:rFonts w:ascii="Arial" w:hAnsi="Arial"/>
                <w:color w:val="000000"/>
                <w:spacing w:val="8"/>
                <w:w w:val="135"/>
                <w:sz w:val="17"/>
                <w:vertAlign w:val="superscript"/>
                <w:lang w:val="cs-CZ"/>
              </w:rPr>
            </w:pPr>
            <w:r>
              <w:rPr>
                <w:rFonts w:ascii="Arial" w:hAnsi="Arial"/>
                <w:color w:val="000000"/>
                <w:spacing w:val="8"/>
                <w:w w:val="135"/>
                <w:sz w:val="17"/>
                <w:vertAlign w:val="superscript"/>
                <w:lang w:val="cs-CZ"/>
              </w:rPr>
              <w:t xml:space="preserve"> </w:t>
            </w:r>
            <w:r>
              <w:rPr>
                <w:rFonts w:ascii="Tahoma" w:hAnsi="Tahoma"/>
                <w:color w:val="000000"/>
                <w:spacing w:val="8"/>
                <w:sz w:val="19"/>
                <w:lang w:val="cs-CZ"/>
              </w:rPr>
              <w:t xml:space="preserve">                    Opra</w:t>
            </w:r>
            <w:r w:rsidR="00613F8E">
              <w:rPr>
                <w:rFonts w:ascii="Tahoma" w:hAnsi="Tahoma"/>
                <w:color w:val="000000"/>
                <w:spacing w:val="8"/>
                <w:sz w:val="19"/>
                <w:lang w:val="cs-CZ"/>
              </w:rPr>
              <w:t xml:space="preserve">va </w:t>
            </w:r>
            <w:proofErr w:type="spellStart"/>
            <w:r>
              <w:rPr>
                <w:rFonts w:ascii="Tahoma" w:hAnsi="Tahoma"/>
                <w:color w:val="000000"/>
                <w:spacing w:val="8"/>
                <w:sz w:val="19"/>
                <w:lang w:val="cs-CZ"/>
              </w:rPr>
              <w:t>p</w:t>
            </w:r>
            <w:r w:rsidR="00613F8E">
              <w:rPr>
                <w:rFonts w:ascii="Tahoma" w:hAnsi="Tahoma"/>
                <w:color w:val="000000"/>
                <w:spacing w:val="8"/>
                <w:sz w:val="19"/>
                <w:lang w:val="cs-CZ"/>
              </w:rPr>
              <w:t>lochv</w:t>
            </w:r>
            <w:proofErr w:type="spellEnd"/>
            <w:r w:rsidR="00613F8E">
              <w:rPr>
                <w:rFonts w:ascii="Tahoma" w:hAnsi="Tahoma"/>
                <w:color w:val="000000"/>
                <w:spacing w:val="8"/>
                <w:sz w:val="19"/>
                <w:lang w:val="cs-CZ"/>
              </w:rPr>
              <w:t xml:space="preserve"> s povrchem </w:t>
            </w:r>
            <w:proofErr w:type="spellStart"/>
            <w:r w:rsidR="00613F8E">
              <w:rPr>
                <w:rFonts w:ascii="Tahoma" w:hAnsi="Tahoma"/>
                <w:color w:val="000000"/>
                <w:spacing w:val="8"/>
                <w:sz w:val="19"/>
                <w:lang w:val="cs-CZ"/>
              </w:rPr>
              <w:t>S</w:t>
            </w:r>
            <w:r>
              <w:rPr>
                <w:rFonts w:ascii="Tahoma" w:hAnsi="Tahoma"/>
                <w:color w:val="000000"/>
                <w:spacing w:val="8"/>
                <w:sz w:val="19"/>
                <w:lang w:val="cs-CZ"/>
              </w:rPr>
              <w:t>m</w:t>
            </w:r>
            <w:r w:rsidR="00613F8E">
              <w:rPr>
                <w:rFonts w:ascii="Tahoma" w:hAnsi="Tahoma"/>
                <w:color w:val="000000"/>
                <w:sz w:val="19"/>
                <w:lang w:val="cs-CZ"/>
              </w:rPr>
              <w:t>artSott</w:t>
            </w:r>
            <w:proofErr w:type="spellEnd"/>
          </w:p>
        </w:tc>
      </w:tr>
      <w:tr w:rsidR="009824B7" w14:paraId="5AEBEBDD" w14:textId="77777777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58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6C487574" w14:textId="45CD2748" w:rsidR="009824B7" w:rsidRDefault="00613F8E">
            <w:pPr>
              <w:ind w:left="7"/>
              <w:rPr>
                <w:rFonts w:ascii="Tahoma" w:hAnsi="Tahoma"/>
                <w:color w:val="000000"/>
                <w:spacing w:val="16"/>
                <w:sz w:val="19"/>
                <w:lang w:val="cs-CZ"/>
              </w:rPr>
            </w:pPr>
            <w:r>
              <w:rPr>
                <w:rFonts w:ascii="Tahoma" w:hAnsi="Tahoma"/>
                <w:color w:val="000000"/>
                <w:spacing w:val="16"/>
                <w:sz w:val="19"/>
                <w:lang w:val="cs-CZ"/>
              </w:rPr>
              <w:t>Vícepráce dle požadavku</w:t>
            </w:r>
          </w:p>
        </w:tc>
        <w:tc>
          <w:tcPr>
            <w:tcW w:w="2229" w:type="dxa"/>
            <w:gridSpan w:val="3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32CED64E" w14:textId="77777777" w:rsidR="009824B7" w:rsidRDefault="00613F8E">
            <w:pPr>
              <w:rPr>
                <w:rFonts w:ascii="Tahoma" w:hAnsi="Tahoma"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color w:val="000000"/>
                <w:sz w:val="19"/>
                <w:lang w:val="cs-CZ"/>
              </w:rPr>
              <w:t xml:space="preserve">č. </w:t>
            </w: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nabídky: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DFDEE0" w:fill="DFDEE0"/>
            <w:vAlign w:val="center"/>
          </w:tcPr>
          <w:p w14:paraId="44004F38" w14:textId="6A68D85C" w:rsidR="009824B7" w:rsidRDefault="00613F8E">
            <w:pPr>
              <w:ind w:right="183"/>
              <w:jc w:val="right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01</w:t>
            </w:r>
            <w:r>
              <w:rPr>
                <w:rFonts w:ascii="Arial" w:hAnsi="Arial"/>
                <w:b/>
                <w:color w:val="000000"/>
                <w:sz w:val="6"/>
                <w:lang w:val="cs-CZ"/>
              </w:rPr>
              <w:t>-</w:t>
            </w:r>
            <w:r w:rsidR="002B3ADC">
              <w:rPr>
                <w:rFonts w:ascii="Arial" w:hAnsi="Arial"/>
                <w:b/>
                <w:color w:val="000000"/>
                <w:sz w:val="6"/>
                <w:lang w:val="cs-CZ"/>
              </w:rPr>
              <w:t>-</w:t>
            </w: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13325</w:t>
            </w:r>
            <w:r>
              <w:rPr>
                <w:rFonts w:ascii="Arial" w:hAnsi="Arial"/>
                <w:b/>
                <w:color w:val="000000"/>
                <w:sz w:val="6"/>
                <w:lang w:val="cs-CZ"/>
              </w:rPr>
              <w:t>-</w:t>
            </w: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VB</w:t>
            </w:r>
          </w:p>
        </w:tc>
      </w:tr>
      <w:tr w:rsidR="009824B7" w14:paraId="17C263DF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8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CBCBCD" w:fill="CBCBCD"/>
            <w:vAlign w:val="center"/>
          </w:tcPr>
          <w:p w14:paraId="27C452EE" w14:textId="77777777" w:rsidR="009824B7" w:rsidRDefault="00613F8E">
            <w:pPr>
              <w:ind w:left="7"/>
              <w:rPr>
                <w:rFonts w:ascii="Tahoma" w:hAnsi="Tahoma"/>
                <w:b/>
                <w:color w:val="000000"/>
                <w:spacing w:val="-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8"/>
                <w:lang w:val="cs-CZ"/>
              </w:rPr>
              <w:t xml:space="preserve">obchodník: Pavel Jirák, 603710569, </w:t>
            </w:r>
            <w:hyperlink r:id="rId7">
              <w:r>
                <w:rPr>
                  <w:rFonts w:ascii="Tahoma" w:hAnsi="Tahoma"/>
                  <w:b/>
                  <w:color w:val="0000FF"/>
                  <w:spacing w:val="-6"/>
                  <w:sz w:val="18"/>
                  <w:u w:val="single"/>
                  <w:lang w:val="cs-CZ"/>
                </w:rPr>
                <w:t>paveljirak@4soft.cz</w:t>
              </w:r>
            </w:hyperlink>
          </w:p>
        </w:tc>
        <w:tc>
          <w:tcPr>
            <w:tcW w:w="2229" w:type="dxa"/>
            <w:gridSpan w:val="3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31AE3F8A" w14:textId="77777777" w:rsidR="009824B7" w:rsidRDefault="00613F8E">
            <w:pPr>
              <w:ind w:left="90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datum: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DFDEE0" w:fill="DFDEE0"/>
            <w:vAlign w:val="center"/>
          </w:tcPr>
          <w:p w14:paraId="04C86B20" w14:textId="77777777" w:rsidR="009824B7" w:rsidRDefault="00613F8E">
            <w:pPr>
              <w:ind w:right="273"/>
              <w:jc w:val="right"/>
              <w:rPr>
                <w:rFonts w:ascii="Tahoma" w:hAnsi="Tahoma"/>
                <w:b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8"/>
                <w:lang w:val="cs-CZ"/>
              </w:rPr>
              <w:t>05.11.2025</w:t>
            </w:r>
          </w:p>
        </w:tc>
      </w:tr>
      <w:tr w:rsidR="009824B7" w14:paraId="7DF24AF7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DFDEE0" w:fill="DFDEE0"/>
            <w:vAlign w:val="center"/>
          </w:tcPr>
          <w:p w14:paraId="177E3329" w14:textId="77777777" w:rsidR="009824B7" w:rsidRDefault="00613F8E">
            <w:pPr>
              <w:ind w:right="122"/>
              <w:jc w:val="right"/>
              <w:rPr>
                <w:rFonts w:ascii="Times New Roman" w:hAnsi="Times New Roman"/>
                <w:i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pol.</w:t>
            </w:r>
          </w:p>
        </w:tc>
        <w:tc>
          <w:tcPr>
            <w:tcW w:w="35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EE0" w:fill="DFDEE0"/>
            <w:vAlign w:val="center"/>
          </w:tcPr>
          <w:p w14:paraId="5F7D7ADE" w14:textId="77777777" w:rsidR="009824B7" w:rsidRDefault="00613F8E">
            <w:pPr>
              <w:ind w:right="1235"/>
              <w:jc w:val="right"/>
              <w:rPr>
                <w:rFonts w:ascii="Times New Roman" w:hAnsi="Times New Roman"/>
                <w:i/>
                <w:color w:val="000000"/>
                <w:spacing w:val="6"/>
                <w:sz w:val="18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pacing w:val="6"/>
                <w:sz w:val="18"/>
                <w:lang w:val="cs-CZ"/>
              </w:rPr>
              <w:t>název položky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EE0" w:fill="DFDEE0"/>
          </w:tcPr>
          <w:p w14:paraId="6BDF81B8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EE0" w:fill="DFDEE0"/>
            <w:vAlign w:val="center"/>
          </w:tcPr>
          <w:p w14:paraId="78805F55" w14:textId="77777777" w:rsidR="009824B7" w:rsidRDefault="00613F8E">
            <w:pPr>
              <w:ind w:left="90"/>
              <w:rPr>
                <w:rFonts w:ascii="Times New Roman" w:hAnsi="Times New Roman"/>
                <w:i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mj.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EE0" w:fill="DFDEE0"/>
            <w:vAlign w:val="center"/>
          </w:tcPr>
          <w:p w14:paraId="6FD64ADE" w14:textId="77777777" w:rsidR="009824B7" w:rsidRDefault="00613F8E">
            <w:pPr>
              <w:ind w:right="130"/>
              <w:jc w:val="right"/>
              <w:rPr>
                <w:rFonts w:ascii="Times New Roman" w:hAnsi="Times New Roman"/>
                <w:i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p.j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.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EE0" w:fill="DFDEE0"/>
            <w:vAlign w:val="center"/>
          </w:tcPr>
          <w:p w14:paraId="0B0324C2" w14:textId="77777777" w:rsidR="009824B7" w:rsidRDefault="00613F8E">
            <w:pPr>
              <w:ind w:right="274"/>
              <w:jc w:val="right"/>
              <w:rPr>
                <w:rFonts w:ascii="Times New Roman" w:hAnsi="Times New Roman"/>
                <w:i/>
                <w:color w:val="000000"/>
                <w:sz w:val="18"/>
                <w:lang w:val="cs-CZ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jed.cena</w:t>
            </w:r>
            <w:proofErr w:type="spellEnd"/>
            <w:proofErr w:type="gramEnd"/>
          </w:p>
        </w:tc>
        <w:tc>
          <w:tcPr>
            <w:tcW w:w="152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DFDEE0" w:fill="DFDEE0"/>
            <w:vAlign w:val="center"/>
          </w:tcPr>
          <w:p w14:paraId="12A5CE91" w14:textId="77777777" w:rsidR="009824B7" w:rsidRDefault="00613F8E">
            <w:pPr>
              <w:ind w:right="453"/>
              <w:jc w:val="right"/>
              <w:rPr>
                <w:rFonts w:ascii="Times New Roman" w:hAnsi="Times New Roman"/>
                <w:i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celkem</w:t>
            </w:r>
          </w:p>
        </w:tc>
      </w:tr>
      <w:tr w:rsidR="009824B7" w14:paraId="781ECC7D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2F212" w14:textId="77777777" w:rsidR="009824B7" w:rsidRDefault="00613F8E">
            <w:pPr>
              <w:ind w:left="7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3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7E9E" w14:textId="7860A7EC" w:rsidR="009824B7" w:rsidRDefault="00613F8E">
            <w:pPr>
              <w:spacing w:line="326" w:lineRule="auto"/>
              <w:ind w:left="36" w:right="648"/>
              <w:rPr>
                <w:rFonts w:ascii="Verdana" w:hAnsi="Verdana"/>
                <w:color w:val="000000"/>
                <w:spacing w:val="-3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5"/>
                <w:lang w:val="cs-CZ"/>
              </w:rPr>
              <w:t xml:space="preserve">lokální oprava spár </w:t>
            </w:r>
            <w:proofErr w:type="gramStart"/>
            <w:r>
              <w:rPr>
                <w:rFonts w:ascii="Verdana" w:hAnsi="Verdana"/>
                <w:color w:val="000000"/>
                <w:spacing w:val="-3"/>
                <w:sz w:val="15"/>
                <w:lang w:val="cs-CZ"/>
              </w:rPr>
              <w:t>povrchu(</w:t>
            </w:r>
            <w:proofErr w:type="gramEnd"/>
            <w:r>
              <w:rPr>
                <w:rFonts w:ascii="Verdana" w:hAnsi="Verdana"/>
                <w:color w:val="000000"/>
                <w:spacing w:val="-3"/>
                <w:sz w:val="15"/>
                <w:lang w:val="cs-CZ"/>
              </w:rPr>
              <w:t xml:space="preserve">vyříznutí </w:t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>poškozeného povrchu, vyříznutí drážky,</w:t>
            </w:r>
            <w:r w:rsidR="002B3ADC">
              <w:rPr>
                <w:rFonts w:ascii="Verdana" w:hAnsi="Verdana"/>
                <w:color w:val="000000"/>
                <w:sz w:val="15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 xml:space="preserve">očištění, instalace perlinky, penetrování, </w:t>
            </w:r>
            <w:r w:rsidR="002B3ADC">
              <w:rPr>
                <w:rFonts w:ascii="Verdana" w:hAnsi="Verdana"/>
                <w:color w:val="000000"/>
                <w:sz w:val="15"/>
                <w:lang w:val="cs-CZ"/>
              </w:rPr>
              <w:t>vyplnění</w:t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 xml:space="preserve"> novým EPDM)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F6AAF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5C9C01" w14:textId="77777777" w:rsidR="009824B7" w:rsidRDefault="00613F8E">
            <w:pPr>
              <w:spacing w:before="720"/>
              <w:ind w:left="90"/>
              <w:rPr>
                <w:rFonts w:ascii="Verdana" w:hAnsi="Verdana"/>
                <w:color w:val="000000"/>
                <w:sz w:val="15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5"/>
                <w:lang w:val="cs-CZ"/>
              </w:rPr>
              <w:t>brn</w:t>
            </w:r>
            <w:proofErr w:type="spellEnd"/>
          </w:p>
        </w:tc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D9C9CC" w14:textId="77777777" w:rsidR="009824B7" w:rsidRDefault="00613F8E">
            <w:pPr>
              <w:spacing w:before="720"/>
              <w:ind w:right="40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36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1F85A2" w14:textId="77777777" w:rsidR="009824B7" w:rsidRDefault="00613F8E">
            <w:pPr>
              <w:spacing w:before="720"/>
              <w:ind w:right="94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955,00 Kč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bottom"/>
          </w:tcPr>
          <w:p w14:paraId="3B564841" w14:textId="77777777" w:rsidR="009824B7" w:rsidRDefault="00613F8E">
            <w:pPr>
              <w:tabs>
                <w:tab w:val="decimal" w:pos="971"/>
              </w:tabs>
              <w:spacing w:before="720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34 380,00 Kč</w:t>
            </w:r>
          </w:p>
        </w:tc>
      </w:tr>
      <w:tr w:rsidR="009824B7" w14:paraId="0978F4CE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5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097C04F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97BED" w14:textId="77777777" w:rsidR="009824B7" w:rsidRDefault="00613F8E">
            <w:pPr>
              <w:spacing w:line="328" w:lineRule="auto"/>
              <w:ind w:left="36" w:right="360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 xml:space="preserve">Nakládka a odvoz demontovaného </w:t>
            </w: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polyuretanového povrchu v</w:t>
            </w: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 xml:space="preserve">č, poplatku za </w:t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>likvidaci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41C26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8AA9C" w14:textId="77777777" w:rsidR="009824B7" w:rsidRDefault="00613F8E">
            <w:pPr>
              <w:spacing w:before="36" w:line="204" w:lineRule="auto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.</w:t>
            </w:r>
          </w:p>
          <w:p w14:paraId="70C5DD1D" w14:textId="77777777" w:rsidR="009824B7" w:rsidRDefault="00613F8E">
            <w:pPr>
              <w:spacing w:before="288"/>
              <w:ind w:left="90"/>
              <w:rPr>
                <w:rFonts w:ascii="Verdana" w:hAnsi="Verdana"/>
                <w:color w:val="000000"/>
                <w:sz w:val="15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5"/>
                <w:lang w:val="cs-CZ"/>
              </w:rPr>
              <w:t>kpl</w:t>
            </w:r>
            <w:proofErr w:type="spellEnd"/>
            <w:r>
              <w:rPr>
                <w:rFonts w:ascii="Verdana" w:hAnsi="Verdana"/>
                <w:color w:val="000000"/>
                <w:sz w:val="15"/>
                <w:lang w:val="cs-CZ"/>
              </w:rPr>
              <w:t>.</w:t>
            </w:r>
          </w:p>
        </w:tc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C09572" w14:textId="77777777" w:rsidR="009824B7" w:rsidRDefault="00613F8E">
            <w:pPr>
              <w:spacing w:before="468"/>
              <w:ind w:right="40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32369F" w14:textId="77777777" w:rsidR="009824B7" w:rsidRDefault="00613F8E">
            <w:pPr>
              <w:spacing w:before="468"/>
              <w:ind w:right="94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440,00 Kč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bottom"/>
          </w:tcPr>
          <w:p w14:paraId="15661D26" w14:textId="77777777" w:rsidR="009824B7" w:rsidRDefault="00613F8E">
            <w:pPr>
              <w:tabs>
                <w:tab w:val="decimal" w:pos="971"/>
              </w:tabs>
              <w:spacing w:before="468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440,00 Kč</w:t>
            </w:r>
          </w:p>
        </w:tc>
      </w:tr>
      <w:tr w:rsidR="009824B7" w14:paraId="29A768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0542695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8C7E5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964A6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0EF7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11B1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85CD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9F6BC6D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824B7" w14:paraId="4A447280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8032" w:type="dxa"/>
            <w:gridSpan w:val="6"/>
            <w:tcBorders>
              <w:top w:val="single" w:sz="5" w:space="0" w:color="000000"/>
              <w:left w:val="single" w:sz="12" w:space="0" w:color="000000"/>
              <w:bottom w:val="double" w:sz="19" w:space="0" w:color="000000"/>
              <w:right w:val="single" w:sz="5" w:space="0" w:color="000000"/>
            </w:tcBorders>
            <w:vAlign w:val="center"/>
          </w:tcPr>
          <w:p w14:paraId="166E696F" w14:textId="77777777" w:rsidR="009824B7" w:rsidRDefault="00613F8E">
            <w:pPr>
              <w:ind w:left="7"/>
              <w:rPr>
                <w:rFonts w:ascii="Verdana" w:hAnsi="Verdana"/>
                <w:color w:val="000000"/>
                <w:spacing w:val="3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3"/>
                <w:sz w:val="16"/>
                <w:lang w:val="cs-CZ"/>
              </w:rPr>
              <w:t xml:space="preserve">doprava a režie umělý povrch (doprava osob, </w:t>
            </w:r>
            <w:r>
              <w:rPr>
                <w:rFonts w:ascii="Verdana" w:hAnsi="Verdana"/>
                <w:color w:val="000000"/>
                <w:spacing w:val="3"/>
                <w:sz w:val="15"/>
                <w:lang w:val="cs-CZ"/>
              </w:rPr>
              <w:t>materiálu)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double" w:sz="19" w:space="0" w:color="000000"/>
              <w:right w:val="single" w:sz="12" w:space="0" w:color="000000"/>
            </w:tcBorders>
            <w:vAlign w:val="bottom"/>
          </w:tcPr>
          <w:p w14:paraId="24CF92EE" w14:textId="77777777" w:rsidR="009824B7" w:rsidRDefault="00613F8E">
            <w:pPr>
              <w:tabs>
                <w:tab w:val="decimal" w:pos="971"/>
              </w:tabs>
              <w:spacing w:before="252"/>
              <w:rPr>
                <w:rFonts w:ascii="Verdana" w:hAnsi="Verdana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cs-CZ"/>
              </w:rPr>
              <w:t>4 710,00 Kč</w:t>
            </w:r>
          </w:p>
        </w:tc>
      </w:tr>
      <w:tr w:rsidR="009824B7" w14:paraId="768EEF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32" w:type="dxa"/>
            <w:gridSpan w:val="6"/>
            <w:tcBorders>
              <w:top w:val="double" w:sz="19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981A0" w14:textId="68E9235F" w:rsidR="009824B7" w:rsidRDefault="00613F8E">
            <w:pPr>
              <w:ind w:left="7"/>
              <w:rPr>
                <w:rFonts w:ascii="Arial" w:hAnsi="Arial"/>
                <w:color w:val="000000"/>
                <w:sz w:val="6"/>
                <w:vertAlign w:val="superscript"/>
                <w:lang w:val="cs-CZ"/>
              </w:rPr>
            </w:pPr>
            <w:proofErr w:type="gramStart"/>
            <w:r>
              <w:rPr>
                <w:rFonts w:ascii="Arial" w:hAnsi="Arial"/>
                <w:color w:val="000000"/>
                <w:sz w:val="6"/>
                <w:vertAlign w:val="superscript"/>
                <w:lang w:val="cs-CZ"/>
              </w:rPr>
              <w:t>,</w:t>
            </w:r>
            <w:r w:rsidR="002B3ADC">
              <w:rPr>
                <w:rFonts w:ascii="Arial" w:hAnsi="Arial"/>
                <w:color w:val="000000"/>
                <w:sz w:val="19"/>
                <w:lang w:val="cs-CZ"/>
              </w:rPr>
              <w:t>Cena</w:t>
            </w:r>
            <w:proofErr w:type="gramEnd"/>
            <w:r w:rsidR="002B3ADC">
              <w:rPr>
                <w:rFonts w:ascii="Arial" w:hAnsi="Arial"/>
                <w:color w:val="000000"/>
                <w:sz w:val="19"/>
                <w:lang w:val="cs-CZ"/>
              </w:rPr>
              <w:t xml:space="preserve"> c</w:t>
            </w:r>
            <w:r>
              <w:rPr>
                <w:rFonts w:ascii="Arial" w:hAnsi="Arial"/>
                <w:color w:val="000000"/>
                <w:sz w:val="19"/>
                <w:lang w:val="cs-CZ"/>
              </w:rPr>
              <w:t>elkem</w:t>
            </w:r>
            <w:r w:rsidR="002B3ADC">
              <w:rPr>
                <w:rFonts w:ascii="Arial" w:hAnsi="Arial"/>
                <w:color w:val="000000"/>
                <w:sz w:val="19"/>
                <w:lang w:val="cs-CZ"/>
              </w:rPr>
              <w:t xml:space="preserve"> bez </w:t>
            </w:r>
            <w:r>
              <w:rPr>
                <w:rFonts w:ascii="Tahoma" w:hAnsi="Tahoma"/>
                <w:color w:val="000000"/>
                <w:sz w:val="19"/>
                <w:lang w:val="cs-CZ"/>
              </w:rPr>
              <w:t>DPH</w:t>
            </w:r>
          </w:p>
        </w:tc>
        <w:tc>
          <w:tcPr>
            <w:tcW w:w="1522" w:type="dxa"/>
            <w:tcBorders>
              <w:top w:val="double" w:sz="19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1F1EAAE6" w14:textId="0FDB4275" w:rsidR="009824B7" w:rsidRDefault="00613F8E">
            <w:pPr>
              <w:ind w:right="3"/>
              <w:jc w:val="right"/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 xml:space="preserve">39 </w:t>
            </w:r>
            <w:r w:rsidR="002B3ADC"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>5</w:t>
            </w:r>
            <w:r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 xml:space="preserve">30,00 </w:t>
            </w:r>
            <w:proofErr w:type="gramStart"/>
            <w:r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>Kč ,</w:t>
            </w:r>
            <w:proofErr w:type="gramEnd"/>
          </w:p>
        </w:tc>
      </w:tr>
      <w:tr w:rsidR="009824B7" w14:paraId="0B120477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8032" w:type="dxa"/>
            <w:gridSpan w:val="6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558A9" w14:textId="77777777" w:rsidR="009824B7" w:rsidRDefault="00613F8E">
            <w:pPr>
              <w:ind w:left="7"/>
              <w:rPr>
                <w:rFonts w:ascii="Tahoma" w:hAnsi="Tahoma"/>
                <w:b/>
                <w:color w:val="000000"/>
                <w:w w:val="95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95"/>
                <w:sz w:val="20"/>
                <w:lang w:val="cs-CZ"/>
              </w:rPr>
              <w:t xml:space="preserve">DPH </w:t>
            </w:r>
            <w:proofErr w:type="gramStart"/>
            <w:r>
              <w:rPr>
                <w:rFonts w:ascii="Tahoma" w:hAnsi="Tahoma"/>
                <w:b/>
                <w:color w:val="000000"/>
                <w:w w:val="95"/>
                <w:sz w:val="20"/>
                <w:lang w:val="cs-CZ"/>
              </w:rPr>
              <w:t>21%</w:t>
            </w:r>
            <w:proofErr w:type="gramEnd"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50774800" w14:textId="77777777" w:rsidR="009824B7" w:rsidRDefault="00613F8E">
            <w:pPr>
              <w:tabs>
                <w:tab w:val="decimal" w:pos="971"/>
              </w:tabs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  <w:t>8 301,30 Kč</w:t>
            </w:r>
          </w:p>
        </w:tc>
      </w:tr>
      <w:tr w:rsidR="009824B7" w14:paraId="2A9B33E6" w14:textId="77777777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8032" w:type="dxa"/>
            <w:gridSpan w:val="6"/>
            <w:tcBorders>
              <w:top w:val="single" w:sz="5" w:space="0" w:color="000000"/>
              <w:left w:val="none" w:sz="0" w:space="0" w:color="000000"/>
              <w:bottom w:val="single" w:sz="12" w:space="0" w:color="000000"/>
              <w:right w:val="single" w:sz="5" w:space="0" w:color="000000"/>
            </w:tcBorders>
            <w:shd w:val="clear" w:color="B9B8BA" w:fill="B9B8BA"/>
            <w:vAlign w:val="center"/>
          </w:tcPr>
          <w:p w14:paraId="4D420240" w14:textId="77777777" w:rsidR="009824B7" w:rsidRDefault="00613F8E">
            <w:pPr>
              <w:ind w:left="7"/>
              <w:rPr>
                <w:rFonts w:ascii="Tahoma" w:hAnsi="Tahoma"/>
                <w:b/>
                <w:color w:val="000000"/>
                <w:spacing w:val="-8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21"/>
                <w:lang w:val="cs-CZ"/>
              </w:rPr>
              <w:t>Cena celkem vč. DPH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B9B8BA" w:fill="B9B8BA"/>
            <w:vAlign w:val="center"/>
          </w:tcPr>
          <w:p w14:paraId="785D33DA" w14:textId="77777777" w:rsidR="009824B7" w:rsidRDefault="00613F8E">
            <w:pPr>
              <w:tabs>
                <w:tab w:val="decimal" w:pos="971"/>
              </w:tabs>
              <w:rPr>
                <w:rFonts w:ascii="Arial" w:hAnsi="Arial"/>
                <w:b/>
                <w:color w:val="000000"/>
                <w:spacing w:val="-2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7"/>
                <w:lang w:val="cs-CZ"/>
              </w:rPr>
              <w:t>47 831,30 Kč</w:t>
            </w:r>
          </w:p>
        </w:tc>
      </w:tr>
      <w:tr w:rsidR="009824B7" w14:paraId="6CE39589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8032" w:type="dxa"/>
            <w:gridSpan w:val="6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single" w:sz="5" w:space="0" w:color="000000"/>
            </w:tcBorders>
            <w:shd w:val="clear" w:color="9D9C9E" w:fill="9D9C9E"/>
          </w:tcPr>
          <w:p w14:paraId="1F22C238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9D9C9E" w:fill="9D9C9E"/>
          </w:tcPr>
          <w:p w14:paraId="138192A6" w14:textId="77777777" w:rsidR="009824B7" w:rsidRDefault="009824B7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824B7" w14:paraId="1DFE96EF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</w:trPr>
        <w:tc>
          <w:tcPr>
            <w:tcW w:w="9554" w:type="dxa"/>
            <w:gridSpan w:val="7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14:paraId="71ECA18D" w14:textId="77777777" w:rsidR="009824B7" w:rsidRDefault="00613F8E">
            <w:pPr>
              <w:ind w:left="7"/>
              <w:rPr>
                <w:rFonts w:ascii="Tahoma" w:hAnsi="Tahoma"/>
                <w:b/>
                <w:color w:val="000000"/>
                <w:spacing w:val="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6"/>
                <w:lang w:val="cs-CZ"/>
              </w:rPr>
              <w:t>Navržená Barevnost:</w:t>
            </w:r>
          </w:p>
        </w:tc>
      </w:tr>
      <w:tr w:rsidR="009824B7" w14:paraId="1E89EC43" w14:textId="77777777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9554" w:type="dxa"/>
            <w:gridSpan w:val="7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11A47" w14:textId="77777777" w:rsidR="009824B7" w:rsidRDefault="00613F8E">
            <w:pPr>
              <w:ind w:left="7"/>
              <w:rPr>
                <w:rFonts w:ascii="Tahoma" w:hAnsi="Tahoma"/>
                <w:b/>
                <w:color w:val="000000"/>
                <w:spacing w:val="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6"/>
                <w:lang w:val="cs-CZ"/>
              </w:rPr>
              <w:t>Grafický návrh:</w:t>
            </w:r>
          </w:p>
        </w:tc>
      </w:tr>
    </w:tbl>
    <w:p w14:paraId="2A5C115B" w14:textId="77777777" w:rsidR="009824B7" w:rsidRDefault="009824B7"/>
    <w:p w14:paraId="4B0FD09C" w14:textId="77777777" w:rsidR="00613F8E" w:rsidRPr="00613F8E" w:rsidRDefault="00613F8E" w:rsidP="00613F8E"/>
    <w:p w14:paraId="250DA7AF" w14:textId="77777777" w:rsidR="00613F8E" w:rsidRPr="00613F8E" w:rsidRDefault="00613F8E" w:rsidP="00613F8E"/>
    <w:p w14:paraId="08776D74" w14:textId="77777777" w:rsidR="00613F8E" w:rsidRPr="00613F8E" w:rsidRDefault="00613F8E" w:rsidP="00613F8E"/>
    <w:p w14:paraId="10651576" w14:textId="77777777" w:rsidR="00613F8E" w:rsidRPr="00613F8E" w:rsidRDefault="00613F8E" w:rsidP="00613F8E"/>
    <w:p w14:paraId="24572414" w14:textId="77777777" w:rsidR="00613F8E" w:rsidRPr="00613F8E" w:rsidRDefault="00613F8E" w:rsidP="00613F8E"/>
    <w:p w14:paraId="0380DC90" w14:textId="77777777" w:rsidR="00613F8E" w:rsidRDefault="00613F8E" w:rsidP="00613F8E"/>
    <w:p w14:paraId="13F83B9A" w14:textId="3CCE0DE6" w:rsidR="00613F8E" w:rsidRDefault="00613F8E" w:rsidP="00613F8E">
      <w:pPr>
        <w:tabs>
          <w:tab w:val="left" w:pos="8520"/>
        </w:tabs>
      </w:pPr>
      <w:r>
        <w:tab/>
      </w:r>
    </w:p>
    <w:p w14:paraId="2C399158" w14:textId="35133466" w:rsidR="00613F8E" w:rsidRPr="00613F8E" w:rsidRDefault="00613F8E" w:rsidP="00613F8E">
      <w:pPr>
        <w:tabs>
          <w:tab w:val="left" w:pos="8520"/>
        </w:tabs>
        <w:sectPr w:rsidR="00613F8E" w:rsidRPr="00613F8E">
          <w:type w:val="continuous"/>
          <w:pgSz w:w="11918" w:h="16854"/>
          <w:pgMar w:top="2160" w:right="1104" w:bottom="1159" w:left="1160" w:header="720" w:footer="720" w:gutter="0"/>
          <w:cols w:space="708"/>
        </w:sectPr>
      </w:pPr>
      <w:r>
        <w:tab/>
      </w:r>
    </w:p>
    <w:p w14:paraId="41B48EA8" w14:textId="7DC6813D" w:rsidR="002B3ADC" w:rsidRDefault="002B3ADC" w:rsidP="002B3ADC">
      <w:pPr>
        <w:spacing w:before="144" w:line="280" w:lineRule="auto"/>
        <w:ind w:left="144" w:right="141"/>
        <w:rPr>
          <w:rFonts w:ascii="Arial" w:hAnsi="Arial"/>
          <w:b/>
          <w:color w:val="000000"/>
          <w:sz w:val="16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6E230E3" wp14:editId="24386CB2">
            <wp:simplePos x="0" y="0"/>
            <wp:positionH relativeFrom="column">
              <wp:posOffset>4466590</wp:posOffset>
            </wp:positionH>
            <wp:positionV relativeFrom="paragraph">
              <wp:posOffset>101600</wp:posOffset>
            </wp:positionV>
            <wp:extent cx="1700530" cy="676910"/>
            <wp:effectExtent l="0" t="0" r="0" b="0"/>
            <wp:wrapNone/>
            <wp:docPr id="1396509396" name="pic" descr="Obsah obrázku text, Písmo, černobílá, číslo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09396" name="pic" descr="Obsah obrázku text, Písmo, černobílá, číslo&#10;&#10;Obsah generovaný pomocí AI může být nesprávný.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BA5">
        <w:rPr>
          <w:noProof/>
        </w:rPr>
        <mc:AlternateContent>
          <mc:Choice Requires="wps">
            <w:drawing>
              <wp:anchor distT="0" distB="618490" distL="0" distR="0" simplePos="0" relativeHeight="251660800" behindDoc="1" locked="0" layoutInCell="1" allowOverlap="1" wp14:anchorId="5B505DAF" wp14:editId="7EC59A89">
                <wp:simplePos x="0" y="0"/>
                <wp:positionH relativeFrom="page">
                  <wp:posOffset>610235</wp:posOffset>
                </wp:positionH>
                <wp:positionV relativeFrom="page">
                  <wp:posOffset>1155700</wp:posOffset>
                </wp:positionV>
                <wp:extent cx="6400800" cy="8092440"/>
                <wp:effectExtent l="635" t="3175" r="0" b="635"/>
                <wp:wrapNone/>
                <wp:docPr id="15379896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9244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D99DC" w14:textId="02CA2042" w:rsidR="009824B7" w:rsidRDefault="009824B7">
                            <w:pPr>
                              <w:pBdr>
                                <w:right w:val="single" w:sz="12" w:space="0" w:color="0C0C0C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5DAF" id="Text Box 3" o:spid="_x0000_s1032" type="#_x0000_t202" style="position:absolute;left:0;text-align:left;margin-left:48.05pt;margin-top:91pt;width:7in;height:637.2pt;z-index:-251655680;visibility:visible;mso-wrap-style:square;mso-width-percent:0;mso-height-percent:0;mso-wrap-distance-left:0;mso-wrap-distance-top:0;mso-wrap-distance-right:0;mso-wrap-distance-bottom:48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" fillcolor="#e4e4e4" stroked="f">
                <v:textbox inset="0,0,0,0">
                  <w:txbxContent>
                    <w:p w14:paraId="4DED99DC" w14:textId="02CA2042" w:rsidR="009824B7" w:rsidRDefault="009824B7">
                      <w:pPr>
                        <w:pBdr>
                          <w:right w:val="single" w:sz="12" w:space="0" w:color="0C0C0C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BA5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526E3C2" wp14:editId="6B1C1165">
                <wp:simplePos x="0" y="0"/>
                <wp:positionH relativeFrom="page">
                  <wp:posOffset>610235</wp:posOffset>
                </wp:positionH>
                <wp:positionV relativeFrom="page">
                  <wp:posOffset>9866630</wp:posOffset>
                </wp:positionV>
                <wp:extent cx="6400800" cy="147320"/>
                <wp:effectExtent l="635" t="0" r="0" b="0"/>
                <wp:wrapSquare wrapText="bothSides"/>
                <wp:docPr id="2007024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1FB93" w14:textId="55BB0814" w:rsidR="009824B7" w:rsidRDefault="00613F8E">
                            <w:pPr>
                              <w:tabs>
                                <w:tab w:val="right" w:pos="9961"/>
                              </w:tabs>
                              <w:spacing w:line="276" w:lineRule="auto"/>
                              <w:ind w:left="2304"/>
                              <w:rPr>
                                <w:rFonts w:ascii="Arial" w:hAnsi="Arial"/>
                                <w:color w:val="000000"/>
                                <w:spacing w:val="1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7"/>
                                <w:lang w:val="cs-CZ"/>
                              </w:rPr>
                              <w:t xml:space="preserve">4sořt, s.r.o., Krkonošská 625, 468 41 TANVALD,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color w:val="0000FF"/>
                                  <w:spacing w:val="1"/>
                                  <w:sz w:val="17"/>
                                  <w:u w:val="single"/>
                                  <w:lang w:val="cs-CZ"/>
                                </w:rPr>
                                <w:t>e-mail: info@4soft.cz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7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6E3C2" id="Text Box 2" o:spid="_x0000_s1033" type="#_x0000_t202" style="position:absolute;left:0;text-align:left;margin-left:48.05pt;margin-top:776.9pt;width:7in;height:11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" filled="f" stroked="f">
                <v:textbox inset="0,0,0,0">
                  <w:txbxContent>
                    <w:p w14:paraId="0911FB93" w14:textId="55BB0814" w:rsidR="009824B7" w:rsidRDefault="00613F8E">
                      <w:pPr>
                        <w:tabs>
                          <w:tab w:val="right" w:pos="9961"/>
                        </w:tabs>
                        <w:spacing w:line="276" w:lineRule="auto"/>
                        <w:ind w:left="2304"/>
                        <w:rPr>
                          <w:rFonts w:ascii="Arial" w:hAnsi="Arial"/>
                          <w:color w:val="000000"/>
                          <w:spacing w:val="1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"/>
                          <w:sz w:val="17"/>
                          <w:lang w:val="cs-CZ"/>
                        </w:rPr>
                        <w:t xml:space="preserve">4sořt, s.r.o., Krkonošská 625, 468 41 TANVALD, </w:t>
                      </w:r>
                      <w:hyperlink r:id="rId10">
                        <w:r>
                          <w:rPr>
                            <w:rFonts w:ascii="Arial" w:hAnsi="Arial"/>
                            <w:color w:val="0000FF"/>
                            <w:spacing w:val="1"/>
                            <w:sz w:val="17"/>
                            <w:u w:val="single"/>
                            <w:lang w:val="cs-CZ"/>
                          </w:rPr>
                          <w:t>e-mail: info@4soft.cz</w:t>
                        </w:r>
                      </w:hyperlink>
                      <w:r>
                        <w:rPr>
                          <w:rFonts w:ascii="Arial" w:hAnsi="Arial"/>
                          <w:color w:val="000000"/>
                          <w:spacing w:val="1"/>
                          <w:sz w:val="17"/>
                          <w:lang w:val="cs-CZ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13F8E">
        <w:rPr>
          <w:rFonts w:ascii="Arial" w:hAnsi="Arial"/>
          <w:b/>
          <w:color w:val="000000"/>
          <w:sz w:val="16"/>
          <w:lang w:val="cs-CZ"/>
        </w:rPr>
        <w:t xml:space="preserve">4soft, s.r.o. </w:t>
      </w:r>
    </w:p>
    <w:p w14:paraId="3789AFFD" w14:textId="568597F8" w:rsidR="009824B7" w:rsidRDefault="00613F8E" w:rsidP="002B3ADC">
      <w:pPr>
        <w:spacing w:before="144" w:line="280" w:lineRule="auto"/>
        <w:ind w:left="144" w:right="141"/>
        <w:rPr>
          <w:rFonts w:ascii="Arial" w:hAnsi="Arial"/>
          <w:b/>
          <w:color w:val="000000"/>
          <w:spacing w:val="-8"/>
          <w:sz w:val="16"/>
          <w:lang w:val="cs-CZ"/>
        </w:rPr>
      </w:pPr>
      <w:r>
        <w:rPr>
          <w:rFonts w:ascii="Tahoma" w:hAnsi="Tahoma"/>
          <w:b/>
          <w:color w:val="000000"/>
          <w:spacing w:val="-8"/>
          <w:w w:val="95"/>
          <w:sz w:val="15"/>
          <w:lang w:val="cs-CZ"/>
        </w:rPr>
        <w:t>K</w:t>
      </w:r>
      <w:r>
        <w:rPr>
          <w:rFonts w:ascii="Arial" w:hAnsi="Arial"/>
          <w:b/>
          <w:color w:val="000000"/>
          <w:spacing w:val="-8"/>
          <w:sz w:val="16"/>
          <w:lang w:val="cs-CZ"/>
        </w:rPr>
        <w:t>rkonošská 625</w:t>
      </w:r>
    </w:p>
    <w:p w14:paraId="6FCFC776" w14:textId="4DEC8A1B" w:rsidR="002B3ADC" w:rsidRDefault="002B3ADC" w:rsidP="002B3ADC">
      <w:pPr>
        <w:spacing w:before="144" w:line="280" w:lineRule="auto"/>
        <w:ind w:left="144" w:right="141"/>
        <w:rPr>
          <w:rFonts w:ascii="Tahoma" w:hAnsi="Tahoma"/>
          <w:b/>
          <w:color w:val="000000"/>
          <w:spacing w:val="-8"/>
          <w:w w:val="95"/>
          <w:sz w:val="15"/>
          <w:lang w:val="cs-CZ"/>
        </w:rPr>
      </w:pPr>
      <w:r>
        <w:rPr>
          <w:rFonts w:ascii="Tahoma" w:hAnsi="Tahoma"/>
          <w:b/>
          <w:color w:val="000000"/>
          <w:spacing w:val="-8"/>
          <w:w w:val="95"/>
          <w:sz w:val="15"/>
          <w:lang w:val="cs-CZ"/>
        </w:rPr>
        <w:t>468 41 Tanvald</w:t>
      </w:r>
    </w:p>
    <w:p w14:paraId="39079FAC" w14:textId="77777777" w:rsidR="002B3ADC" w:rsidRDefault="002B3ADC" w:rsidP="002B3ADC">
      <w:pPr>
        <w:shd w:val="solid" w:color="DBDCDC" w:fill="DBDCDC"/>
        <w:spacing w:before="36" w:line="173" w:lineRule="exact"/>
        <w:rPr>
          <w:rFonts w:ascii="Verdana" w:hAnsi="Verdana"/>
          <w:color w:val="000000"/>
          <w:w w:val="110"/>
          <w:sz w:val="13"/>
          <w:lang w:val="cs-CZ"/>
        </w:rPr>
      </w:pPr>
      <w:r>
        <w:rPr>
          <w:rFonts w:ascii="Verdana" w:hAnsi="Verdana"/>
          <w:color w:val="000000"/>
          <w:w w:val="110"/>
          <w:sz w:val="13"/>
          <w:lang w:val="cs-CZ"/>
        </w:rPr>
        <w:t xml:space="preserve">IČO: 28703324 </w:t>
      </w:r>
      <w:r>
        <w:rPr>
          <w:rFonts w:ascii="Verdana" w:hAnsi="Verdana"/>
          <w:color w:val="000000"/>
          <w:w w:val="110"/>
          <w:sz w:val="13"/>
          <w:lang w:val="cs-CZ"/>
        </w:rPr>
        <w:br/>
      </w:r>
      <w:r>
        <w:rPr>
          <w:rFonts w:ascii="Arial" w:hAnsi="Arial"/>
          <w:color w:val="000000"/>
          <w:spacing w:val="-2"/>
          <w:sz w:val="16"/>
          <w:lang w:val="cs-CZ"/>
        </w:rPr>
        <w:t>DIČ: CZ28703324</w:t>
      </w:r>
    </w:p>
    <w:p w14:paraId="2CA313E1" w14:textId="6B15E614" w:rsidR="002B3ADC" w:rsidRPr="002B3ADC" w:rsidRDefault="002B3ADC" w:rsidP="002B3ADC">
      <w:pPr>
        <w:tabs>
          <w:tab w:val="left" w:pos="2955"/>
        </w:tabs>
        <w:spacing w:before="144" w:line="280" w:lineRule="auto"/>
        <w:ind w:right="141"/>
        <w:rPr>
          <w:rFonts w:ascii="Arial" w:hAnsi="Arial"/>
          <w:b/>
          <w:color w:val="000000"/>
          <w:sz w:val="44"/>
          <w:szCs w:val="44"/>
          <w:lang w:val="cs-CZ"/>
        </w:rPr>
      </w:pPr>
      <w:r>
        <w:rPr>
          <w:rFonts w:ascii="Tahoma" w:hAnsi="Tahoma"/>
          <w:b/>
          <w:color w:val="000000"/>
          <w:spacing w:val="-8"/>
          <w:w w:val="95"/>
          <w:sz w:val="15"/>
          <w:lang w:val="cs-CZ"/>
        </w:rPr>
        <w:tab/>
      </w:r>
      <w:r w:rsidRPr="002B3ADC">
        <w:rPr>
          <w:rFonts w:ascii="Arial" w:hAnsi="Arial"/>
          <w:b/>
          <w:color w:val="000000"/>
          <w:sz w:val="44"/>
          <w:szCs w:val="44"/>
          <w:lang w:val="cs-CZ"/>
        </w:rPr>
        <w:t>CENOVÁ NABÍDKA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3679"/>
        <w:gridCol w:w="1808"/>
        <w:gridCol w:w="496"/>
        <w:gridCol w:w="533"/>
        <w:gridCol w:w="1282"/>
        <w:gridCol w:w="1580"/>
      </w:tblGrid>
      <w:tr w:rsidR="009824B7" w14:paraId="77E5BF95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99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7A445" w14:textId="77777777" w:rsidR="009824B7" w:rsidRDefault="00613F8E">
            <w:pPr>
              <w:jc w:val="center"/>
              <w:rPr>
                <w:rFonts w:ascii="Tahoma" w:hAnsi="Tahoma"/>
                <w:color w:val="000000"/>
                <w:spacing w:val="13"/>
                <w:sz w:val="20"/>
                <w:lang w:val="cs-CZ"/>
              </w:rPr>
            </w:pPr>
            <w:r>
              <w:rPr>
                <w:rFonts w:ascii="Tahoma" w:hAnsi="Tahoma"/>
                <w:color w:val="000000"/>
                <w:spacing w:val="13"/>
                <w:sz w:val="20"/>
                <w:lang w:val="cs-CZ"/>
              </w:rPr>
              <w:t>St</w:t>
            </w:r>
            <w:r>
              <w:rPr>
                <w:rFonts w:ascii="Tahoma" w:hAnsi="Tahoma"/>
                <w:color w:val="000000"/>
                <w:spacing w:val="13"/>
                <w:sz w:val="20"/>
                <w:lang w:val="cs-CZ"/>
              </w:rPr>
              <w:t>řední škola a Mateřská škola, Liberec, Na Bojišti 15, příspěvková organizace</w:t>
            </w:r>
          </w:p>
        </w:tc>
      </w:tr>
      <w:tr w:rsidR="009824B7" w14:paraId="772C10DD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9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3B323" w14:textId="77777777" w:rsidR="009824B7" w:rsidRDefault="00613F8E">
            <w:pPr>
              <w:ind w:right="2988"/>
              <w:jc w:val="right"/>
              <w:rPr>
                <w:rFonts w:ascii="Tahoma" w:hAnsi="Tahoma"/>
                <w:color w:val="000000"/>
                <w:spacing w:val="14"/>
                <w:sz w:val="20"/>
                <w:lang w:val="cs-CZ"/>
              </w:rPr>
            </w:pPr>
            <w:r>
              <w:rPr>
                <w:rFonts w:ascii="Tahoma" w:hAnsi="Tahoma"/>
                <w:color w:val="000000"/>
                <w:spacing w:val="14"/>
                <w:sz w:val="20"/>
                <w:lang w:val="cs-CZ"/>
              </w:rPr>
              <w:t xml:space="preserve">Oprava plochy s povrchem </w:t>
            </w:r>
            <w:proofErr w:type="spellStart"/>
            <w:r>
              <w:rPr>
                <w:rFonts w:ascii="Tahoma" w:hAnsi="Tahoma"/>
                <w:color w:val="000000"/>
                <w:spacing w:val="14"/>
                <w:sz w:val="20"/>
                <w:lang w:val="cs-CZ"/>
              </w:rPr>
              <w:t>SmartSoft</w:t>
            </w:r>
            <w:proofErr w:type="spellEnd"/>
          </w:p>
        </w:tc>
      </w:tr>
      <w:tr w:rsidR="009824B7" w14:paraId="7E3702F4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60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708FF59A" w14:textId="0D34233C" w:rsidR="009824B7" w:rsidRDefault="00613F8E">
            <w:pPr>
              <w:ind w:left="54"/>
              <w:rPr>
                <w:rFonts w:ascii="Tahoma" w:hAnsi="Tahoma"/>
                <w:color w:val="000000"/>
                <w:spacing w:val="18"/>
                <w:sz w:val="20"/>
                <w:lang w:val="cs-CZ"/>
              </w:rPr>
            </w:pPr>
            <w:r>
              <w:rPr>
                <w:rFonts w:ascii="Tahoma" w:hAnsi="Tahoma"/>
                <w:color w:val="000000"/>
                <w:spacing w:val="18"/>
                <w:sz w:val="20"/>
                <w:lang w:val="cs-CZ"/>
              </w:rPr>
              <w:t xml:space="preserve">Varianta: hřiště v </w:t>
            </w:r>
            <w:r w:rsidR="002B3ADC">
              <w:rPr>
                <w:rFonts w:ascii="Tahoma" w:hAnsi="Tahoma"/>
                <w:color w:val="000000"/>
                <w:spacing w:val="18"/>
                <w:sz w:val="20"/>
                <w:lang w:val="cs-CZ"/>
              </w:rPr>
              <w:t>MŠ</w:t>
            </w:r>
          </w:p>
        </w:tc>
        <w:tc>
          <w:tcPr>
            <w:tcW w:w="2311" w:type="dxa"/>
            <w:gridSpan w:val="3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5DCE16F2" w14:textId="77777777" w:rsidR="009824B7" w:rsidRDefault="00613F8E">
            <w:pPr>
              <w:ind w:left="43"/>
              <w:rPr>
                <w:rFonts w:ascii="Tahoma" w:hAnsi="Tahoma"/>
                <w:color w:val="000000"/>
                <w:spacing w:val="-8"/>
                <w:sz w:val="20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20"/>
                <w:lang w:val="cs-CZ"/>
              </w:rPr>
              <w:t xml:space="preserve">Č. </w:t>
            </w:r>
            <w:r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  <w:t>nabídky: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E3E3E2" w:fill="E3E3E2"/>
            <w:vAlign w:val="center"/>
          </w:tcPr>
          <w:p w14:paraId="46532173" w14:textId="77777777" w:rsidR="009824B7" w:rsidRDefault="00613F8E">
            <w:pPr>
              <w:ind w:right="119"/>
              <w:jc w:val="right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01-13325-VA</w:t>
            </w:r>
          </w:p>
        </w:tc>
      </w:tr>
      <w:tr w:rsidR="009824B7" w14:paraId="4B7EA976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60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C1C1C2" w:fill="C1C1C2"/>
            <w:vAlign w:val="center"/>
          </w:tcPr>
          <w:p w14:paraId="1F79441A" w14:textId="77777777" w:rsidR="009824B7" w:rsidRDefault="00613F8E">
            <w:pPr>
              <w:spacing w:line="300" w:lineRule="auto"/>
              <w:ind w:left="36" w:right="3672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 xml:space="preserve">obchodník: Pavel Jirák </w:t>
            </w:r>
            <w:hyperlink r:id="rId11">
              <w:r>
                <w:rPr>
                  <w:rFonts w:ascii="Tahoma" w:hAnsi="Tahoma"/>
                  <w:b/>
                  <w:color w:val="0000FF"/>
                  <w:spacing w:val="-7"/>
                  <w:sz w:val="18"/>
                  <w:u w:val="single"/>
                  <w:lang w:val="cs-CZ"/>
                </w:rPr>
                <w:t>Email: paveljirak@4soft.cz</w:t>
              </w:r>
            </w:hyperlink>
            <w:r>
              <w:rPr>
                <w:rFonts w:ascii="Tahoma" w:hAnsi="Tahoma"/>
                <w:b/>
                <w:color w:val="000000"/>
                <w:spacing w:val="-7"/>
                <w:sz w:val="18"/>
                <w:lang w:val="cs-CZ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  <w:t>Tel: 603710569</w:t>
            </w:r>
          </w:p>
        </w:tc>
        <w:tc>
          <w:tcPr>
            <w:tcW w:w="2311" w:type="dxa"/>
            <w:gridSpan w:val="3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0A365DDC" w14:textId="77777777" w:rsidR="009824B7" w:rsidRDefault="00613F8E">
            <w:pPr>
              <w:ind w:left="43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datum: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E3E3E2" w:fill="E3E3E2"/>
            <w:vAlign w:val="center"/>
          </w:tcPr>
          <w:p w14:paraId="62BB6E2D" w14:textId="77777777" w:rsidR="009824B7" w:rsidRDefault="00613F8E">
            <w:pPr>
              <w:ind w:right="299"/>
              <w:jc w:val="right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13.03.2025</w:t>
            </w:r>
          </w:p>
        </w:tc>
      </w:tr>
      <w:tr w:rsidR="009824B7" w14:paraId="6FF122BF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C1C1C2" w:fill="C1C1C2"/>
            <w:vAlign w:val="center"/>
          </w:tcPr>
          <w:p w14:paraId="5537EA09" w14:textId="77777777" w:rsidR="009824B7" w:rsidRDefault="00613F8E">
            <w:pPr>
              <w:ind w:left="54"/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pol.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1C1C2" w:fill="C1C1C2"/>
            <w:vAlign w:val="center"/>
          </w:tcPr>
          <w:p w14:paraId="5D1A30C3" w14:textId="77777777" w:rsidR="009824B7" w:rsidRDefault="00613F8E">
            <w:pPr>
              <w:ind w:right="1234"/>
              <w:jc w:val="right"/>
              <w:rPr>
                <w:rFonts w:ascii="Arial" w:hAnsi="Arial"/>
                <w:b/>
                <w:i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-6"/>
                <w:sz w:val="18"/>
                <w:lang w:val="cs-CZ"/>
              </w:rPr>
              <w:t>název položky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1C1C2" w:fill="C1C1C2"/>
          </w:tcPr>
          <w:p w14:paraId="50CD8C58" w14:textId="77777777" w:rsidR="009824B7" w:rsidRDefault="009824B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1C1C2" w:fill="C1C1C2"/>
            <w:vAlign w:val="center"/>
          </w:tcPr>
          <w:p w14:paraId="788DEE32" w14:textId="77777777" w:rsidR="009824B7" w:rsidRDefault="00613F8E">
            <w:pPr>
              <w:ind w:left="43"/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mj.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1C1C2" w:fill="C1C1C2"/>
            <w:vAlign w:val="center"/>
          </w:tcPr>
          <w:p w14:paraId="77F7F962" w14:textId="77777777" w:rsidR="009824B7" w:rsidRDefault="00613F8E">
            <w:pPr>
              <w:ind w:right="129"/>
              <w:jc w:val="right"/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p.j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.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1C1C2" w:fill="C1C1C2"/>
            <w:vAlign w:val="center"/>
          </w:tcPr>
          <w:p w14:paraId="7F27234D" w14:textId="77777777" w:rsidR="009824B7" w:rsidRDefault="00613F8E">
            <w:pPr>
              <w:ind w:right="274"/>
              <w:jc w:val="right"/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jed.cena</w:t>
            </w:r>
            <w:proofErr w:type="spellEnd"/>
            <w:proofErr w:type="gramEnd"/>
          </w:p>
        </w:tc>
        <w:tc>
          <w:tcPr>
            <w:tcW w:w="158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C1C1C2" w:fill="C1C1C2"/>
            <w:vAlign w:val="center"/>
          </w:tcPr>
          <w:p w14:paraId="1B82472C" w14:textId="77777777" w:rsidR="009824B7" w:rsidRDefault="00613F8E">
            <w:pPr>
              <w:ind w:right="479"/>
              <w:jc w:val="right"/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celkem</w:t>
            </w:r>
          </w:p>
        </w:tc>
      </w:tr>
      <w:tr w:rsidR="009824B7" w14:paraId="7791DA86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1030"/>
        </w:trPr>
        <w:tc>
          <w:tcPr>
            <w:tcW w:w="52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EE955" w14:textId="77777777" w:rsidR="009824B7" w:rsidRDefault="00613F8E">
            <w:pPr>
              <w:ind w:left="54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3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23BD" w14:textId="61890B98" w:rsidR="009824B7" w:rsidRDefault="00613F8E">
            <w:pPr>
              <w:spacing w:line="319" w:lineRule="auto"/>
              <w:ind w:left="36" w:right="648"/>
              <w:rPr>
                <w:rFonts w:ascii="Tahoma" w:hAnsi="Tahoma"/>
                <w:b/>
                <w:color w:val="000000"/>
                <w:spacing w:val="-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6"/>
                <w:lang w:val="cs-CZ"/>
              </w:rPr>
              <w:t xml:space="preserve">lokální oprava spár </w:t>
            </w:r>
            <w:proofErr w:type="gramStart"/>
            <w:r>
              <w:rPr>
                <w:rFonts w:ascii="Tahoma" w:hAnsi="Tahoma"/>
                <w:b/>
                <w:color w:val="000000"/>
                <w:spacing w:val="-5"/>
                <w:sz w:val="16"/>
                <w:lang w:val="cs-CZ"/>
              </w:rPr>
              <w:t>povrchu(</w:t>
            </w:r>
            <w:proofErr w:type="gramEnd"/>
            <w:r>
              <w:rPr>
                <w:rFonts w:ascii="Tahoma" w:hAnsi="Tahoma"/>
                <w:b/>
                <w:color w:val="000000"/>
                <w:spacing w:val="-5"/>
                <w:sz w:val="16"/>
                <w:lang w:val="cs-CZ"/>
              </w:rPr>
              <w:t xml:space="preserve">vyříznutí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 xml:space="preserve">poškozeného povrchu, vyříznutí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>drážky,očištění</w:t>
            </w:r>
            <w:proofErr w:type="spellEnd"/>
            <w:proofErr w:type="gramEnd"/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 xml:space="preserve">, instalace perlinky, </w:t>
            </w:r>
            <w:r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  <w:t xml:space="preserve">penetrování, </w:t>
            </w:r>
            <w:r w:rsidR="003A7BA5"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  <w:t>vyplnění</w:t>
            </w:r>
            <w:r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pacing w:val="-3"/>
                <w:w w:val="110"/>
                <w:sz w:val="15"/>
                <w:lang w:val="cs-CZ"/>
              </w:rPr>
              <w:t xml:space="preserve">novým </w:t>
            </w:r>
            <w:r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  <w:t>EPDM)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9FCE7" w14:textId="77777777" w:rsidR="009824B7" w:rsidRDefault="009824B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87EB7B" w14:textId="77777777" w:rsidR="009824B7" w:rsidRDefault="00613F8E">
            <w:pPr>
              <w:spacing w:before="756"/>
              <w:ind w:right="108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lang w:val="cs-CZ"/>
              </w:rPr>
              <w:t>bm</w:t>
            </w:r>
            <w:proofErr w:type="spellEnd"/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61A50D" w14:textId="77777777" w:rsidR="009824B7" w:rsidRDefault="00613F8E">
            <w:pPr>
              <w:spacing w:before="756"/>
              <w:ind w:right="39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56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05B59E" w14:textId="77777777" w:rsidR="009824B7" w:rsidRDefault="00613F8E">
            <w:pPr>
              <w:spacing w:before="756"/>
              <w:ind w:right="94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955,00 Kč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bottom"/>
          </w:tcPr>
          <w:p w14:paraId="3D155CB2" w14:textId="77777777" w:rsidR="009824B7" w:rsidRDefault="00613F8E">
            <w:pPr>
              <w:tabs>
                <w:tab w:val="decimal" w:pos="1011"/>
              </w:tabs>
              <w:spacing w:before="756"/>
              <w:rPr>
                <w:rFonts w:ascii="Verdana" w:hAnsi="Verdan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lang w:val="cs-CZ"/>
              </w:rPr>
              <w:t>53 480,00 Kč</w:t>
            </w:r>
          </w:p>
        </w:tc>
      </w:tr>
      <w:tr w:rsidR="009824B7" w14:paraId="38A0B0C3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52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939EC" w14:textId="77777777" w:rsidR="009824B7" w:rsidRDefault="00613F8E">
            <w:pPr>
              <w:ind w:left="54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</w:t>
            </w:r>
          </w:p>
        </w:tc>
        <w:tc>
          <w:tcPr>
            <w:tcW w:w="3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FD44D" w14:textId="77777777" w:rsidR="009824B7" w:rsidRDefault="00613F8E">
            <w:pPr>
              <w:spacing w:line="314" w:lineRule="auto"/>
              <w:ind w:left="36" w:right="324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Nakládka a odvoz demontovaného </w:t>
            </w:r>
            <w:r>
              <w:rPr>
                <w:rFonts w:ascii="Tahoma" w:hAnsi="Tahoma"/>
                <w:b/>
                <w:color w:val="000000"/>
                <w:spacing w:val="-5"/>
                <w:sz w:val="16"/>
                <w:lang w:val="cs-CZ"/>
              </w:rPr>
              <w:t xml:space="preserve">polyuretanového povrchu </w:t>
            </w:r>
            <w:r>
              <w:rPr>
                <w:rFonts w:ascii="Verdana" w:hAnsi="Verdana"/>
                <w:color w:val="000000"/>
                <w:spacing w:val="-5"/>
                <w:sz w:val="16"/>
                <w:lang w:val="cs-CZ"/>
              </w:rPr>
              <w:t xml:space="preserve">vč. poplatku za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likvidací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03EF9" w14:textId="77777777" w:rsidR="009824B7" w:rsidRDefault="009824B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2CCEB8" w14:textId="77777777" w:rsidR="009824B7" w:rsidRDefault="00613F8E">
            <w:pPr>
              <w:spacing w:before="468"/>
              <w:ind w:left="43"/>
              <w:rPr>
                <w:rFonts w:ascii="Verdana" w:hAnsi="Verdana"/>
                <w:color w:val="000000"/>
                <w:sz w:val="16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lang w:val="cs-CZ"/>
              </w:rPr>
              <w:t>kpl</w:t>
            </w:r>
            <w:proofErr w:type="spellEnd"/>
            <w:r>
              <w:rPr>
                <w:rFonts w:ascii="Verdana" w:hAnsi="Verdana"/>
                <w:color w:val="000000"/>
                <w:sz w:val="16"/>
                <w:lang w:val="cs-CZ"/>
              </w:rPr>
              <w:t>.</w:t>
            </w: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0330D9" w14:textId="77777777" w:rsidR="009824B7" w:rsidRDefault="00613F8E">
            <w:pPr>
              <w:spacing w:before="468"/>
              <w:ind w:right="39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75E406" w14:textId="77777777" w:rsidR="009824B7" w:rsidRDefault="00613F8E">
            <w:pPr>
              <w:spacing w:before="468"/>
              <w:ind w:right="94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570,00 Kč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bottom"/>
          </w:tcPr>
          <w:p w14:paraId="47B9A94C" w14:textId="77777777" w:rsidR="009824B7" w:rsidRDefault="00613F8E">
            <w:pPr>
              <w:tabs>
                <w:tab w:val="decimal" w:pos="1011"/>
              </w:tabs>
              <w:spacing w:before="468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570,00 Kč</w:t>
            </w:r>
          </w:p>
        </w:tc>
      </w:tr>
      <w:tr w:rsidR="009824B7" w14:paraId="2EF31693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8327" w:type="dxa"/>
            <w:gridSpan w:val="6"/>
            <w:tcBorders>
              <w:top w:val="single" w:sz="5" w:space="0" w:color="000000"/>
              <w:left w:val="single" w:sz="12" w:space="0" w:color="000000"/>
              <w:bottom w:val="double" w:sz="19" w:space="0" w:color="000000"/>
              <w:right w:val="single" w:sz="5" w:space="0" w:color="000000"/>
            </w:tcBorders>
            <w:vAlign w:val="center"/>
          </w:tcPr>
          <w:p w14:paraId="07A9EEC0" w14:textId="77777777" w:rsidR="009824B7" w:rsidRDefault="00613F8E">
            <w:pPr>
              <w:ind w:left="54"/>
              <w:rPr>
                <w:rFonts w:ascii="Verdana" w:hAnsi="Verdana"/>
                <w:color w:val="000000"/>
                <w:spacing w:val="-3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8"/>
                <w:lang w:val="cs-CZ"/>
              </w:rPr>
              <w:t>doprava a režie umělý povrch (doprava osob, materiálu)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double" w:sz="19" w:space="0" w:color="000000"/>
              <w:right w:val="single" w:sz="12" w:space="0" w:color="000000"/>
            </w:tcBorders>
            <w:vAlign w:val="bottom"/>
          </w:tcPr>
          <w:p w14:paraId="1D390149" w14:textId="77777777" w:rsidR="009824B7" w:rsidRDefault="00613F8E">
            <w:pPr>
              <w:tabs>
                <w:tab w:val="decimal" w:pos="1011"/>
              </w:tabs>
              <w:spacing w:before="252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4 710,00 Kč</w:t>
            </w:r>
          </w:p>
        </w:tc>
      </w:tr>
      <w:tr w:rsidR="009824B7" w14:paraId="15BAB2FB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8327" w:type="dxa"/>
            <w:gridSpan w:val="6"/>
            <w:tcBorders>
              <w:top w:val="double" w:sz="19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5E310" w14:textId="77777777" w:rsidR="009824B7" w:rsidRDefault="00613F8E">
            <w:pPr>
              <w:ind w:left="54"/>
              <w:rPr>
                <w:rFonts w:ascii="Tahoma" w:hAnsi="Tahoma"/>
                <w:b/>
                <w:color w:val="000000"/>
                <w:spacing w:val="-4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21"/>
                <w:lang w:val="cs-CZ"/>
              </w:rPr>
              <w:t>Cena celkem bez DPH</w:t>
            </w:r>
          </w:p>
        </w:tc>
        <w:tc>
          <w:tcPr>
            <w:tcW w:w="1580" w:type="dxa"/>
            <w:tcBorders>
              <w:top w:val="double" w:sz="19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2D4B899" w14:textId="77777777" w:rsidR="009824B7" w:rsidRDefault="00613F8E">
            <w:pPr>
              <w:tabs>
                <w:tab w:val="decimal" w:pos="1011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 xml:space="preserve">58 760,00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  <w:t>Kč</w:t>
            </w:r>
          </w:p>
        </w:tc>
      </w:tr>
      <w:tr w:rsidR="009824B7" w14:paraId="62307DA1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327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10227" w14:textId="77777777" w:rsidR="009824B7" w:rsidRDefault="00613F8E">
            <w:pPr>
              <w:ind w:left="54"/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 xml:space="preserve">DPH </w:t>
            </w:r>
            <w:proofErr w:type="gramStart"/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21%</w:t>
            </w:r>
            <w:proofErr w:type="gramEnd"/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286C6A23" w14:textId="77777777" w:rsidR="009824B7" w:rsidRDefault="00613F8E">
            <w:pPr>
              <w:tabs>
                <w:tab w:val="decimal" w:pos="1011"/>
              </w:tabs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  <w:t>12 339,60 Kč</w:t>
            </w:r>
          </w:p>
        </w:tc>
      </w:tr>
      <w:tr w:rsidR="009824B7" w14:paraId="4BD8422E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8327" w:type="dxa"/>
            <w:gridSpan w:val="6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C1C1C2" w:fill="C1C1C2"/>
            <w:vAlign w:val="center"/>
          </w:tcPr>
          <w:p w14:paraId="79507D2D" w14:textId="77777777" w:rsidR="009824B7" w:rsidRDefault="00613F8E">
            <w:pPr>
              <w:ind w:left="54"/>
              <w:rPr>
                <w:rFonts w:ascii="Tahoma" w:hAnsi="Tahoma"/>
                <w:b/>
                <w:color w:val="000000"/>
                <w:spacing w:val="-4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21"/>
                <w:lang w:val="cs-CZ"/>
              </w:rPr>
              <w:t>Cena celkem vč. DPH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C1C1C2" w:fill="C1C1C2"/>
            <w:vAlign w:val="center"/>
          </w:tcPr>
          <w:p w14:paraId="1FDF1293" w14:textId="77777777" w:rsidR="009824B7" w:rsidRDefault="00613F8E">
            <w:pPr>
              <w:tabs>
                <w:tab w:val="decimal" w:pos="1011"/>
              </w:tabs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  <w:t xml:space="preserve">71 099,60 </w:t>
            </w:r>
            <w:r>
              <w:rPr>
                <w:rFonts w:ascii="Tahoma" w:hAnsi="Tahoma"/>
                <w:b/>
                <w:color w:val="000000"/>
                <w:spacing w:val="-10"/>
                <w:sz w:val="18"/>
                <w:lang w:val="cs-CZ"/>
              </w:rPr>
              <w:t>Kč</w:t>
            </w:r>
          </w:p>
        </w:tc>
      </w:tr>
      <w:tr w:rsidR="009824B7" w14:paraId="21EE14B2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112"/>
        </w:trPr>
        <w:tc>
          <w:tcPr>
            <w:tcW w:w="83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EACAE" w:fill="AEACAE"/>
          </w:tcPr>
          <w:p w14:paraId="426FC211" w14:textId="77777777" w:rsidR="009824B7" w:rsidRDefault="009824B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EACAE" w:fill="AEACAE"/>
          </w:tcPr>
          <w:p w14:paraId="5474DA78" w14:textId="77777777" w:rsidR="009824B7" w:rsidRDefault="009824B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824B7" w14:paraId="2AB58CAD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99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C81B" w14:textId="77777777" w:rsidR="009824B7" w:rsidRDefault="00613F8E">
            <w:pPr>
              <w:ind w:left="54"/>
              <w:rPr>
                <w:rFonts w:ascii="Arial" w:hAnsi="Arial"/>
                <w:b/>
                <w:color w:val="000000"/>
                <w:spacing w:val="-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9"/>
                <w:lang w:val="cs-CZ"/>
              </w:rPr>
              <w:t>Navržená Barevnost: dle GN</w:t>
            </w:r>
          </w:p>
        </w:tc>
      </w:tr>
      <w:tr w:rsidR="009824B7" w14:paraId="3B3AF1A2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99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E28CA9" w14:textId="77777777" w:rsidR="009824B7" w:rsidRDefault="00613F8E">
            <w:pPr>
              <w:ind w:left="54"/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  <w:t>Grafický návrh:</w:t>
            </w:r>
          </w:p>
        </w:tc>
      </w:tr>
      <w:tr w:rsidR="009824B7" w14:paraId="7ABF3E05" w14:textId="77777777" w:rsidTr="002B3ADC">
        <w:tblPrEx>
          <w:tblCellMar>
            <w:top w:w="0" w:type="dxa"/>
            <w:bottom w:w="0" w:type="dxa"/>
          </w:tblCellMar>
        </w:tblPrEx>
        <w:trPr>
          <w:trHeight w:hRule="exact" w:val="3381"/>
        </w:trPr>
        <w:tc>
          <w:tcPr>
            <w:tcW w:w="99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E3E3E2" w:fill="E3E3E2"/>
          </w:tcPr>
          <w:p w14:paraId="5F549D34" w14:textId="77777777" w:rsidR="009824B7" w:rsidRDefault="00613F8E">
            <w:pPr>
              <w:spacing w:line="216" w:lineRule="auto"/>
              <w:ind w:left="54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Ostatní d</w:t>
            </w: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ůležité sdělení k nabídce:</w:t>
            </w:r>
          </w:p>
          <w:p w14:paraId="4C1FCD6D" w14:textId="388246E8" w:rsidR="009824B7" w:rsidRDefault="00613F8E">
            <w:pPr>
              <w:tabs>
                <w:tab w:val="right" w:pos="9785"/>
              </w:tabs>
              <w:spacing w:before="72"/>
              <w:ind w:left="54"/>
              <w:rPr>
                <w:rFonts w:ascii="Tahoma" w:hAnsi="Tahoma"/>
                <w:color w:val="000000"/>
                <w:spacing w:val="9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9"/>
                <w:sz w:val="14"/>
                <w:lang w:val="cs-CZ"/>
              </w:rPr>
              <w:t xml:space="preserve">Platnost cenové nabídky je </w:t>
            </w:r>
            <w:r w:rsidR="003A7BA5">
              <w:rPr>
                <w:rFonts w:ascii="Tahoma" w:hAnsi="Tahoma"/>
                <w:color w:val="000000"/>
                <w:spacing w:val="9"/>
                <w:sz w:val="14"/>
                <w:lang w:val="cs-CZ"/>
              </w:rPr>
              <w:t>1</w:t>
            </w:r>
            <w:r>
              <w:rPr>
                <w:rFonts w:ascii="Tahoma" w:hAnsi="Tahoma"/>
                <w:color w:val="000000"/>
                <w:spacing w:val="9"/>
                <w:sz w:val="14"/>
                <w:lang w:val="cs-CZ"/>
              </w:rPr>
              <w:t>měsíc od data jejího vyhotovení.</w:t>
            </w:r>
            <w:r>
              <w:rPr>
                <w:rFonts w:ascii="Tahoma" w:hAnsi="Tahoma"/>
                <w:color w:val="000000"/>
                <w:spacing w:val="9"/>
                <w:sz w:val="14"/>
                <w:lang w:val="cs-CZ"/>
              </w:rPr>
              <w:tab/>
            </w:r>
            <w:r>
              <w:rPr>
                <w:rFonts w:ascii="Arial" w:hAnsi="Arial"/>
                <w:b/>
                <w:i/>
                <w:color w:val="000000"/>
                <w:sz w:val="16"/>
                <w:lang w:val="cs-CZ"/>
              </w:rPr>
              <w:t>Cenová</w:t>
            </w:r>
          </w:p>
          <w:p w14:paraId="7B1899E6" w14:textId="4FEBD3E9" w:rsidR="009824B7" w:rsidRDefault="00613F8E">
            <w:pPr>
              <w:tabs>
                <w:tab w:val="right" w:pos="9785"/>
              </w:tabs>
              <w:spacing w:line="307" w:lineRule="auto"/>
              <w:ind w:left="54" w:right="108"/>
              <w:rPr>
                <w:rFonts w:ascii="Arial" w:hAnsi="Arial"/>
                <w:b/>
                <w:i/>
                <w:color w:val="000000"/>
                <w:spacing w:val="-2"/>
                <w:sz w:val="16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-2"/>
                <w:sz w:val="16"/>
                <w:lang w:val="cs-CZ"/>
              </w:rPr>
              <w:t xml:space="preserve">nabídka odpovídá navrženému </w:t>
            </w:r>
            <w:r>
              <w:rPr>
                <w:rFonts w:ascii="Arial" w:hAnsi="Arial"/>
                <w:b/>
                <w:i/>
                <w:color w:val="000000"/>
                <w:spacing w:val="-2"/>
                <w:sz w:val="16"/>
                <w:lang w:val="cs-CZ"/>
              </w:rPr>
              <w:t xml:space="preserve">řešení, přesnému místu </w:t>
            </w:r>
            <w:proofErr w:type="spellStart"/>
            <w:proofErr w:type="gramStart"/>
            <w:r>
              <w:rPr>
                <w:rFonts w:ascii="Arial" w:hAnsi="Arial"/>
                <w:b/>
                <w:i/>
                <w:color w:val="000000"/>
                <w:spacing w:val="-2"/>
                <w:sz w:val="16"/>
                <w:lang w:val="cs-CZ"/>
              </w:rPr>
              <w:t>realizace,barevnosti</w:t>
            </w:r>
            <w:proofErr w:type="spellEnd"/>
            <w:proofErr w:type="gramEnd"/>
            <w:r>
              <w:rPr>
                <w:rFonts w:ascii="Arial" w:hAnsi="Arial"/>
                <w:b/>
                <w:i/>
                <w:color w:val="000000"/>
                <w:spacing w:val="-2"/>
                <w:sz w:val="16"/>
                <w:lang w:val="cs-CZ"/>
              </w:rPr>
              <w:t xml:space="preserve"> dle grafického návrhu, případně textovému popisu. V </w:t>
            </w:r>
            <w:r>
              <w:rPr>
                <w:rFonts w:ascii="Arial" w:hAnsi="Arial"/>
                <w:b/>
                <w:i/>
                <w:color w:val="000000"/>
                <w:spacing w:val="-3"/>
                <w:sz w:val="16"/>
                <w:lang w:val="cs-CZ"/>
              </w:rPr>
              <w:t>případě jakékoliv změny je nutné nabídku aktualizovat.</w:t>
            </w:r>
            <w:r>
              <w:rPr>
                <w:rFonts w:ascii="Arial" w:hAnsi="Arial"/>
                <w:b/>
                <w:i/>
                <w:color w:val="000000"/>
                <w:spacing w:val="-3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 xml:space="preserve">Objednatel potvrzuje, že </w:t>
            </w: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br/>
              <w:t xml:space="preserve">místo realizace je dostupné pro menší stavební techniku. Pokud není </w:t>
            </w:r>
            <w:r w:rsidR="003A7BA5"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upřesněno</w:t>
            </w: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 xml:space="preserve"> jinak.</w:t>
            </w:r>
          </w:p>
          <w:p w14:paraId="79D4FB72" w14:textId="79AA9CC3" w:rsidR="009824B7" w:rsidRDefault="00613F8E">
            <w:pPr>
              <w:tabs>
                <w:tab w:val="right" w:pos="9785"/>
              </w:tabs>
              <w:spacing w:line="312" w:lineRule="auto"/>
              <w:ind w:left="54" w:right="108"/>
              <w:rPr>
                <w:rFonts w:ascii="Verdana" w:hAnsi="Verdana"/>
                <w:b/>
                <w:color w:val="000000"/>
                <w:spacing w:val="-11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1"/>
                <w:sz w:val="15"/>
                <w:lang w:val="cs-CZ"/>
              </w:rPr>
              <w:t xml:space="preserve">Objednatel prohlašuje, že na místě realizace předmětu díla nevedou žádné inženýrské sítě. V případě, že tomu tak není, Objednatel </w:t>
            </w:r>
            <w:r>
              <w:rPr>
                <w:rFonts w:ascii="Verdana" w:hAnsi="Verdana"/>
                <w:b/>
                <w:color w:val="000000"/>
                <w:spacing w:val="-9"/>
                <w:sz w:val="15"/>
                <w:lang w:val="cs-CZ"/>
              </w:rPr>
              <w:t xml:space="preserve">zašle Zhotoviteli výkres inženýrských sítí a zajistí jejich vytýčení 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cs-CZ"/>
              </w:rPr>
              <w:t xml:space="preserve">tak, aby se zamezilo kontaktu s nimi. V </w:t>
            </w:r>
            <w:r>
              <w:rPr>
                <w:rFonts w:ascii="Verdana" w:hAnsi="Verdana"/>
                <w:b/>
                <w:color w:val="000000"/>
                <w:spacing w:val="-9"/>
                <w:sz w:val="15"/>
                <w:lang w:val="cs-CZ"/>
              </w:rPr>
              <w:t xml:space="preserve">případě, že tuto informaci </w:t>
            </w:r>
            <w:r>
              <w:rPr>
                <w:rFonts w:ascii="Verdana" w:hAnsi="Verdana"/>
                <w:b/>
                <w:color w:val="000000"/>
                <w:spacing w:val="-12"/>
                <w:sz w:val="15"/>
                <w:lang w:val="cs-CZ"/>
              </w:rPr>
              <w:t xml:space="preserve">Objednatel Zhotoviteli neposkytne před zahájením výkopových prací, je Objednatel </w:t>
            </w:r>
            <w:r w:rsidR="003A7BA5">
              <w:rPr>
                <w:rFonts w:ascii="Verdana" w:hAnsi="Verdana"/>
                <w:b/>
                <w:color w:val="000000"/>
                <w:spacing w:val="-12"/>
                <w:sz w:val="15"/>
                <w:lang w:val="cs-CZ"/>
              </w:rPr>
              <w:t>plně</w:t>
            </w:r>
            <w:r>
              <w:rPr>
                <w:rFonts w:ascii="Verdana" w:hAnsi="Verdana"/>
                <w:b/>
                <w:color w:val="000000"/>
                <w:spacing w:val="-12"/>
                <w:sz w:val="15"/>
                <w:lang w:val="cs-CZ"/>
              </w:rPr>
              <w:t xml:space="preserve"> odpovědný za veškeré škody na majetku a zdraví způsobené vlivem neinformovanosti o výskytu inženýrských sítí v místě realizace.</w:t>
            </w:r>
            <w:r>
              <w:rPr>
                <w:rFonts w:ascii="Verdana" w:hAnsi="Verdana"/>
                <w:b/>
                <w:color w:val="000000"/>
                <w:spacing w:val="-12"/>
                <w:sz w:val="15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 xml:space="preserve">V nabídce </w:t>
            </w: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 xml:space="preserve">Zhotovitele, v případě provádění zemních prací, je kalkulováno s běžným podložím v místě realizace, tj. s běžnou zeminou. V případě, že </w:t>
            </w: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 xml:space="preserve">bude při zahájení realizace zjištěno, že je místo realizace tvořeno navážkou různého druhu materiálu (beton, stavební </w:t>
            </w:r>
            <w:proofErr w:type="gramStart"/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suť,</w:t>
            </w:r>
            <w:proofErr w:type="gramEnd"/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 xml:space="preserve"> apod.), </w:t>
            </w:r>
            <w:r>
              <w:rPr>
                <w:rFonts w:ascii="Tahoma" w:hAnsi="Tahoma"/>
                <w:color w:val="000000"/>
                <w:spacing w:val="13"/>
                <w:sz w:val="14"/>
                <w:lang w:val="cs-CZ"/>
              </w:rPr>
              <w:t xml:space="preserve">skalnatým podložím, betonovým podkladem či asfaltem atd., má Zhotovitel </w:t>
            </w:r>
            <w:r>
              <w:rPr>
                <w:rFonts w:ascii="Tahoma" w:hAnsi="Tahoma"/>
                <w:color w:val="000000"/>
                <w:spacing w:val="13"/>
                <w:w w:val="115"/>
                <w:sz w:val="15"/>
                <w:lang w:val="cs-CZ"/>
              </w:rPr>
              <w:t xml:space="preserve">nárok </w:t>
            </w:r>
            <w:r>
              <w:rPr>
                <w:rFonts w:ascii="Tahoma" w:hAnsi="Tahoma"/>
                <w:color w:val="000000"/>
                <w:spacing w:val="13"/>
                <w:sz w:val="14"/>
                <w:lang w:val="cs-CZ"/>
              </w:rPr>
              <w:t>na úhradu víceprací spojený</w:t>
            </w:r>
            <w:r>
              <w:rPr>
                <w:rFonts w:ascii="Tahoma" w:hAnsi="Tahoma"/>
                <w:color w:val="000000"/>
                <w:spacing w:val="13"/>
                <w:sz w:val="14"/>
                <w:lang w:val="cs-CZ"/>
              </w:rPr>
              <w:t xml:space="preserve">ch se </w:t>
            </w:r>
            <w:r w:rsidR="003A7BA5">
              <w:rPr>
                <w:rFonts w:ascii="Tahoma" w:hAnsi="Tahoma"/>
                <w:color w:val="000000"/>
                <w:spacing w:val="13"/>
                <w:sz w:val="14"/>
                <w:lang w:val="cs-CZ"/>
              </w:rPr>
              <w:t>ztíženými</w:t>
            </w:r>
            <w:r>
              <w:rPr>
                <w:rFonts w:ascii="Tahoma" w:hAnsi="Tahoma"/>
                <w:color w:val="000000"/>
                <w:spacing w:val="13"/>
                <w:sz w:val="14"/>
                <w:lang w:val="cs-CZ"/>
              </w:rPr>
              <w:t xml:space="preserve"> </w:t>
            </w: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podmínkami při realizaci, pokud s tímto nebylo již počítáno v nabídce na základě upozornění Objednatele.</w:t>
            </w:r>
          </w:p>
        </w:tc>
      </w:tr>
    </w:tbl>
    <w:p w14:paraId="15BB3E87" w14:textId="77777777" w:rsidR="00613F8E" w:rsidRDefault="00613F8E"/>
    <w:sectPr w:rsidR="00000000">
      <w:pgSz w:w="11918" w:h="16854"/>
      <w:pgMar w:top="1820" w:right="817" w:bottom="986" w:left="96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B7"/>
    <w:rsid w:val="002B3ADC"/>
    <w:rsid w:val="003A7BA5"/>
    <w:rsid w:val="00613F8E"/>
    <w:rsid w:val="00777EE4"/>
    <w:rsid w:val="0098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FF7FFE8"/>
  <w15:docId w15:val="{5CEA0631-4F79-43A2-8E2D-429968F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veljirak@4sof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info@4soft.cz" TargetMode="External"/><Relationship Id="rId11" Type="http://schemas.openxmlformats.org/officeDocument/2006/relationships/hyperlink" Target="mailto:paveljirak@4soft.cz" TargetMode="External"/><Relationship Id="rId5" Type="http://schemas.openxmlformats.org/officeDocument/2006/relationships/hyperlink" Target="mailto:info@4soft.cz" TargetMode="External"/><Relationship Id="rId10" Type="http://schemas.openxmlformats.org/officeDocument/2006/relationships/hyperlink" Target="mailto:info@4soft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4sof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Smékalová</dc:creator>
  <cp:lastModifiedBy>Žaneta Smékalová</cp:lastModifiedBy>
  <cp:revision>3</cp:revision>
  <dcterms:created xsi:type="dcterms:W3CDTF">2025-11-24T10:53:00Z</dcterms:created>
  <dcterms:modified xsi:type="dcterms:W3CDTF">2025-11-24T10:54:00Z</dcterms:modified>
</cp:coreProperties>
</file>