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9CC8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4C7249" w14:textId="77777777" w:rsidR="003D044B" w:rsidRPr="00F90A53" w:rsidRDefault="003D044B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77C914E3" w14:textId="77777777" w:rsidR="003D044B" w:rsidRPr="00F90A53" w:rsidRDefault="00000000">
      <w:pPr>
        <w:spacing w:line="241" w:lineRule="exact"/>
        <w:ind w:left="451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SMLOUVA O DÍLO  </w:t>
      </w:r>
    </w:p>
    <w:p w14:paraId="78333568" w14:textId="77777777" w:rsidR="003D044B" w:rsidRPr="00F90A53" w:rsidRDefault="00000000">
      <w:pPr>
        <w:spacing w:line="241" w:lineRule="exact"/>
        <w:ind w:left="94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uzavřena podle § 2586 a násl. zákona č. 89/2012 S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 občanský 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pacing w:val="-1"/>
          <w:sz w:val="20"/>
          <w:szCs w:val="20"/>
        </w:rPr>
        <w:t>oník, ve znění pozdějších předpisů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94DB2E" w14:textId="77777777" w:rsidR="003D044B" w:rsidRPr="00F90A53" w:rsidRDefault="00000000">
      <w:pPr>
        <w:spacing w:before="180" w:line="241" w:lineRule="exact"/>
        <w:ind w:left="4682" w:right="898" w:firstLine="33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článek 1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Smluvní strany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A94C0D" w14:textId="77777777" w:rsidR="003D044B" w:rsidRPr="00F90A53" w:rsidRDefault="003D044B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35D76E7B" w14:textId="77777777" w:rsidR="003D044B" w:rsidRPr="00F90A53" w:rsidRDefault="00000000">
      <w:pPr>
        <w:tabs>
          <w:tab w:val="left" w:pos="1040"/>
        </w:tabs>
        <w:spacing w:line="243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Arial" w:hAnsi="Arial" w:cs="Arial"/>
          <w:color w:val="000000"/>
          <w:sz w:val="20"/>
          <w:szCs w:val="20"/>
        </w:rPr>
        <w:t>1.</w:t>
      </w:r>
      <w:r w:rsidRPr="00F90A53">
        <w:rPr>
          <w:rFonts w:ascii="Arial" w:hAnsi="Arial" w:cs="Arial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Domov Iris, příspěvková organizace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B643EB" w14:textId="77777777" w:rsidR="003D044B" w:rsidRPr="00F90A53" w:rsidRDefault="00000000">
      <w:pPr>
        <w:tabs>
          <w:tab w:val="left" w:pos="3807"/>
        </w:tabs>
        <w:spacing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se sídlem: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a, Mariánské Hory a Hulvák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ybářská 1223/13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586309" w14:textId="77777777" w:rsidR="003D044B" w:rsidRPr="00F90A53" w:rsidRDefault="00000000">
      <w:pPr>
        <w:tabs>
          <w:tab w:val="left" w:pos="3807"/>
        </w:tabs>
        <w:spacing w:line="242" w:lineRule="exact"/>
        <w:ind w:left="972" w:right="4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zastoupena: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Mg</w:t>
      </w:r>
      <w:r w:rsidRPr="00F90A53">
        <w:rPr>
          <w:rFonts w:ascii="Tahoma" w:hAnsi="Tahoma" w:cs="Tahoma"/>
          <w:color w:val="000000"/>
          <w:spacing w:val="-27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. Michal Mariáne</w:t>
      </w:r>
      <w:r w:rsidRPr="00F90A53">
        <w:rPr>
          <w:rFonts w:ascii="Tahoma" w:hAnsi="Tahoma" w:cs="Tahoma"/>
          <w:color w:val="000000"/>
          <w:spacing w:val="-10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- ředitel organizace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IČ: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70631824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DIČ: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CZ70631824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DC5A36" w14:textId="77777777" w:rsidR="003D044B" w:rsidRPr="00F90A53" w:rsidRDefault="00000000">
      <w:pPr>
        <w:spacing w:before="60"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(dále jen „objednatel“)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7DB2E5" w14:textId="77777777" w:rsidR="003D044B" w:rsidRPr="00F90A53" w:rsidRDefault="00000000">
      <w:pPr>
        <w:tabs>
          <w:tab w:val="left" w:pos="1040"/>
        </w:tabs>
        <w:spacing w:before="180" w:line="243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Arial" w:hAnsi="Arial" w:cs="Arial"/>
          <w:color w:val="000000"/>
          <w:sz w:val="20"/>
          <w:szCs w:val="20"/>
        </w:rPr>
        <w:t>2.</w:t>
      </w:r>
      <w:r w:rsidRPr="00F90A53">
        <w:rPr>
          <w:rFonts w:ascii="Arial" w:hAnsi="Arial" w:cs="Arial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Stamed s.r.o.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44B69B" w14:textId="77777777" w:rsidR="003D044B" w:rsidRPr="00F90A53" w:rsidRDefault="00000000">
      <w:pPr>
        <w:tabs>
          <w:tab w:val="left" w:pos="3807"/>
        </w:tabs>
        <w:spacing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se sídlem: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Vřesová 66</w:t>
      </w:r>
      <w:r w:rsidRPr="00F90A53">
        <w:rPr>
          <w:rFonts w:ascii="Tahoma" w:hAnsi="Tahoma" w:cs="Tahoma"/>
          <w:color w:val="000000"/>
          <w:spacing w:val="-15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, Zruč, 33008 Zruč-Senec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1E5A17" w14:textId="77777777" w:rsidR="003D044B" w:rsidRPr="00F90A53" w:rsidRDefault="00000000">
      <w:pPr>
        <w:tabs>
          <w:tab w:val="left" w:pos="3807"/>
        </w:tabs>
        <w:spacing w:line="242" w:lineRule="exact"/>
        <w:ind w:left="972" w:right="4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zastoupena: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Stanislav </w:t>
      </w:r>
      <w:r w:rsidRPr="00F90A53">
        <w:rPr>
          <w:rFonts w:ascii="Tahoma" w:hAnsi="Tahoma" w:cs="Tahoma"/>
          <w:color w:val="000000"/>
          <w:spacing w:val="-7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ohout – jednatel 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IČO: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29161941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DIČ: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CZ29161941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72C88C" w14:textId="77777777" w:rsidR="003D044B" w:rsidRPr="00F90A53" w:rsidRDefault="00000000">
      <w:pPr>
        <w:tabs>
          <w:tab w:val="left" w:pos="3807"/>
        </w:tabs>
        <w:spacing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ban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ovní spojení: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Česká spořitelna a. s.  </w:t>
      </w:r>
    </w:p>
    <w:p w14:paraId="7984726E" w14:textId="77777777" w:rsidR="003D044B" w:rsidRPr="00F90A53" w:rsidRDefault="00000000">
      <w:pPr>
        <w:tabs>
          <w:tab w:val="left" w:pos="3807"/>
        </w:tabs>
        <w:spacing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číslo účtu: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6584953389/0800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26F0CD" w14:textId="77777777" w:rsidR="003D044B" w:rsidRPr="00F90A53" w:rsidRDefault="00000000">
      <w:pPr>
        <w:spacing w:line="361" w:lineRule="exact"/>
        <w:ind w:left="972" w:right="4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apsána v obchodním rejstříku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edeném K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ajským soudem v Plzni, sp. zn. C27962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Osoba oprávněná jednat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 věcech technických a realizace stavby: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0D8A5" w14:textId="1B367310" w:rsidR="003D044B" w:rsidRPr="00F90A53" w:rsidRDefault="00A458F4">
      <w:pPr>
        <w:spacing w:line="241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>xxxxxxxxx</w:t>
      </w:r>
      <w:r w:rsidR="00000000" w:rsidRPr="00F90A53">
        <w:rPr>
          <w:rFonts w:ascii="Tahoma" w:hAnsi="Tahoma" w:cs="Tahoma"/>
          <w:color w:val="000000"/>
          <w:sz w:val="20"/>
          <w:szCs w:val="20"/>
        </w:rPr>
        <w:t xml:space="preserve">, tel.: +420 </w:t>
      </w:r>
      <w:r>
        <w:rPr>
          <w:rFonts w:ascii="Tahoma" w:hAnsi="Tahoma" w:cs="Tahoma"/>
          <w:color w:val="000000"/>
          <w:sz w:val="20"/>
          <w:szCs w:val="20"/>
        </w:rPr>
        <w:t>xxxxxxxxx</w:t>
      </w:r>
      <w:r w:rsidR="00000000"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B3E232" w14:textId="77777777" w:rsidR="003D044B" w:rsidRPr="00F90A53" w:rsidRDefault="00000000">
      <w:pPr>
        <w:spacing w:before="60"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(dále jen „zhotovitel“)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F9711B" w14:textId="77777777" w:rsidR="003D044B" w:rsidRPr="00F90A53" w:rsidRDefault="00000000">
      <w:pPr>
        <w:spacing w:before="180" w:line="241" w:lineRule="exact"/>
        <w:ind w:left="615" w:right="492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uzaví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ají níže uvedeného dne, měsíce a roku podle § 2586 a násl. zákona č. 89/2012 S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 občanský 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oník,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e znění pozdějších předpisů tuto Smlouvu o dílo k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eřejné zakázce „Instalace systému sestra-klient a  kabelových rozvodů slaboproudu“ následujícího znění a obsahu (dále jen smlou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a).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74E397" w14:textId="77777777" w:rsidR="003D044B" w:rsidRPr="00F90A53" w:rsidRDefault="00000000">
      <w:pPr>
        <w:spacing w:before="180" w:line="242" w:lineRule="exact"/>
        <w:ind w:left="4215" w:right="492" w:firstLine="771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článek 2 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Předmět a rozsah plnění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4BD5F9" w14:textId="77777777" w:rsidR="003D044B" w:rsidRPr="00F90A53" w:rsidRDefault="00000000">
      <w:pPr>
        <w:tabs>
          <w:tab w:val="left" w:pos="975"/>
        </w:tabs>
        <w:spacing w:before="6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Předmětem této veřejné zakázky je: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5C7B30" w14:textId="77777777" w:rsidR="003D044B" w:rsidRPr="00F90A53" w:rsidRDefault="00000000">
      <w:pPr>
        <w:tabs>
          <w:tab w:val="left" w:pos="1335"/>
        </w:tabs>
        <w:spacing w:before="180"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a)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azek zhotovitel provést pro objednatele na svůj náklad a nebezpečí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omplexní dodání a montáž  </w:t>
      </w:r>
    </w:p>
    <w:p w14:paraId="67EEB016" w14:textId="77777777" w:rsidR="003D044B" w:rsidRPr="00F90A53" w:rsidRDefault="00000000">
      <w:pPr>
        <w:spacing w:line="241" w:lineRule="exact"/>
        <w:ind w:left="1335" w:right="492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nového systému elektrické signalizace a komunikace mezi uži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ateli služby a personálem objednatele,  provedení slaboproudých instalací vč. dodávk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instalace a zprovoznění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oncových prvků, a to vše  dl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e   </w:t>
      </w:r>
      <w:r w:rsidRPr="00F90A53">
        <w:rPr>
          <w:rFonts w:ascii="Tahoma" w:hAnsi="Tahoma" w:cs="Tahoma"/>
          <w:color w:val="000000"/>
          <w:sz w:val="20"/>
          <w:szCs w:val="20"/>
        </w:rPr>
        <w:t>projektovýc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h   </w:t>
      </w:r>
      <w:r w:rsidRPr="00F90A53">
        <w:rPr>
          <w:rFonts w:ascii="Tahoma" w:hAnsi="Tahoma" w:cs="Tahoma"/>
          <w:color w:val="000000"/>
          <w:sz w:val="20"/>
          <w:szCs w:val="20"/>
        </w:rPr>
        <w:t>dokumentac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í   </w:t>
      </w:r>
      <w:r w:rsidRPr="00F90A53">
        <w:rPr>
          <w:rFonts w:ascii="Tahoma" w:hAnsi="Tahoma" w:cs="Tahoma"/>
          <w:color w:val="000000"/>
          <w:sz w:val="20"/>
          <w:szCs w:val="20"/>
        </w:rPr>
        <w:t>uvedenýc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h   v   </w:t>
      </w:r>
      <w:r w:rsidRPr="00F90A53">
        <w:rPr>
          <w:rFonts w:ascii="Tahoma" w:hAnsi="Tahoma" w:cs="Tahoma"/>
          <w:color w:val="000000"/>
          <w:sz w:val="20"/>
          <w:szCs w:val="20"/>
        </w:rPr>
        <w:t>odst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.   </w:t>
      </w:r>
      <w:r w:rsidRPr="00F90A53">
        <w:rPr>
          <w:rFonts w:ascii="Tahoma" w:hAnsi="Tahoma" w:cs="Tahoma"/>
          <w:color w:val="000000"/>
          <w:sz w:val="20"/>
          <w:szCs w:val="20"/>
        </w:rPr>
        <w:t>2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,   a   </w:t>
      </w:r>
      <w:r w:rsidRPr="00F90A53">
        <w:rPr>
          <w:rFonts w:ascii="Tahoma" w:hAnsi="Tahoma" w:cs="Tahoma"/>
          <w:color w:val="000000"/>
          <w:sz w:val="20"/>
          <w:szCs w:val="20"/>
        </w:rPr>
        <w:t>zp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acován</w:t>
      </w:r>
      <w:r w:rsidRPr="00F90A53">
        <w:rPr>
          <w:rFonts w:ascii="Tahoma" w:hAnsi="Tahoma" w:cs="Tahoma"/>
          <w:color w:val="000000"/>
          <w:spacing w:val="-13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projektov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é   </w:t>
      </w:r>
      <w:r w:rsidRPr="00F90A53">
        <w:rPr>
          <w:rFonts w:ascii="Tahoma" w:hAnsi="Tahoma" w:cs="Tahoma"/>
          <w:color w:val="000000"/>
          <w:sz w:val="20"/>
          <w:szCs w:val="20"/>
        </w:rPr>
        <w:t>dokumentace  skutečného provedení díla (dále jen „dílo");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E6190E" w14:textId="77777777" w:rsidR="003D044B" w:rsidRPr="00F90A53" w:rsidRDefault="00000000">
      <w:pPr>
        <w:tabs>
          <w:tab w:val="left" w:pos="1335"/>
        </w:tabs>
        <w:spacing w:line="482" w:lineRule="exact"/>
        <w:ind w:left="975" w:right="4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azek objednatele dokončené dílo převzít a zaplatit sjednanou cenu,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to vše v podrobnostech sjednaných v této smlouvě.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BF87D" w14:textId="77777777" w:rsidR="003D044B" w:rsidRPr="00F90A53" w:rsidRDefault="00000000">
      <w:pPr>
        <w:tabs>
          <w:tab w:val="left" w:pos="975"/>
        </w:tabs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Specifikace předmětu díla je definována 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8BB68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- </w:t>
      </w:r>
      <w:r w:rsidRPr="00F90A53">
        <w:rPr>
          <w:rFonts w:ascii="Tahoma" w:hAnsi="Tahoma" w:cs="Tahoma"/>
          <w:color w:val="000000"/>
          <w:sz w:val="20"/>
          <w:szCs w:val="20"/>
        </w:rPr>
        <w:t>projektovo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dokumentac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oprávněno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osobo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TEMAR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spol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. s </w:t>
      </w:r>
      <w:r w:rsidRPr="00F90A53">
        <w:rPr>
          <w:rFonts w:ascii="Tahoma" w:hAnsi="Tahoma" w:cs="Tahoma"/>
          <w:color w:val="000000"/>
          <w:spacing w:val="-27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-13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Vítkovická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1708/1</w:t>
      </w:r>
      <w:r w:rsidRPr="00F90A53">
        <w:rPr>
          <w:rFonts w:ascii="Tahoma" w:hAnsi="Tahoma" w:cs="Tahoma"/>
          <w:color w:val="000000"/>
          <w:spacing w:val="-15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 </w:t>
      </w:r>
    </w:p>
    <w:p w14:paraId="161A897B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Mo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avská Ost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a, 70200 Ost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a,  </w:t>
      </w:r>
    </w:p>
    <w:p w14:paraId="1319018A" w14:textId="77777777" w:rsidR="003D044B" w:rsidRPr="00F90A53" w:rsidRDefault="00000000">
      <w:pPr>
        <w:spacing w:before="240" w:line="266" w:lineRule="exact"/>
        <w:ind w:left="972" w:right="4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- oceněným soupisem p</w:t>
      </w:r>
      <w:r w:rsidRPr="00F90A53">
        <w:rPr>
          <w:rFonts w:ascii="Tahoma" w:hAnsi="Tahoma" w:cs="Tahoma"/>
          <w:color w:val="000000"/>
          <w:spacing w:val="-4"/>
        </w:rPr>
        <w:t>r</w:t>
      </w:r>
      <w:r w:rsidRPr="00F90A53">
        <w:rPr>
          <w:rFonts w:ascii="Tahoma" w:hAnsi="Tahoma" w:cs="Tahoma"/>
          <w:color w:val="000000"/>
        </w:rPr>
        <w:t>ací, dodá</w:t>
      </w:r>
      <w:r w:rsidRPr="00F90A53">
        <w:rPr>
          <w:rFonts w:ascii="Tahoma" w:hAnsi="Tahoma" w:cs="Tahoma"/>
          <w:color w:val="000000"/>
          <w:spacing w:val="-3"/>
        </w:rPr>
        <w:t>v</w:t>
      </w:r>
      <w:r w:rsidRPr="00F90A53">
        <w:rPr>
          <w:rFonts w:ascii="Tahoma" w:hAnsi="Tahoma" w:cs="Tahoma"/>
          <w:color w:val="000000"/>
        </w:rPr>
        <w:t>ek a služe</w:t>
      </w:r>
      <w:r w:rsidRPr="00F90A53">
        <w:rPr>
          <w:rFonts w:ascii="Tahoma" w:hAnsi="Tahoma" w:cs="Tahoma"/>
          <w:color w:val="000000"/>
          <w:spacing w:val="-3"/>
        </w:rPr>
        <w:t>b</w:t>
      </w:r>
      <w:r w:rsidRPr="00F90A53">
        <w:rPr>
          <w:rFonts w:ascii="Tahoma" w:hAnsi="Tahoma" w:cs="Tahoma"/>
          <w:color w:val="000000"/>
        </w:rPr>
        <w:t xml:space="preserve">, který je součástí nabídky zhotovitele podané  v rámci </w:t>
      </w:r>
      <w:r w:rsidRPr="00F90A53">
        <w:rPr>
          <w:rFonts w:ascii="Tahoma" w:hAnsi="Tahoma" w:cs="Tahoma"/>
          <w:color w:val="000000"/>
          <w:spacing w:val="-3"/>
        </w:rPr>
        <w:t>v</w:t>
      </w:r>
      <w:r w:rsidRPr="00F90A53">
        <w:rPr>
          <w:rFonts w:ascii="Tahoma" w:hAnsi="Tahoma" w:cs="Tahoma"/>
          <w:color w:val="000000"/>
        </w:rPr>
        <w:t>eřejné zakázky na výběr zhotovitele díla dle této smlouvy (dále jen „soupis p</w:t>
      </w:r>
      <w:r w:rsidRPr="00F90A53">
        <w:rPr>
          <w:rFonts w:ascii="Tahoma" w:hAnsi="Tahoma" w:cs="Tahoma"/>
          <w:color w:val="000000"/>
          <w:spacing w:val="-4"/>
        </w:rPr>
        <w:t>r</w:t>
      </w:r>
      <w:r w:rsidRPr="00F90A53">
        <w:rPr>
          <w:rFonts w:ascii="Tahoma" w:hAnsi="Tahoma" w:cs="Tahoma"/>
          <w:color w:val="000000"/>
        </w:rPr>
        <w:t>ací“),</w:t>
      </w:r>
      <w:r w:rsidRPr="00F90A53">
        <w:rPr>
          <w:rFonts w:ascii="Times New Roman" w:hAnsi="Times New Roman" w:cs="Times New Roman"/>
        </w:rPr>
        <w:t xml:space="preserve"> </w:t>
      </w:r>
    </w:p>
    <w:p w14:paraId="415CB40B" w14:textId="77777777" w:rsidR="003D044B" w:rsidRPr="00F90A53" w:rsidRDefault="00000000">
      <w:pPr>
        <w:spacing w:before="240" w:line="265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- předpisy up</w:t>
      </w:r>
      <w:r w:rsidRPr="00F90A53">
        <w:rPr>
          <w:rFonts w:ascii="Tahoma" w:hAnsi="Tahoma" w:cs="Tahoma"/>
          <w:color w:val="000000"/>
          <w:spacing w:val="-4"/>
        </w:rPr>
        <w:t>r</w:t>
      </w:r>
      <w:r w:rsidRPr="00F90A53">
        <w:rPr>
          <w:rFonts w:ascii="Tahoma" w:hAnsi="Tahoma" w:cs="Tahoma"/>
          <w:color w:val="000000"/>
        </w:rPr>
        <w:t>avujících provádění stavebních děl a ustanovení této smlouv</w:t>
      </w:r>
      <w:r w:rsidRPr="00F90A53">
        <w:rPr>
          <w:rFonts w:ascii="Tahoma" w:hAnsi="Tahoma" w:cs="Tahoma"/>
          <w:color w:val="000000"/>
          <w:spacing w:val="-20"/>
        </w:rPr>
        <w:t>y</w:t>
      </w:r>
      <w:r w:rsidRPr="00F90A53">
        <w:rPr>
          <w:rFonts w:ascii="Tahoma" w:hAnsi="Tahoma" w:cs="Tahoma"/>
          <w:color w:val="000000"/>
        </w:rPr>
        <w:t xml:space="preserve">.  </w:t>
      </w:r>
    </w:p>
    <w:p w14:paraId="1C73EA95" w14:textId="77777777" w:rsidR="003D044B" w:rsidRPr="00F90A53" w:rsidRDefault="00000000">
      <w:pPr>
        <w:tabs>
          <w:tab w:val="left" w:pos="975"/>
        </w:tabs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3.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Součástí plnění dle této smlouvy je: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B0EC7" w14:textId="77777777" w:rsidR="003D044B" w:rsidRPr="00F90A53" w:rsidRDefault="00000000">
      <w:pPr>
        <w:tabs>
          <w:tab w:val="left" w:pos="1335"/>
        </w:tabs>
        <w:spacing w:before="180"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a)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zajištění a provedení všech nutných z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oušek dle ČSN nebo předepsaných projektovou dokumentací  </w:t>
      </w:r>
    </w:p>
    <w:p w14:paraId="2B72A80F" w14:textId="77777777" w:rsidR="003D044B" w:rsidRPr="00F90A53" w:rsidRDefault="00000000">
      <w:pPr>
        <w:spacing w:line="241" w:lineRule="exact"/>
        <w:ind w:left="1335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(případně jiných norem vztahujících se k prováděnému dílu včetně pořízení protokolů);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page"/>
      </w:r>
    </w:p>
    <w:p w14:paraId="68A61107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E8219E" w14:textId="77777777" w:rsidR="003D044B" w:rsidRPr="00F90A53" w:rsidRDefault="003D044B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755E8FB3" w14:textId="77777777" w:rsidR="003D044B" w:rsidRPr="00F90A53" w:rsidRDefault="00000000">
      <w:pPr>
        <w:tabs>
          <w:tab w:val="left" w:pos="1335"/>
        </w:tabs>
        <w:spacing w:line="278" w:lineRule="exact"/>
        <w:ind w:left="133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od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oz (kontejnerová dop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 suti) a uložení vybou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aných hmot a stavební suti na skládku, včetně  poplatk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uskladněn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í v </w:t>
      </w:r>
      <w:r w:rsidRPr="00F90A53">
        <w:rPr>
          <w:rFonts w:ascii="Tahoma" w:hAnsi="Tahoma" w:cs="Tahoma"/>
          <w:color w:val="000000"/>
          <w:sz w:val="20"/>
          <w:szCs w:val="20"/>
        </w:rPr>
        <w:t>soulad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ustanovením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541/202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0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b</w:t>
      </w:r>
      <w:r w:rsidRPr="00F90A53">
        <w:rPr>
          <w:rFonts w:ascii="Tahoma" w:hAnsi="Tahoma" w:cs="Tahoma"/>
          <w:color w:val="000000"/>
          <w:spacing w:val="-13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, o </w:t>
      </w:r>
      <w:r w:rsidRPr="00F90A53">
        <w:rPr>
          <w:rFonts w:ascii="Tahoma" w:hAnsi="Tahoma" w:cs="Tahoma"/>
          <w:color w:val="000000"/>
          <w:sz w:val="20"/>
          <w:szCs w:val="20"/>
        </w:rPr>
        <w:t>odpadech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znění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pozdějších předpisů; odpady budou likvidovány výh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adně odpovědnou osobou s vázanou činností pro  podnikání v oblasti nakládání s (nebezpečnými) odpady;  </w:t>
      </w:r>
    </w:p>
    <w:p w14:paraId="47BBB60C" w14:textId="77777777" w:rsidR="003D044B" w:rsidRPr="00F90A53" w:rsidRDefault="00000000">
      <w:pPr>
        <w:tabs>
          <w:tab w:val="left" w:pos="1335"/>
        </w:tabs>
        <w:spacing w:before="180" w:line="241" w:lineRule="exact"/>
        <w:ind w:left="133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c)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předat objednateli souhrnně ve třech vyhotoveních dokladovou část i návody k obsluze, návody k  údržb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ostatn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dokument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nezbytn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užívání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české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jazyc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provés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zaškolení  personálu;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3B31E" w14:textId="77777777" w:rsidR="003D044B" w:rsidRPr="00F90A53" w:rsidRDefault="00000000">
      <w:pPr>
        <w:tabs>
          <w:tab w:val="left" w:pos="1335"/>
        </w:tabs>
        <w:spacing w:before="140" w:line="241" w:lineRule="exact"/>
        <w:ind w:left="1335" w:right="498" w:hanging="36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d)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acování projektové dokumentace skutečného provedení stavby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 třech tištěných vyhotoveních a  v jednom digitalizo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aném formátu pdf a dwg;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3B47AF" w14:textId="77777777" w:rsidR="003D044B" w:rsidRPr="00F90A53" w:rsidRDefault="00000000">
      <w:pPr>
        <w:tabs>
          <w:tab w:val="left" w:pos="1335"/>
        </w:tabs>
        <w:spacing w:before="140" w:line="242" w:lineRule="exact"/>
        <w:ind w:left="133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e)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další práce a dodávky touto smlouvou výslovně nezahrnuté, o nichž však zhotovitel věděl nebo moh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předpokládat na základě svých odborných znalostí, že jejich provedení je nutné pro řádné splnění  předmětu této smlouvy;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39F0D9" w14:textId="77777777" w:rsidR="003D044B" w:rsidRPr="00F90A53" w:rsidRDefault="00000000">
      <w:pPr>
        <w:tabs>
          <w:tab w:val="left" w:pos="1335"/>
        </w:tabs>
        <w:spacing w:before="140"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f)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uvedení veškerých povrchů dotčených stavbou do původního stavu.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D97A5E" w14:textId="77777777" w:rsidR="003D044B" w:rsidRPr="00F90A53" w:rsidRDefault="00000000">
      <w:pPr>
        <w:spacing w:before="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Jakost díla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383134" w14:textId="77777777" w:rsidR="003D044B" w:rsidRPr="00F90A53" w:rsidRDefault="00000000">
      <w:pPr>
        <w:tabs>
          <w:tab w:val="left" w:pos="975"/>
        </w:tabs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4.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Zhotovitel se za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azuje k tomu, že cel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ový souhrn vlastností provedeného díla bude odpovídat potřebám  </w:t>
      </w:r>
    </w:p>
    <w:p w14:paraId="2DC4758D" w14:textId="77777777" w:rsidR="003D044B" w:rsidRPr="00F90A53" w:rsidRDefault="00000000">
      <w:pPr>
        <w:spacing w:line="241" w:lineRule="exact"/>
        <w:ind w:left="975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účel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díla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kterým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jso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bezpečnost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bezporuchovos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a </w:t>
      </w:r>
      <w:r w:rsidRPr="00F90A53">
        <w:rPr>
          <w:rFonts w:ascii="Tahoma" w:hAnsi="Tahoma" w:cs="Tahoma"/>
          <w:color w:val="000000"/>
          <w:sz w:val="20"/>
          <w:szCs w:val="20"/>
        </w:rPr>
        <w:t>hygienick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požadavk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budo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odpovídat  platn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právn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úp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avě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český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technický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normám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K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tom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azuj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použí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pouz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materiál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onstrukce vyhovující požadavkům kladeným na jejich jakost a mající prohlášení o shodě dle 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ona č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22/1997 Sb</w:t>
      </w:r>
      <w:r w:rsidRPr="00F90A53">
        <w:rPr>
          <w:rFonts w:ascii="Tahoma" w:hAnsi="Tahoma" w:cs="Tahoma"/>
          <w:color w:val="000000"/>
          <w:spacing w:val="-13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 v platném znění.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E7E02" w14:textId="77777777" w:rsidR="003D044B" w:rsidRPr="00F90A53" w:rsidRDefault="00000000">
      <w:pPr>
        <w:tabs>
          <w:tab w:val="left" w:pos="975"/>
        </w:tabs>
        <w:spacing w:before="180" w:line="241" w:lineRule="exact"/>
        <w:ind w:left="97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5.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Jakos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dodá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anýc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materiál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ů a </w:t>
      </w:r>
      <w:r w:rsidRPr="00F90A53">
        <w:rPr>
          <w:rFonts w:ascii="Tahoma" w:hAnsi="Tahoma" w:cs="Tahoma"/>
          <w:color w:val="000000"/>
          <w:sz w:val="20"/>
          <w:szCs w:val="20"/>
        </w:rPr>
        <w:t>konstrukc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bud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dokladován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d </w:t>
      </w:r>
      <w:r w:rsidRPr="00F90A53">
        <w:rPr>
          <w:rFonts w:ascii="Tahoma" w:hAnsi="Tahoma" w:cs="Tahoma"/>
          <w:color w:val="000000"/>
          <w:sz w:val="20"/>
          <w:szCs w:val="20"/>
        </w:rPr>
        <w:t>jejic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instalac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í a </w:t>
      </w:r>
      <w:r w:rsidRPr="00F90A53">
        <w:rPr>
          <w:rFonts w:ascii="Tahoma" w:hAnsi="Tahoma" w:cs="Tahoma"/>
          <w:color w:val="000000"/>
          <w:sz w:val="20"/>
          <w:szCs w:val="20"/>
        </w:rPr>
        <w:t>montáž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v místě  plněn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bu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ď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kontrolníc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dnec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stavb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neb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tak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formo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elektronick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pošt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Nedodán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uvedených  dokladů může být důvodem pro zastavení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nebo nepřevzetí dokončeného díla.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95001F" w14:textId="77777777" w:rsidR="003D044B" w:rsidRPr="00F90A53" w:rsidRDefault="00000000">
      <w:pPr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Určení osob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328698" w14:textId="77777777" w:rsidR="003D044B" w:rsidRPr="00F90A53" w:rsidRDefault="00000000">
      <w:pPr>
        <w:tabs>
          <w:tab w:val="left" w:pos="975"/>
        </w:tabs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6.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Zhotovite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vzájemn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ý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sty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zabezpečen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povinnost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vyplý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ajícíc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 tét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včetn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zajištění  </w:t>
      </w:r>
    </w:p>
    <w:p w14:paraId="76624D2E" w14:textId="77777777" w:rsidR="003D044B" w:rsidRPr="00F90A53" w:rsidRDefault="00000000">
      <w:pPr>
        <w:spacing w:line="242" w:lineRule="exact"/>
        <w:ind w:left="97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odbornéh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veden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prováděn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stavebníc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zákon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č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283/202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1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b</w:t>
      </w:r>
      <w:r w:rsidRPr="00F90A53">
        <w:rPr>
          <w:rFonts w:ascii="Tahoma" w:hAnsi="Tahoma" w:cs="Tahoma"/>
          <w:color w:val="000000"/>
          <w:spacing w:val="-12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stavebn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zákon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znění  pozdějších předpisů, určuje tyto osoby: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7E75B" w14:textId="14D4FD5E" w:rsidR="003D044B" w:rsidRPr="00F90A53" w:rsidRDefault="00000000">
      <w:pPr>
        <w:tabs>
          <w:tab w:val="left" w:pos="4160"/>
        </w:tabs>
        <w:spacing w:before="180" w:line="241" w:lineRule="exact"/>
        <w:ind w:left="1324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projektový specialista: 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="006F4D5C">
        <w:rPr>
          <w:rFonts w:ascii="Tahoma" w:hAnsi="Tahoma" w:cs="Tahoma"/>
          <w:color w:val="000000"/>
          <w:sz w:val="20"/>
          <w:szCs w:val="20"/>
        </w:rPr>
        <w:t>xxxxxxxxx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tel. +420 </w:t>
      </w:r>
      <w:r w:rsidR="006F4D5C">
        <w:rPr>
          <w:rFonts w:ascii="Tahoma" w:hAnsi="Tahoma" w:cs="Tahoma"/>
          <w:color w:val="000000"/>
          <w:sz w:val="20"/>
          <w:szCs w:val="20"/>
        </w:rPr>
        <w:t>xxxxxxxxx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e-mail </w:t>
      </w:r>
      <w:r w:rsidR="006F4D5C">
        <w:rPr>
          <w:rFonts w:ascii="Tahoma" w:hAnsi="Tahoma" w:cs="Tahoma"/>
          <w:color w:val="000000"/>
          <w:sz w:val="20"/>
          <w:szCs w:val="20"/>
        </w:rPr>
        <w:t>xxxxxxxxx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stavby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edoucí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="006F4D5C">
        <w:rPr>
          <w:rFonts w:ascii="Tahoma" w:hAnsi="Tahoma" w:cs="Tahoma"/>
          <w:color w:val="000000"/>
          <w:spacing w:val="-4"/>
          <w:sz w:val="20"/>
          <w:szCs w:val="20"/>
        </w:rPr>
        <w:t>xxxxxxxxx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tel. +420 </w:t>
      </w:r>
      <w:r w:rsidR="006F4D5C">
        <w:rPr>
          <w:rFonts w:ascii="Tahoma" w:hAnsi="Tahoma" w:cs="Tahoma"/>
          <w:color w:val="000000"/>
          <w:sz w:val="20"/>
          <w:szCs w:val="20"/>
        </w:rPr>
        <w:t>xxxxxxxxx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e-mail </w:t>
      </w:r>
      <w:hyperlink r:id="rId4" w:history="1">
        <w:r w:rsidR="006F4D5C">
          <w:rPr>
            <w:rFonts w:ascii="Tahoma" w:hAnsi="Tahoma" w:cs="Tahoma"/>
            <w:color w:val="000000"/>
            <w:sz w:val="20"/>
            <w:szCs w:val="20"/>
          </w:rPr>
          <w:t>xxxxxxxxx</w:t>
        </w:r>
      </w:hyperlink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B35B75" w14:textId="77777777" w:rsidR="003D044B" w:rsidRPr="00F90A53" w:rsidRDefault="00000000">
      <w:pPr>
        <w:spacing w:before="180" w:line="242" w:lineRule="exact"/>
        <w:ind w:left="1012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Zhotovitel současně prohlašuje, že výše uvedené osoby jsou pověřeny zhotovitelem díla a odpovídají za  provádění 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dle této smlouvy a dále jsou zmocně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z w:val="20"/>
          <w:szCs w:val="20"/>
        </w:rPr>
        <w:t>y zhotovitelem: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C889B1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a)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převzít od objednatele staveniště,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57449B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b)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předkládat vyúčtování 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a dodá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ek,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EFF183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c)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zastupo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zhotovitele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předkont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aktačních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jednáníc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změně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rozsahu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díla,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ceny díla,  </w:t>
      </w:r>
    </w:p>
    <w:p w14:paraId="2410E42A" w14:textId="77777777" w:rsidR="003D044B" w:rsidRPr="00F90A53" w:rsidRDefault="00000000">
      <w:pPr>
        <w:spacing w:line="241" w:lineRule="exact"/>
        <w:ind w:left="205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eventuálně doby provedení díla a při projednávání a odsouhlasení těchto změn zápisem do  stavebního deníku,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0DF43A" w14:textId="77777777" w:rsidR="003D044B" w:rsidRPr="00F90A53" w:rsidRDefault="00000000">
      <w:pPr>
        <w:tabs>
          <w:tab w:val="left" w:pos="2055"/>
        </w:tabs>
        <w:spacing w:line="266" w:lineRule="exact"/>
        <w:ind w:left="169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d)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navrho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změnové list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</w:rPr>
        <w:t>e)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odevzdat objednateli předmět díla.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5F2E29" w14:textId="4162BA33" w:rsidR="003D044B" w:rsidRPr="00F90A53" w:rsidRDefault="00000000">
      <w:pPr>
        <w:tabs>
          <w:tab w:val="left" w:pos="975"/>
        </w:tabs>
        <w:spacing w:line="483" w:lineRule="exact"/>
        <w:ind w:left="1040" w:right="498" w:hanging="42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16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Objednatel pro vzájemný styk a zabezpečení povinností vyplý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ajících z této smlouvy určuje tyto osoby: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="004366F8">
        <w:rPr>
          <w:rFonts w:ascii="Tahoma" w:hAnsi="Tahoma" w:cs="Tahoma"/>
          <w:color w:val="000000"/>
          <w:sz w:val="20"/>
          <w:szCs w:val="20"/>
        </w:rPr>
        <w:t>xxxxxxxxx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7AB39C" w14:textId="137A6A4B" w:rsidR="003D044B" w:rsidRPr="00F90A53" w:rsidRDefault="00000000">
      <w:pPr>
        <w:spacing w:line="241" w:lineRule="exact"/>
        <w:ind w:left="104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tele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on: </w:t>
      </w:r>
      <w:r w:rsidR="004366F8">
        <w:rPr>
          <w:rFonts w:ascii="Tahoma" w:hAnsi="Tahoma" w:cs="Tahoma"/>
          <w:color w:val="000000"/>
          <w:sz w:val="20"/>
          <w:szCs w:val="20"/>
        </w:rPr>
        <w:t>xxxxxxxxx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   e-mail: </w:t>
      </w:r>
      <w:hyperlink r:id="rId5" w:history="1">
        <w:r w:rsidR="004366F8">
          <w:rPr>
            <w:rFonts w:ascii="Tahoma" w:hAnsi="Tahoma" w:cs="Tahoma"/>
            <w:color w:val="000000"/>
            <w:sz w:val="20"/>
            <w:szCs w:val="20"/>
          </w:rPr>
          <w:t>xxxxxxxxx</w:t>
        </w:r>
      </w:hyperlink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943E8" w14:textId="77777777" w:rsidR="003D044B" w:rsidRPr="00F90A53" w:rsidRDefault="00000000">
      <w:pPr>
        <w:spacing w:before="243" w:line="241" w:lineRule="exact"/>
        <w:ind w:left="1323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a dále další, kteří budou uvedeni v zápise o předání a převzetí staveniště.   </w:t>
      </w:r>
    </w:p>
    <w:p w14:paraId="0ABF0C20" w14:textId="77777777" w:rsidR="003D044B" w:rsidRPr="00F90A53" w:rsidRDefault="00000000">
      <w:pPr>
        <w:spacing w:before="180" w:line="241" w:lineRule="exact"/>
        <w:ind w:left="1324" w:right="49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Objednatel prohlašuje, že tyto osoby jsou oprávněny k vý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onu technického dozoru stavebníka a jsou  zmocněny objednatelem: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40F061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a)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předat zhotoviteli staveniště,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52A163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</w:rPr>
        <w:t>b)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přebí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at od zhotovitele práce, které budou dalším postupem 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zakryt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 </w:t>
      </w:r>
      <w:r w:rsidRPr="00F90A53">
        <w:br w:type="page"/>
      </w:r>
    </w:p>
    <w:p w14:paraId="09063F3D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B4CCC5" w14:textId="77777777" w:rsidR="003D044B" w:rsidRPr="00F90A53" w:rsidRDefault="003D044B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66207196" w14:textId="77777777" w:rsidR="003D044B" w:rsidRPr="00F90A53" w:rsidRDefault="00000000">
      <w:pPr>
        <w:tabs>
          <w:tab w:val="left" w:pos="2055"/>
        </w:tabs>
        <w:spacing w:line="266" w:lineRule="exact"/>
        <w:ind w:left="169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c)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provádět zápisy ve stavebním deníku a odsouhlasit zhotoviteli zápisy ve stavebním deníku, 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</w:rPr>
        <w:t>d)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odsouhlasi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případn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změ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-24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í a </w:t>
      </w:r>
      <w:r w:rsidRPr="00F90A53">
        <w:rPr>
          <w:rFonts w:ascii="Tahoma" w:hAnsi="Tahoma" w:cs="Tahoma"/>
          <w:color w:val="000000"/>
          <w:sz w:val="20"/>
          <w:szCs w:val="20"/>
        </w:rPr>
        <w:t>dodáve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k </w:t>
      </w:r>
      <w:r w:rsidRPr="00F90A53">
        <w:rPr>
          <w:rFonts w:ascii="Tahoma" w:hAnsi="Tahoma" w:cs="Tahoma"/>
          <w:color w:val="000000"/>
          <w:sz w:val="20"/>
          <w:szCs w:val="20"/>
        </w:rPr>
        <w:t>navržen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zhotovitelem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kter</w:t>
      </w:r>
      <w:r w:rsidRPr="00F90A53">
        <w:rPr>
          <w:rFonts w:ascii="Tahoma" w:hAnsi="Tahoma" w:cs="Tahoma"/>
          <w:color w:val="000000"/>
          <w:spacing w:val="36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3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nevyžadují  </w:t>
      </w:r>
    </w:p>
    <w:p w14:paraId="05B28766" w14:textId="77777777" w:rsidR="003D044B" w:rsidRPr="00F90A53" w:rsidRDefault="00000000">
      <w:pPr>
        <w:spacing w:line="241" w:lineRule="exact"/>
        <w:ind w:left="205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finanční plnění nad rámec uzavřené smlouvy o dílo,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0109DB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e)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zastupo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objednatele při předkont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aktačních jednáních o změně rozsahu díla, ceny díla,  </w:t>
      </w:r>
    </w:p>
    <w:p w14:paraId="1BE3DA12" w14:textId="77777777" w:rsidR="003D044B" w:rsidRPr="00F90A53" w:rsidRDefault="00000000">
      <w:pPr>
        <w:spacing w:line="242" w:lineRule="exact"/>
        <w:ind w:left="205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eventuálně doby provedení díla, při projednávání a odsouhlasení těchto změn zápisem do  stavebního deníku,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31B145" w14:textId="77777777" w:rsidR="003D044B" w:rsidRPr="00F90A53" w:rsidRDefault="00000000">
      <w:pPr>
        <w:tabs>
          <w:tab w:val="left" w:pos="2056"/>
        </w:tabs>
        <w:spacing w:line="245" w:lineRule="exact"/>
        <w:ind w:left="2055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f)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odsouhlasi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zhotovitel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věcn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finančn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plnění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odsouhlasi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dílč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konečn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vyúčtování  provedených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a dodávek (podklad pro vystavení daňového dokladu),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6A578C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g)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převzít od zhotovitele předmět díla,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AD412C" w14:textId="77777777" w:rsidR="003D044B" w:rsidRPr="00F90A53" w:rsidRDefault="00000000">
      <w:pPr>
        <w:tabs>
          <w:tab w:val="left" w:pos="2055"/>
        </w:tabs>
        <w:spacing w:line="265" w:lineRule="exact"/>
        <w:ind w:left="169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h)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uplatňo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jménem objednatele nároky vůči zhotoviteli vyplý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 z této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zejména  </w:t>
      </w:r>
    </w:p>
    <w:p w14:paraId="33A9E803" w14:textId="77777777" w:rsidR="003D044B" w:rsidRPr="00F90A53" w:rsidRDefault="00000000">
      <w:pPr>
        <w:spacing w:line="241" w:lineRule="exact"/>
        <w:ind w:left="205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dodržování termínů, kontrolu plnění, smluvní poku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694D2" w14:textId="77777777" w:rsidR="003D044B" w:rsidRPr="00F90A53" w:rsidRDefault="00000000">
      <w:pPr>
        <w:tabs>
          <w:tab w:val="left" w:pos="975"/>
        </w:tabs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8.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Zhotovite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i 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objednate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jso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oprávněn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dodatečn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změni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t   </w:t>
      </w:r>
      <w:r w:rsidRPr="00F90A53">
        <w:rPr>
          <w:rFonts w:ascii="Tahoma" w:hAnsi="Tahoma" w:cs="Tahoma"/>
          <w:color w:val="000000"/>
          <w:sz w:val="20"/>
          <w:szCs w:val="20"/>
        </w:rPr>
        <w:t>osob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pověřen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o   </w:t>
      </w:r>
      <w:r w:rsidRPr="00F90A53">
        <w:rPr>
          <w:rFonts w:ascii="Tahoma" w:hAnsi="Tahoma" w:cs="Tahoma"/>
          <w:color w:val="000000"/>
          <w:sz w:val="20"/>
          <w:szCs w:val="20"/>
        </w:rPr>
        <w:t>vzájemn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ý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sty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k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  </w:t>
      </w:r>
    </w:p>
    <w:p w14:paraId="00F7F055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zabezpečení povinností vyplý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ajících z této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tak i osobu provádějící TDS.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CB92E8" w14:textId="77777777" w:rsidR="003D044B" w:rsidRPr="00F90A53" w:rsidRDefault="003D044B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16CF9BF3" w14:textId="77777777" w:rsidR="003D044B" w:rsidRPr="00F90A53" w:rsidRDefault="00000000">
      <w:pPr>
        <w:spacing w:line="241" w:lineRule="exact"/>
        <w:ind w:left="495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článek 3.  </w:t>
      </w:r>
    </w:p>
    <w:p w14:paraId="359E6F74" w14:textId="77777777" w:rsidR="003D044B" w:rsidRPr="00F90A53" w:rsidRDefault="00000000">
      <w:pPr>
        <w:spacing w:before="120" w:line="241" w:lineRule="exact"/>
        <w:ind w:left="3587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Doba, místo a další podmínky plnění  </w:t>
      </w:r>
    </w:p>
    <w:p w14:paraId="1A267522" w14:textId="77777777" w:rsidR="003D044B" w:rsidRPr="00F90A53" w:rsidRDefault="00000000">
      <w:pPr>
        <w:tabs>
          <w:tab w:val="left" w:pos="977"/>
        </w:tabs>
        <w:spacing w:before="18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Dílo bude dokončeno do 84 dnů ode dne předání staveniště a nejpozději poslední den této lhůty bude  dílo předáno objednateli.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685179" w14:textId="77777777" w:rsidR="003D044B" w:rsidRPr="00F90A53" w:rsidRDefault="00000000">
      <w:pPr>
        <w:tabs>
          <w:tab w:val="left" w:pos="977"/>
        </w:tabs>
        <w:spacing w:line="242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2.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-6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z w:val="20"/>
          <w:szCs w:val="20"/>
        </w:rPr>
        <w:t>okud zhotovitel nezahájí práce k provedení díla do 14 dnů ode dne uzavření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je objednate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oprávněn odstoupit od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0A6AAB" w14:textId="77777777" w:rsidR="003D044B" w:rsidRPr="00F90A53" w:rsidRDefault="00000000">
      <w:pPr>
        <w:tabs>
          <w:tab w:val="left" w:pos="976"/>
        </w:tabs>
        <w:spacing w:line="298" w:lineRule="exact"/>
        <w:ind w:left="616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3.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Místem plnění je objekt Domov Iris,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ybářská 1223/13, 709 00 Ost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a-Ma</w:t>
      </w:r>
      <w:r w:rsidRPr="00F90A53">
        <w:rPr>
          <w:rFonts w:ascii="Tahoma" w:hAnsi="Tahoma" w:cs="Tahoma"/>
          <w:color w:val="000000"/>
          <w:spacing w:val="-27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. Hor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4.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Prodloužení termínu dokončení díla (stavební části) bez sankce je možné pouze v případě: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AB088D" w14:textId="77777777" w:rsidR="003D044B" w:rsidRPr="00F90A53" w:rsidRDefault="00000000">
      <w:pPr>
        <w:spacing w:line="241" w:lineRule="exact"/>
        <w:ind w:left="976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a) překážek, které brání provádění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technologickými postupy dle příslušných technických norem;  omezen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postup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bud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posuzován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vztah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u k </w:t>
      </w:r>
      <w:r w:rsidRPr="00F90A53">
        <w:rPr>
          <w:rFonts w:ascii="Tahoma" w:hAnsi="Tahoma" w:cs="Tahoma"/>
          <w:color w:val="000000"/>
          <w:sz w:val="20"/>
          <w:szCs w:val="20"/>
        </w:rPr>
        <w:t>možnost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prováděn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předepsaných  technologických postupů; tyto skutečnosti budou zaznamenány ve stavebním deníku s údaji o aktuálním  počasí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popise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druh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odka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konkrétn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technicko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normu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podl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kter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nelz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započít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neb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pok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ačo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v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acíc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harmonog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amu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Přerušen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lhůt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dokončen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započn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zápise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  stavebníh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deník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bud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ukončen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výzvo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objednatele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opětovném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zahájen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uvedeno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ve  stavebním deníku. Oba tyto zápisy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 stavebním deníku musí být odsouhlaseny a podepsány osobou  oprávněno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jednat v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věcech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realizace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stavb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z w:val="20"/>
          <w:szCs w:val="20"/>
        </w:rPr>
        <w:t>yt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zápisy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budou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sloužit ja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podklad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 následné  uzavření dodatku ke smlouvě za účelem úp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avy termínu dokončení díla;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73C84F" w14:textId="77777777" w:rsidR="003D044B" w:rsidRPr="00F90A53" w:rsidRDefault="00000000">
      <w:pPr>
        <w:spacing w:line="241" w:lineRule="exact"/>
        <w:ind w:left="97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b) překážek na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 objednatele, pro které nemůže zhotovitel pok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ačo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 v plnění díla;    </w:t>
      </w:r>
    </w:p>
    <w:p w14:paraId="3BD87CA7" w14:textId="77777777" w:rsidR="003D044B" w:rsidRPr="00F90A53" w:rsidRDefault="00000000">
      <w:pPr>
        <w:spacing w:line="241" w:lineRule="exact"/>
        <w:ind w:left="976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c) dodatečných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ací, které mají vliv na termín dokončení díla o dobu odpovídající době provádění těchto 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ací, a které byly sjednané způsobem dle této smlouv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.  </w:t>
      </w:r>
    </w:p>
    <w:p w14:paraId="7B32F98B" w14:textId="77777777" w:rsidR="003D044B" w:rsidRPr="00F90A53" w:rsidRDefault="003D044B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6D9C3265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Staveniště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631EC" w14:textId="77777777" w:rsidR="003D044B" w:rsidRPr="00F90A53" w:rsidRDefault="00000000">
      <w:pPr>
        <w:tabs>
          <w:tab w:val="left" w:pos="975"/>
        </w:tabs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5.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Staveništ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z w:val="20"/>
          <w:szCs w:val="20"/>
        </w:rPr>
        <w:t>převzí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 termín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5 </w:t>
      </w:r>
      <w:r w:rsidRPr="00F90A53">
        <w:rPr>
          <w:rFonts w:ascii="Tahoma" w:hAnsi="Tahoma" w:cs="Tahoma"/>
          <w:color w:val="000000"/>
          <w:sz w:val="20"/>
          <w:szCs w:val="20"/>
        </w:rPr>
        <w:t>dn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ů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písemn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výzv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k jeho  </w:t>
      </w:r>
    </w:p>
    <w:p w14:paraId="4BF5ED7F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převzetí.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4F4E8" w14:textId="77777777" w:rsidR="003D044B" w:rsidRPr="00F90A53" w:rsidRDefault="00000000">
      <w:pPr>
        <w:tabs>
          <w:tab w:val="left" w:pos="975"/>
        </w:tabs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6.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Staveniště není prosté práv třetích osob. Stavební práce budou probíhat při běžném provozu objektu.  </w:t>
      </w:r>
    </w:p>
    <w:p w14:paraId="375444F8" w14:textId="77777777" w:rsidR="003D044B" w:rsidRPr="00F90A53" w:rsidRDefault="00000000">
      <w:pPr>
        <w:spacing w:line="242" w:lineRule="exact"/>
        <w:ind w:left="97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Staveništ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nutn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zabezpeči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tak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ab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nemohl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dojí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k ohrožen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bezpečnost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klient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ů 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zaměstnanců  objednatele.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E6AC05" w14:textId="77777777" w:rsidR="003D044B" w:rsidRPr="00F90A53" w:rsidRDefault="00000000">
      <w:pPr>
        <w:tabs>
          <w:tab w:val="left" w:pos="975"/>
        </w:tabs>
        <w:spacing w:line="242" w:lineRule="exact"/>
        <w:ind w:left="975" w:right="498" w:hanging="36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16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Zhotovite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l  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e  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n   </w:t>
      </w:r>
      <w:r w:rsidRPr="00F90A53">
        <w:rPr>
          <w:rFonts w:ascii="Tahoma" w:hAnsi="Tahoma" w:cs="Tahoma"/>
          <w:color w:val="000000"/>
          <w:sz w:val="20"/>
          <w:szCs w:val="20"/>
        </w:rPr>
        <w:t>převzí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t   </w:t>
      </w:r>
      <w:r w:rsidRPr="00F90A53">
        <w:rPr>
          <w:rFonts w:ascii="Tahoma" w:hAnsi="Tahoma" w:cs="Tahoma"/>
          <w:color w:val="00000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d  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e   </w:t>
      </w:r>
      <w:r w:rsidRPr="00F90A53">
        <w:rPr>
          <w:rFonts w:ascii="Tahoma" w:hAnsi="Tahoma" w:cs="Tahoma"/>
          <w:color w:val="000000"/>
          <w:sz w:val="20"/>
          <w:szCs w:val="20"/>
        </w:rPr>
        <w:t>staveništ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ě   v   </w:t>
      </w:r>
      <w:r w:rsidRPr="00F90A53">
        <w:rPr>
          <w:rFonts w:ascii="Tahoma" w:hAnsi="Tahoma" w:cs="Tahoma"/>
          <w:color w:val="000000"/>
          <w:sz w:val="20"/>
          <w:szCs w:val="20"/>
        </w:rPr>
        <w:t>aktuální</w:t>
      </w:r>
      <w:r w:rsidRPr="00F90A53">
        <w:rPr>
          <w:rFonts w:ascii="Tahoma" w:hAnsi="Tahoma" w:cs="Tahoma"/>
          <w:color w:val="000000"/>
          <w:spacing w:val="-24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stav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u   </w:t>
      </w:r>
      <w:r w:rsidRPr="00F90A53">
        <w:rPr>
          <w:rFonts w:ascii="Tahoma" w:hAnsi="Tahoma" w:cs="Tahoma"/>
          <w:color w:val="000000"/>
          <w:sz w:val="20"/>
          <w:szCs w:val="20"/>
        </w:rPr>
        <w:t>be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z   </w:t>
      </w:r>
      <w:r w:rsidRPr="00F90A53">
        <w:rPr>
          <w:rFonts w:ascii="Tahoma" w:hAnsi="Tahoma" w:cs="Tahoma"/>
          <w:color w:val="000000"/>
          <w:sz w:val="20"/>
          <w:szCs w:val="20"/>
        </w:rPr>
        <w:t>zvláštníc</w:t>
      </w:r>
      <w:r w:rsidRPr="00F90A53">
        <w:rPr>
          <w:rFonts w:ascii="Tahoma" w:hAnsi="Tahoma" w:cs="Tahoma"/>
          <w:color w:val="000000"/>
          <w:spacing w:val="-23"/>
          <w:sz w:val="20"/>
          <w:szCs w:val="20"/>
        </w:rPr>
        <w:t xml:space="preserve">h   </w:t>
      </w:r>
      <w:r w:rsidRPr="00F90A53">
        <w:rPr>
          <w:rFonts w:ascii="Tahoma" w:hAnsi="Tahoma" w:cs="Tahoma"/>
          <w:color w:val="000000"/>
          <w:sz w:val="20"/>
          <w:szCs w:val="20"/>
        </w:rPr>
        <w:t>úp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O předání a převzetí staveniště vyhotoví smluvní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any písemný protokol, který obě 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any podepíší.  </w:t>
      </w:r>
    </w:p>
    <w:p w14:paraId="4A62120F" w14:textId="77777777" w:rsidR="003D044B" w:rsidRPr="00F90A53" w:rsidRDefault="00000000">
      <w:pPr>
        <w:tabs>
          <w:tab w:val="left" w:pos="975"/>
        </w:tabs>
        <w:spacing w:line="298" w:lineRule="exact"/>
        <w:ind w:left="61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8.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Přesné vymezení a určení staveniště provede objednatel v rámci předání a převzetí staveniště. 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9.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Zhotovite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staveništ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udržo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pořáde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čistotu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neprodlen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odst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aňo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  </w:t>
      </w:r>
    </w:p>
    <w:p w14:paraId="2F5BA5E9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odpady a nečistoty vzniklé při provádění díla v souladu se 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onem o odpadech.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8BB07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10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Nositelem nebezpečí 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od na zhotovo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aném díle i zařízení staveniště bude od předání staveniště do  </w:t>
      </w:r>
    </w:p>
    <w:p w14:paraId="062BDE27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předání hotového díla zhotovitel.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F63324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11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Náklady na vybudování, zprovoznění, údržbu, likvidaci a vyklizení zařízen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staveniště jsou zahrnut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v  </w:t>
      </w:r>
    </w:p>
    <w:p w14:paraId="0F14D608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ceně díla. Zhotovitel je povinen uvést 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olní terén staveniště a příjezdové plochy do pů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odního stavu.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page"/>
      </w:r>
    </w:p>
    <w:p w14:paraId="2D639E3D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BA5FE0" w14:textId="77777777" w:rsidR="003D044B" w:rsidRPr="00F90A53" w:rsidRDefault="003D044B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45FD0CC9" w14:textId="77777777" w:rsidR="003D044B" w:rsidRPr="00F90A53" w:rsidRDefault="00000000">
      <w:pPr>
        <w:spacing w:line="242" w:lineRule="exact"/>
        <w:ind w:left="97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12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uží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staveništ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pouz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účel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souvisejíc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provádění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užívání  staveništ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dodržo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veš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er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právn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předpis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zařízen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staveništ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vyklizení  staveniště je zhotovitel povinen provést bezprostředně po předání a převzetí díla, pokud v protokolu 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předání a převzetí není dohodnuto jinak (zejména jde-li o ponechání zařízení, nutných pro zabezpečen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anění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 a nedodělků díla ve smyslu protokolu o předání a převzetí díla).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E050E4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13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Smluvní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any sepíší a podepíší na závěr proto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ol o vyklizení staveniště.  </w:t>
      </w:r>
    </w:p>
    <w:p w14:paraId="138BF473" w14:textId="77777777" w:rsidR="003D044B" w:rsidRPr="00F90A53" w:rsidRDefault="003D044B">
      <w:pPr>
        <w:spacing w:after="81"/>
        <w:rPr>
          <w:rFonts w:ascii="Times New Roman" w:hAnsi="Times New Roman"/>
          <w:color w:val="000000" w:themeColor="text1"/>
          <w:sz w:val="24"/>
          <w:szCs w:val="24"/>
        </w:rPr>
      </w:pPr>
    </w:p>
    <w:p w14:paraId="7B2DAD66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Stavební deník  </w:t>
      </w:r>
    </w:p>
    <w:p w14:paraId="22622927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14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Smluvn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dohodl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ž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z w:val="20"/>
          <w:szCs w:val="20"/>
        </w:rPr>
        <w:t>vés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stavebn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dení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k </w:t>
      </w:r>
      <w:r w:rsidRPr="00F90A53">
        <w:rPr>
          <w:rFonts w:ascii="Tahoma" w:hAnsi="Tahoma" w:cs="Tahoma"/>
          <w:color w:val="000000"/>
          <w:sz w:val="20"/>
          <w:szCs w:val="20"/>
        </w:rPr>
        <w:t>minimáln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ě v </w:t>
      </w:r>
      <w:r w:rsidRPr="00F90A53">
        <w:rPr>
          <w:rFonts w:ascii="Tahoma" w:hAnsi="Tahoma" w:cs="Tahoma"/>
          <w:color w:val="000000"/>
          <w:sz w:val="20"/>
          <w:szCs w:val="20"/>
        </w:rPr>
        <w:t>rozsah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dle  </w:t>
      </w:r>
    </w:p>
    <w:p w14:paraId="2AD183D4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stavebního zákona a prováděcích vyhlášek.  </w:t>
      </w:r>
    </w:p>
    <w:p w14:paraId="42BB1A82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15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stavebníh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deník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bud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zapiso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všechn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skutečnost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rozhodn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plněn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 </w:t>
      </w:r>
    </w:p>
    <w:p w14:paraId="1EF4B370" w14:textId="77777777" w:rsidR="003D044B" w:rsidRPr="00F90A53" w:rsidRDefault="00000000">
      <w:pPr>
        <w:spacing w:line="241" w:lineRule="exact"/>
        <w:ind w:left="975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zejmén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údaj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časové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postup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jejic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ja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osti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důvod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odc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>yle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k </w:t>
      </w:r>
      <w:r w:rsidRPr="00F90A53">
        <w:rPr>
          <w:rFonts w:ascii="Tahoma" w:hAnsi="Tahoma" w:cs="Tahoma"/>
          <w:color w:val="000000"/>
          <w:sz w:val="20"/>
          <w:szCs w:val="20"/>
        </w:rPr>
        <w:t>prováděnýc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od  projektov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dokumentace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provedenýc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zkouškác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a   </w:t>
      </w:r>
      <w:r w:rsidRPr="00F90A53">
        <w:rPr>
          <w:rFonts w:ascii="Tahoma" w:hAnsi="Tahoma" w:cs="Tahoma"/>
          <w:color w:val="000000"/>
          <w:sz w:val="20"/>
          <w:szCs w:val="20"/>
        </w:rPr>
        <w:t>dalš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údaj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potřebn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é  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-22"/>
          <w:sz w:val="20"/>
          <w:szCs w:val="20"/>
        </w:rPr>
        <w:t xml:space="preserve">o   </w:t>
      </w:r>
      <w:r w:rsidRPr="00F90A53">
        <w:rPr>
          <w:rFonts w:ascii="Tahoma" w:hAnsi="Tahoma" w:cs="Tahoma"/>
          <w:color w:val="000000"/>
          <w:sz w:val="20"/>
          <w:szCs w:val="20"/>
        </w:rPr>
        <w:t>posouzen</w:t>
      </w:r>
      <w:r w:rsidRPr="00F90A53">
        <w:rPr>
          <w:rFonts w:ascii="Tahoma" w:hAnsi="Tahoma" w:cs="Tahoma"/>
          <w:color w:val="000000"/>
          <w:spacing w:val="-21"/>
          <w:sz w:val="20"/>
          <w:szCs w:val="20"/>
        </w:rPr>
        <w:t xml:space="preserve">í  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 objednatele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m – </w:t>
      </w:r>
      <w:r w:rsidRPr="00F90A53">
        <w:rPr>
          <w:rFonts w:ascii="Tahoma" w:hAnsi="Tahoma" w:cs="Tahoma"/>
          <w:color w:val="000000"/>
          <w:sz w:val="20"/>
          <w:szCs w:val="20"/>
        </w:rPr>
        <w:t>osobo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věcec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technickýc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zajištujíc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vý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z w:val="20"/>
          <w:szCs w:val="20"/>
        </w:rPr>
        <w:t>technickéh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dozor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a  technickým dozorem stavebníka (TDS).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948ABC" w14:textId="77777777" w:rsidR="003D044B" w:rsidRPr="00F90A53" w:rsidRDefault="00000000">
      <w:pPr>
        <w:spacing w:line="242" w:lineRule="exact"/>
        <w:ind w:left="97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16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Objednatel a jím pověřené osoby jsou oprávně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z w:val="20"/>
          <w:szCs w:val="20"/>
        </w:rPr>
        <w:t>y stavební deník kontrolo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a k zápisům připojo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sv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stanovisko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deník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e   </w:t>
      </w:r>
      <w:r w:rsidRPr="00F90A53">
        <w:rPr>
          <w:rFonts w:ascii="Tahoma" w:hAnsi="Tahoma" w:cs="Tahoma"/>
          <w:color w:val="000000"/>
          <w:sz w:val="20"/>
          <w:szCs w:val="20"/>
        </w:rPr>
        <w:t>oprávně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provádě</w:t>
      </w:r>
      <w:r w:rsidRPr="00F90A53">
        <w:rPr>
          <w:rFonts w:ascii="Tahoma" w:hAnsi="Tahoma" w:cs="Tahoma"/>
          <w:color w:val="000000"/>
          <w:spacing w:val="-20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záznam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y   </w:t>
      </w:r>
      <w:r w:rsidRPr="00F90A53">
        <w:rPr>
          <w:rFonts w:ascii="Tahoma" w:hAnsi="Tahoma" w:cs="Tahoma"/>
          <w:color w:val="000000"/>
          <w:sz w:val="20"/>
          <w:szCs w:val="20"/>
        </w:rPr>
        <w:t>krom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ě   </w:t>
      </w:r>
      <w:r w:rsidRPr="00F90A53">
        <w:rPr>
          <w:rFonts w:ascii="Tahoma" w:hAnsi="Tahoma" w:cs="Tahoma"/>
          <w:color w:val="000000"/>
          <w:sz w:val="20"/>
          <w:szCs w:val="20"/>
        </w:rPr>
        <w:t>technickéh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dozor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i  objednatelem přiz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aný projektant, který zp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al podkladovou P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9B06DE" w14:textId="77777777" w:rsidR="003D044B" w:rsidRPr="00F90A53" w:rsidRDefault="00000000">
      <w:pPr>
        <w:spacing w:line="242" w:lineRule="exact"/>
        <w:ind w:left="975" w:right="498" w:hanging="36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</w:t>
      </w:r>
      <w:r w:rsidRPr="00F90A53">
        <w:rPr>
          <w:rFonts w:ascii="Tahoma" w:hAnsi="Tahoma" w:cs="Tahoma"/>
          <w:color w:val="000000"/>
          <w:spacing w:val="-15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Originá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deník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spol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s druho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kopi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před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á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spol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u s </w:t>
      </w:r>
      <w:r w:rsidRPr="00F90A53">
        <w:rPr>
          <w:rFonts w:ascii="Tahoma" w:hAnsi="Tahoma" w:cs="Tahoma"/>
          <w:color w:val="000000"/>
          <w:sz w:val="20"/>
          <w:szCs w:val="20"/>
        </w:rPr>
        <w:t>dokumentac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skutečného  provedení stavb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.  </w:t>
      </w:r>
    </w:p>
    <w:p w14:paraId="2B6351CF" w14:textId="77777777" w:rsidR="003D044B" w:rsidRPr="00F90A53" w:rsidRDefault="00000000">
      <w:pPr>
        <w:spacing w:before="24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Předání a převzetí díla (stavební část)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63FE7" w14:textId="77777777" w:rsidR="003D044B" w:rsidRPr="00F90A53" w:rsidRDefault="00000000">
      <w:pPr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18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z w:val="20"/>
          <w:szCs w:val="20"/>
        </w:rPr>
        <w:t>písemn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oznámi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termín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kd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bud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dokončen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o a </w:t>
      </w:r>
      <w:r w:rsidRPr="00F90A53">
        <w:rPr>
          <w:rFonts w:ascii="Tahoma" w:hAnsi="Tahoma" w:cs="Tahoma"/>
          <w:color w:val="000000"/>
          <w:sz w:val="20"/>
          <w:szCs w:val="20"/>
        </w:rPr>
        <w:t>přip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aven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k  </w:t>
      </w:r>
    </w:p>
    <w:p w14:paraId="4E0E4241" w14:textId="77777777" w:rsidR="003D044B" w:rsidRPr="00F90A53" w:rsidRDefault="00000000">
      <w:pPr>
        <w:spacing w:line="278" w:lineRule="exact"/>
        <w:ind w:left="975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odevzdán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a </w:t>
      </w:r>
      <w:r w:rsidRPr="00F90A53">
        <w:rPr>
          <w:rFonts w:ascii="Tahoma" w:hAnsi="Tahoma" w:cs="Tahoma"/>
          <w:color w:val="000000"/>
          <w:sz w:val="20"/>
          <w:szCs w:val="20"/>
        </w:rPr>
        <w:t>převzet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jak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celek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Objednate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za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azuje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převzít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z w:val="20"/>
          <w:szCs w:val="20"/>
        </w:rPr>
        <w:t>odl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ust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. § </w:t>
      </w:r>
      <w:r w:rsidRPr="00F90A53">
        <w:rPr>
          <w:rFonts w:ascii="Tahoma" w:hAnsi="Tahoma" w:cs="Tahoma"/>
          <w:color w:val="000000"/>
          <w:sz w:val="20"/>
          <w:szCs w:val="20"/>
        </w:rPr>
        <w:t>2628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občanskéh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zákoníku je však objednatel povinen převzít stavební úp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avy s ojedinělými drobnými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adami, které samy  o sobě ani ve spojení s jinými nebrání užívání stavby funkčně nebo estetick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ani její užívání podstatným  způsobem neomezují.  </w:t>
      </w:r>
    </w:p>
    <w:p w14:paraId="1410A071" w14:textId="77777777" w:rsidR="003D044B" w:rsidRPr="00F90A53" w:rsidRDefault="00000000">
      <w:pPr>
        <w:spacing w:before="4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19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Zhotovitel přip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aví v rámci přejímacího řízení nezbytné doklady odpovídající po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aze díla zejména: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E7C6F2" w14:textId="77777777" w:rsidR="003D044B" w:rsidRPr="00F90A53" w:rsidRDefault="00000000">
      <w:pPr>
        <w:spacing w:before="40"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-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dokumentac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skutečnéh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proveden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díl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se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zakreslení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změn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podle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skutečnéh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stav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provedených  </w:t>
      </w:r>
    </w:p>
    <w:p w14:paraId="42C81F16" w14:textId="77777777" w:rsidR="003D044B" w:rsidRPr="00F90A53" w:rsidRDefault="00000000">
      <w:pPr>
        <w:spacing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ací, zápisy a osvědčení o provedených zkouškách zabudo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aných materiálů,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5D5B6C" w14:textId="77777777" w:rsidR="003D044B" w:rsidRPr="00F90A53" w:rsidRDefault="00000000">
      <w:pPr>
        <w:spacing w:line="278" w:lineRule="exact"/>
        <w:ind w:left="975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-   </w:t>
      </w:r>
      <w:r w:rsidRPr="00F90A53">
        <w:rPr>
          <w:rFonts w:ascii="Tahoma" w:hAnsi="Tahoma" w:cs="Tahoma"/>
          <w:color w:val="000000"/>
          <w:sz w:val="20"/>
          <w:szCs w:val="20"/>
        </w:rPr>
        <w:t>prohlášen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í   o   </w:t>
      </w:r>
      <w:r w:rsidRPr="00F90A53">
        <w:rPr>
          <w:rFonts w:ascii="Tahoma" w:hAnsi="Tahoma" w:cs="Tahoma"/>
          <w:color w:val="000000"/>
          <w:sz w:val="20"/>
          <w:szCs w:val="20"/>
        </w:rPr>
        <w:t>vlastnostec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h   </w:t>
      </w:r>
      <w:r w:rsidRPr="00F90A53">
        <w:rPr>
          <w:rFonts w:ascii="Tahoma" w:hAnsi="Tahoma" w:cs="Tahoma"/>
          <w:color w:val="000000"/>
          <w:sz w:val="20"/>
          <w:szCs w:val="20"/>
        </w:rPr>
        <w:t>zabudo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anýc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h   </w:t>
      </w:r>
      <w:r w:rsidRPr="00F90A53">
        <w:rPr>
          <w:rFonts w:ascii="Tahoma" w:hAnsi="Tahoma" w:cs="Tahoma"/>
          <w:color w:val="000000"/>
          <w:sz w:val="20"/>
          <w:szCs w:val="20"/>
        </w:rPr>
        <w:t>materiál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ů   </w:t>
      </w:r>
      <w:r w:rsidRPr="00F90A53">
        <w:rPr>
          <w:rFonts w:ascii="Tahoma" w:hAnsi="Tahoma" w:cs="Tahoma"/>
          <w:color w:val="000000"/>
          <w:sz w:val="20"/>
          <w:szCs w:val="20"/>
        </w:rPr>
        <w:t>(prohlášen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í   o   </w:t>
      </w:r>
      <w:r w:rsidRPr="00F90A53">
        <w:rPr>
          <w:rFonts w:ascii="Tahoma" w:hAnsi="Tahoma" w:cs="Tahoma"/>
          <w:color w:val="000000"/>
          <w:sz w:val="20"/>
          <w:szCs w:val="20"/>
        </w:rPr>
        <w:t>shod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ě  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e 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 xml:space="preserve">§ 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1</w:t>
      </w:r>
      <w:r w:rsidRPr="00F90A53">
        <w:rPr>
          <w:rFonts w:ascii="Tahoma" w:hAnsi="Tahoma" w:cs="Tahoma"/>
          <w:color w:val="000000"/>
          <w:spacing w:val="-2"/>
          <w:sz w:val="20"/>
          <w:szCs w:val="20"/>
        </w:rPr>
        <w:t xml:space="preserve">3   </w:t>
      </w:r>
      <w:r w:rsidRPr="00F90A53">
        <w:rPr>
          <w:rFonts w:ascii="Tahoma" w:hAnsi="Tahoma" w:cs="Tahoma"/>
          <w:color w:val="000000"/>
          <w:sz w:val="20"/>
          <w:szCs w:val="20"/>
        </w:rPr>
        <w:t>zákona  č. 22/1997 Sb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 o technických požadavcích na výrobk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certifikát výrobku dle zákona č. 22 /1997 S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technických požadavcích na výrobky)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88FC34" w14:textId="77777777" w:rsidR="003D044B" w:rsidRPr="00F90A53" w:rsidRDefault="00000000">
      <w:pPr>
        <w:spacing w:before="120"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- zápisy a výsledky předepsaných měření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4012AE" w14:textId="77777777" w:rsidR="003D044B" w:rsidRPr="00F90A53" w:rsidRDefault="00000000">
      <w:pPr>
        <w:spacing w:before="88" w:line="277" w:lineRule="exact"/>
        <w:ind w:left="97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-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zpráv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proveden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výchoz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reviz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elektrickéh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zařízení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vyh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azenýc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technickýc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zařízen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jejic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projednání a zkouškách,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199B77" w14:textId="77777777" w:rsidR="003D044B" w:rsidRPr="00F90A53" w:rsidRDefault="00000000">
      <w:pPr>
        <w:spacing w:before="120" w:line="241" w:lineRule="exact"/>
        <w:ind w:left="97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- doklady o nakládání s odpady vzniklými v průběhu provádění díla nebo jeho části,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E009F" w14:textId="77777777" w:rsidR="003D044B" w:rsidRPr="00F90A53" w:rsidRDefault="00000000">
      <w:pPr>
        <w:spacing w:before="87" w:line="278" w:lineRule="exact"/>
        <w:ind w:left="97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- jiné potřebné doklad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jejichž základní specifikace je uvedena v zákonech či jiných právních předpisech,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opie dokladů o likvidaci odpadu,  </w:t>
      </w:r>
    </w:p>
    <w:p w14:paraId="2D1A85D1" w14:textId="77777777" w:rsidR="003D044B" w:rsidRPr="00F90A53" w:rsidRDefault="00000000">
      <w:pPr>
        <w:spacing w:before="88" w:line="277" w:lineRule="exact"/>
        <w:ind w:left="97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- návody k údržbě zařízení, proto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ol o zaš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olení obsluhy provozo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atele případně další doklady potřebné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užívání díla, stavební deník.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8C6349" w14:textId="77777777" w:rsidR="003D044B" w:rsidRPr="00F90A53" w:rsidRDefault="00000000">
      <w:pPr>
        <w:tabs>
          <w:tab w:val="left" w:pos="1395"/>
        </w:tabs>
        <w:spacing w:before="147" w:line="278" w:lineRule="exact"/>
        <w:ind w:left="1035" w:right="498" w:hanging="42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20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Zápis o odevzdání a převzetí díla pořizuje zhotovitel. Zápis bude obsaho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a)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označení smluvních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C9E8D9" w14:textId="77777777" w:rsidR="003D044B" w:rsidRPr="00F90A53" w:rsidRDefault="00000000">
      <w:pPr>
        <w:tabs>
          <w:tab w:val="left" w:pos="1395"/>
        </w:tabs>
        <w:spacing w:line="417" w:lineRule="exact"/>
        <w:ind w:left="1035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označení – odkaz na tuto smlouvu o dílo včetně čísel a dat uzavření jejích dodatků,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c)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termín vyklizení staveniště,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F69418" w14:textId="77777777" w:rsidR="003D044B" w:rsidRPr="00F90A53" w:rsidRDefault="00000000">
      <w:pPr>
        <w:tabs>
          <w:tab w:val="left" w:pos="1395"/>
        </w:tabs>
        <w:spacing w:before="12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d)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termín zahájení a do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ončení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na zhotovo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aném díle,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9C063A" w14:textId="77777777" w:rsidR="003D044B" w:rsidRPr="00F90A53" w:rsidRDefault="00000000">
      <w:pPr>
        <w:tabs>
          <w:tab w:val="left" w:pos="1395"/>
        </w:tabs>
        <w:spacing w:before="120" w:line="241" w:lineRule="exact"/>
        <w:ind w:left="1035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e)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seznam převzaté dokladové dokumentace k dílu dle odst. 18. tohoto článku smlouv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page"/>
      </w:r>
    </w:p>
    <w:p w14:paraId="7FA7D108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0B2AAC" w14:textId="77777777" w:rsidR="003D044B" w:rsidRPr="00F90A53" w:rsidRDefault="003D044B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1B70F19C" w14:textId="77777777" w:rsidR="003D044B" w:rsidRPr="00F90A53" w:rsidRDefault="00000000">
      <w:pPr>
        <w:tabs>
          <w:tab w:val="left" w:pos="1392"/>
        </w:tabs>
        <w:spacing w:line="278" w:lineRule="exact"/>
        <w:ind w:left="1392" w:right="498" w:hanging="356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f)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prohlášení objednatele, že dílo přejímá (nepřejímá); v případě, je-li dílo přebíráno s ojedinělými  drobnými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adami, které samy o sobě ani ve spojení s jinými nebrání užívání stavby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unkčně nebo  estetick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ani její užívání podstatným způsobem neomezují, uvedení, že je dílo přebíráno s takovými 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adami a seznam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 a nedodělků, s nimiž bylo dílo převzat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>, včetně lhů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z w:val="20"/>
          <w:szCs w:val="20"/>
        </w:rPr>
        <w:t>y k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anění, která činí  do 5 dnů od převzetí díla objednatelem, nedohodnou-li se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z w:val="20"/>
          <w:szCs w:val="20"/>
        </w:rPr>
        <w:t>y při předání díla písemně jinak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;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splnění zá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azku zhotovitele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anit tyto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bude následně zaznamenáno do téhož protokolu  osobami dle písm. g) níže.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1C171" w14:textId="77777777" w:rsidR="003D044B" w:rsidRPr="00F90A53" w:rsidRDefault="00000000">
      <w:pPr>
        <w:tabs>
          <w:tab w:val="left" w:pos="1392"/>
        </w:tabs>
        <w:spacing w:line="277" w:lineRule="exact"/>
        <w:ind w:left="1392" w:right="498" w:hanging="35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g)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jména a podpisy zástupců objednatele, zhotovitele, uži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atele a osoby vykoná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 technický dozor  stavebníka datum a místo sepsání protokolu.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96E8BD" w14:textId="77777777" w:rsidR="003D044B" w:rsidRPr="00F90A53" w:rsidRDefault="00000000">
      <w:pPr>
        <w:tabs>
          <w:tab w:val="left" w:pos="1395"/>
        </w:tabs>
        <w:spacing w:before="18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h)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označení smluvních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6B6897" w14:textId="77777777" w:rsidR="003D044B" w:rsidRPr="00F90A53" w:rsidRDefault="00000000">
      <w:pPr>
        <w:tabs>
          <w:tab w:val="left" w:pos="1395"/>
        </w:tabs>
        <w:spacing w:before="12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i)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označení – odkaz na tuto smlouvu o dílo včetně čísel a dat uzavření jejích dodatků,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9818BB" w14:textId="77777777" w:rsidR="003D044B" w:rsidRPr="00F90A53" w:rsidRDefault="00000000">
      <w:pPr>
        <w:tabs>
          <w:tab w:val="left" w:pos="1395"/>
        </w:tabs>
        <w:spacing w:before="12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j)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termín vyklizení staveniště,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F9C0C2" w14:textId="77777777" w:rsidR="003D044B" w:rsidRPr="00F90A53" w:rsidRDefault="00000000">
      <w:pPr>
        <w:tabs>
          <w:tab w:val="left" w:pos="1395"/>
        </w:tabs>
        <w:spacing w:before="12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k)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termín zahájení a do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ončení 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ací na zhotovo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aném díle,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64B202" w14:textId="77777777" w:rsidR="003D044B" w:rsidRPr="00F90A53" w:rsidRDefault="00000000">
      <w:pPr>
        <w:tabs>
          <w:tab w:val="left" w:pos="1395"/>
        </w:tabs>
        <w:spacing w:before="12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l)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seznam převzaté dokladové dokumentace k dílu dle odst. 18. tohoto článku smlouv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0DE745" w14:textId="77777777" w:rsidR="003D044B" w:rsidRPr="00F90A53" w:rsidRDefault="00000000">
      <w:pPr>
        <w:spacing w:before="120"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51"/>
          <w:sz w:val="20"/>
          <w:szCs w:val="20"/>
        </w:rPr>
        <w:t xml:space="preserve">)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prohlášení objednatele, že dílo přejímá (nepřejímá); v případě, je-li dílo přebíráno s ojedinělými  </w:t>
      </w:r>
    </w:p>
    <w:p w14:paraId="716E1529" w14:textId="77777777" w:rsidR="003D044B" w:rsidRPr="00F90A53" w:rsidRDefault="00000000">
      <w:pPr>
        <w:spacing w:line="278" w:lineRule="exact"/>
        <w:ind w:left="1392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drobnými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adami, které samy o sobě ani ve spojení s jinými nebrání užívání stavby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unkčně nebo  estetick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ani její užívání podstatným způsobem neomezují, uvedení, že je dílo přebíráno s takovými 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adami a seznam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 a nedodělků, s nimiž bylo dílo převzat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>, včetně lhů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z w:val="20"/>
          <w:szCs w:val="20"/>
        </w:rPr>
        <w:t>y k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anění, která činí  do 5 dnů od převzetí díla objednatelem, nedohodnou-li se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z w:val="20"/>
          <w:szCs w:val="20"/>
        </w:rPr>
        <w:t>y při předání díla písemně jinak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;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splnění zá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azku zhotovitele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anit tyto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bude následně zaznamenáno do téhož protokolu  osobami dle písm. g) níže.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2EB098" w14:textId="77777777" w:rsidR="003D044B" w:rsidRPr="00F90A53" w:rsidRDefault="00000000">
      <w:pPr>
        <w:tabs>
          <w:tab w:val="left" w:pos="1392"/>
        </w:tabs>
        <w:spacing w:line="277" w:lineRule="exact"/>
        <w:ind w:left="1392" w:right="498" w:hanging="35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n)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jména a podpisy zástupců objednatele, zhotovitele, uži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atele a osoby vykoná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 technický dozor  stavebníka datum a místo sepsání protokolu.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3983DF" w14:textId="77777777" w:rsidR="003D044B" w:rsidRPr="00F90A53" w:rsidRDefault="00000000">
      <w:pPr>
        <w:spacing w:before="240" w:line="241" w:lineRule="exact"/>
        <w:ind w:left="97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21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-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Objednate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vyh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azuj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práv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ověři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v </w:t>
      </w:r>
      <w:r w:rsidRPr="00F90A53">
        <w:rPr>
          <w:rFonts w:ascii="Tahoma" w:hAnsi="Tahoma" w:cs="Tahoma"/>
          <w:color w:val="000000"/>
          <w:sz w:val="20"/>
          <w:szCs w:val="20"/>
        </w:rPr>
        <w:t>akredito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zkušebn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Č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R </w:t>
      </w:r>
      <w:r w:rsidRPr="00F90A53">
        <w:rPr>
          <w:rFonts w:ascii="Tahoma" w:hAnsi="Tahoma" w:cs="Tahoma"/>
          <w:color w:val="000000"/>
          <w:sz w:val="20"/>
          <w:szCs w:val="20"/>
        </w:rPr>
        <w:t>shod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jakéhokoli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v </w:t>
      </w:r>
      <w:r w:rsidRPr="00F90A53">
        <w:rPr>
          <w:rFonts w:ascii="Tahoma" w:hAnsi="Tahoma" w:cs="Tahoma"/>
          <w:color w:val="000000"/>
          <w:sz w:val="20"/>
          <w:szCs w:val="20"/>
        </w:rPr>
        <w:t>dodaného  výrobk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certifikáte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jakosti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doložený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zhotovitelem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případn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doložený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př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dodávc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míst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realizace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. V </w:t>
      </w:r>
      <w:r w:rsidRPr="00F90A53">
        <w:rPr>
          <w:rFonts w:ascii="Tahoma" w:hAnsi="Tahoma" w:cs="Tahoma"/>
          <w:color w:val="000000"/>
          <w:sz w:val="20"/>
          <w:szCs w:val="20"/>
        </w:rPr>
        <w:t>případě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ž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výrobe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k </w:t>
      </w:r>
      <w:r w:rsidRPr="00F90A53">
        <w:rPr>
          <w:rFonts w:ascii="Tahoma" w:hAnsi="Tahoma" w:cs="Tahoma"/>
          <w:color w:val="000000"/>
          <w:sz w:val="20"/>
          <w:szCs w:val="20"/>
        </w:rPr>
        <w:t>nebud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mí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doda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atele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deklaro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objednatele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požado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ané  vlastnosti, cenu tohoto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ontrolo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aného výrobku a související náklady na ověření shody h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adí zhotovitel, v  opačném případě je 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adí objednatel.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84D4E2" w14:textId="77777777" w:rsidR="003D044B" w:rsidRPr="00F90A53" w:rsidRDefault="00000000">
      <w:pPr>
        <w:spacing w:line="278" w:lineRule="exact"/>
        <w:ind w:left="1035" w:right="498" w:hanging="42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22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-6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okud objednatel dílo nepřevezme, protože dílo obsahuje takové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které brání jeho řádnému užívání,  a nejedná se tedy o ojedinělé drobné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které samy o sobě ani ve spojení s jinými nebrání užívání  stavby funkčně nebo estetick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ani její užívání podstatným způsobem neomezují, je povinen tyto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 v předá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ací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protokol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specifiko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; </w:t>
      </w:r>
      <w:r w:rsidRPr="00F90A53">
        <w:rPr>
          <w:rFonts w:ascii="Tahoma" w:hAnsi="Tahoma" w:cs="Tahoma"/>
          <w:color w:val="000000"/>
          <w:sz w:val="20"/>
          <w:szCs w:val="20"/>
        </w:rPr>
        <w:t>v tomt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případ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nen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dokončen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é a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povinen  neprodleně pok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ačo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v plnění díla.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7B7E4" w14:textId="77777777" w:rsidR="003D044B" w:rsidRPr="00F90A53" w:rsidRDefault="00000000">
      <w:pPr>
        <w:spacing w:before="12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Vlastnictví k dílu, nebezpečí škody  </w:t>
      </w:r>
    </w:p>
    <w:p w14:paraId="2886A535" w14:textId="77777777" w:rsidR="003D044B" w:rsidRPr="00F90A53" w:rsidRDefault="00000000">
      <w:pPr>
        <w:spacing w:before="12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23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Zhotovitel nese nebezpečí škody na díle od okamžiku předání staveniště objednatelem do okamžiku  </w:t>
      </w:r>
    </w:p>
    <w:p w14:paraId="507CB400" w14:textId="77777777" w:rsidR="003D044B" w:rsidRPr="00F90A53" w:rsidRDefault="00000000">
      <w:pPr>
        <w:spacing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převzetí provedeného díla objednatelem.  </w:t>
      </w:r>
    </w:p>
    <w:p w14:paraId="5B12445B" w14:textId="77777777" w:rsidR="003D044B" w:rsidRPr="00F90A53" w:rsidRDefault="00000000">
      <w:pPr>
        <w:spacing w:before="12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24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Zhotovitel nese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eškerou odpovědnost za péči o dílo a své vybavení, materiál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technologická zařízení až  </w:t>
      </w:r>
    </w:p>
    <w:p w14:paraId="66D54786" w14:textId="77777777" w:rsidR="003D044B" w:rsidRPr="00F90A53" w:rsidRDefault="00000000">
      <w:pPr>
        <w:spacing w:line="241" w:lineRule="exact"/>
        <w:ind w:left="103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do doby převzetí díla objednatelem.  </w:t>
      </w:r>
    </w:p>
    <w:p w14:paraId="1F25D22C" w14:textId="77777777" w:rsidR="003D044B" w:rsidRPr="00F90A53" w:rsidRDefault="00000000">
      <w:pPr>
        <w:spacing w:before="12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25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Vlastníkem díla či části se stává objednatel okamžikem zap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acování materiálů a výrobků v místě plnění.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FCAA72" w14:textId="77777777" w:rsidR="003D044B" w:rsidRPr="00F90A53" w:rsidRDefault="00000000">
      <w:pPr>
        <w:spacing w:before="12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Bezpečnost a ochrana zdraví při práci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37D53" w14:textId="77777777" w:rsidR="003D044B" w:rsidRPr="00F90A53" w:rsidRDefault="00000000">
      <w:pPr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26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7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provés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pr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všechn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sv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zaměstnanc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acujíc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vstupn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školen</w:t>
      </w:r>
      <w:r w:rsidRPr="00F90A53">
        <w:rPr>
          <w:rFonts w:ascii="Tahoma" w:hAnsi="Tahoma" w:cs="Tahoma"/>
          <w:color w:val="000000"/>
          <w:spacing w:val="3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</w:t>
      </w:r>
    </w:p>
    <w:p w14:paraId="4C8BD5E8" w14:textId="77777777" w:rsidR="003D044B" w:rsidRPr="00F90A53" w:rsidRDefault="00000000">
      <w:pPr>
        <w:spacing w:line="277" w:lineRule="exact"/>
        <w:ind w:left="1035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bezpečnosti a och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 zd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aví při práci a o požární och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aně. Zhotovitel je rovněž povinen znalosti svýc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zaměstnanc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ů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bezpečnost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och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zd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prác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i a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požárn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och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průběžn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obnovo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ontrolo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at; to platí i pro subdoda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atele zhotovitele.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9A0FAE" w14:textId="77777777" w:rsidR="003D044B" w:rsidRPr="00F90A53" w:rsidRDefault="00000000">
      <w:pPr>
        <w:spacing w:before="87" w:line="278" w:lineRule="exact"/>
        <w:ind w:left="1035" w:right="498" w:hanging="420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2</w:t>
      </w:r>
      <w:r w:rsidRPr="00F90A53">
        <w:rPr>
          <w:rFonts w:ascii="Tahoma" w:hAnsi="Tahoma" w:cs="Tahoma"/>
          <w:color w:val="000000"/>
          <w:spacing w:val="-15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pacing w:val="-1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z w:val="20"/>
          <w:szCs w:val="20"/>
        </w:rPr>
        <w:t>provádě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 průběh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prováděn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vlastn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dozo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r a </w:t>
      </w:r>
      <w:r w:rsidRPr="00F90A53">
        <w:rPr>
          <w:rFonts w:ascii="Tahoma" w:hAnsi="Tahoma" w:cs="Tahoma"/>
          <w:color w:val="000000"/>
          <w:sz w:val="20"/>
          <w:szCs w:val="20"/>
        </w:rPr>
        <w:t>soustavno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kontrol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nad  bezpečností práce a požární och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anou.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page"/>
      </w:r>
    </w:p>
    <w:p w14:paraId="50585D5A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02290C" w14:textId="77777777" w:rsidR="003D044B" w:rsidRPr="00F90A53" w:rsidRDefault="003D044B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12EDAC05" w14:textId="77777777" w:rsidR="003D044B" w:rsidRPr="00F90A53" w:rsidRDefault="00000000">
      <w:pPr>
        <w:spacing w:line="241" w:lineRule="exact"/>
        <w:ind w:left="495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článek 4.  </w:t>
      </w:r>
    </w:p>
    <w:p w14:paraId="42ECFC8E" w14:textId="77777777" w:rsidR="003D044B" w:rsidRPr="00F90A53" w:rsidRDefault="00000000">
      <w:pPr>
        <w:spacing w:before="120" w:line="241" w:lineRule="exact"/>
        <w:ind w:left="42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Cena a platební podmínky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A1AB08" w14:textId="77777777" w:rsidR="003D044B" w:rsidRPr="00F90A53" w:rsidRDefault="00000000">
      <w:pPr>
        <w:tabs>
          <w:tab w:val="left" w:pos="976"/>
        </w:tabs>
        <w:spacing w:before="120" w:line="241" w:lineRule="exact"/>
        <w:ind w:left="61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Cena za dílo dle této smlouvy se sjednává ve výši: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2B0469" w14:textId="77777777" w:rsidR="003D044B" w:rsidRPr="00F90A53" w:rsidRDefault="003D044B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4654F3F4" w14:textId="77777777" w:rsidR="003D044B" w:rsidRPr="00F90A53" w:rsidRDefault="00000000">
      <w:pPr>
        <w:tabs>
          <w:tab w:val="left" w:pos="4414"/>
        </w:tabs>
        <w:spacing w:line="266" w:lineRule="exact"/>
        <w:ind w:left="1012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Cena bez DPH</w:t>
      </w:r>
      <w:r w:rsidRPr="00F90A53">
        <w:rPr>
          <w:rFonts w:ascii="Tahoma" w:hAnsi="Tahoma" w:cs="Tahoma"/>
          <w:color w:val="000000"/>
        </w:rPr>
        <w:tab/>
        <w:t>6 269 220,00 Kč</w:t>
      </w:r>
      <w:r w:rsidRPr="00F90A53">
        <w:rPr>
          <w:rFonts w:ascii="Times New Roman" w:hAnsi="Times New Roman" w:cs="Times New Roman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</w:rPr>
        <w:t>DPH</w:t>
      </w:r>
      <w:r w:rsidRPr="00F90A53">
        <w:rPr>
          <w:rFonts w:ascii="Tahoma" w:hAnsi="Tahoma" w:cs="Tahoma"/>
          <w:color w:val="000000"/>
        </w:rPr>
        <w:tab/>
        <w:t xml:space="preserve">   752 306,40 Kč</w:t>
      </w:r>
      <w:r w:rsidRPr="00F90A53">
        <w:rPr>
          <w:rFonts w:ascii="Times New Roman" w:hAnsi="Times New Roman" w:cs="Times New Roman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</w:rPr>
        <w:t>Cena vč. DPH</w:t>
      </w:r>
      <w:r w:rsidRPr="00F90A53">
        <w:rPr>
          <w:rFonts w:ascii="Tahoma" w:hAnsi="Tahoma" w:cs="Tahoma"/>
          <w:color w:val="000000"/>
        </w:rPr>
        <w:tab/>
        <w:t>7 021 526,40 Kč</w:t>
      </w:r>
      <w:r w:rsidRPr="00F90A53">
        <w:rPr>
          <w:rFonts w:ascii="Times New Roman" w:hAnsi="Times New Roman" w:cs="Times New Roman"/>
        </w:rPr>
        <w:t xml:space="preserve"> </w:t>
      </w:r>
    </w:p>
    <w:p w14:paraId="441FC03E" w14:textId="77777777" w:rsidR="003D044B" w:rsidRPr="00F90A53" w:rsidRDefault="00000000">
      <w:pPr>
        <w:tabs>
          <w:tab w:val="left" w:pos="975"/>
        </w:tabs>
        <w:spacing w:before="180" w:line="242" w:lineRule="exact"/>
        <w:ind w:left="899" w:right="498" w:hanging="284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Součástí sjednané ce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z w:val="20"/>
          <w:szCs w:val="20"/>
        </w:rPr>
        <w:t>y jsou veš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eré práce a dodávk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poplatk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náklady zhotovitele nutné pro zřízení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provoz, demontáž a vyklízení zařízení staveniště, opatřených zhotovitelem k provedení díla, pomocných  výrobků, materiálů, revizí,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ontrolních prohlídek, předepsaných zkoušek, posudků, poplatků za odvoz a  likvidac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odpadů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náklad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ů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úschov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(skladování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) 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a   </w:t>
      </w:r>
      <w:r w:rsidRPr="00F90A53">
        <w:rPr>
          <w:rFonts w:ascii="Tahoma" w:hAnsi="Tahoma" w:cs="Tahoma"/>
          <w:color w:val="000000"/>
          <w:sz w:val="20"/>
          <w:szCs w:val="20"/>
        </w:rPr>
        <w:t>opatrován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rozestavěnéh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díla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náklad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 xml:space="preserve">ů 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na  dokumentaci skutečného provedení, nákladů na provizorní dop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avní značení, nákladů dalších činností a  vý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onů dle článku 2 této smlouvy nezbytných pro provedení díla.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1ED3E2" w14:textId="77777777" w:rsidR="003D044B" w:rsidRPr="00F90A53" w:rsidRDefault="00000000">
      <w:pPr>
        <w:tabs>
          <w:tab w:val="left" w:pos="975"/>
        </w:tabs>
        <w:spacing w:before="180" w:line="242" w:lineRule="exact"/>
        <w:ind w:left="899" w:right="498" w:hanging="284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3.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Sjednaná smluvní cena obsahuje i veškerá rizika spojená s vývojem kurzů zah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aničních měn vůči česk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é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oruně.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B331E8" w14:textId="77777777" w:rsidR="003D044B" w:rsidRPr="00F90A53" w:rsidRDefault="00000000">
      <w:pPr>
        <w:tabs>
          <w:tab w:val="left" w:pos="975"/>
        </w:tabs>
        <w:spacing w:before="180" w:line="242" w:lineRule="exact"/>
        <w:ind w:left="972" w:right="498" w:hanging="357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4.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Dodatečn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z w:val="20"/>
          <w:szCs w:val="20"/>
        </w:rPr>
        <w:t>prác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moho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bý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účtová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samostatno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fakturo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vžd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ž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uzavřen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dodatk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této  smlouvě; pro faktu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aci platí ujednání níže.  </w:t>
      </w:r>
    </w:p>
    <w:p w14:paraId="038E82F4" w14:textId="77777777" w:rsidR="003D044B" w:rsidRPr="00F90A53" w:rsidRDefault="00000000">
      <w:pPr>
        <w:spacing w:before="18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Platební podmínky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426CD0" w14:textId="77777777" w:rsidR="003D044B" w:rsidRPr="00F90A53" w:rsidRDefault="00000000">
      <w:pPr>
        <w:tabs>
          <w:tab w:val="left" w:pos="975"/>
        </w:tabs>
        <w:spacing w:before="60"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5.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Objednatel neposkytuje zálo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any se dohodl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že zhotovitel je oprávněn účto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 cenu samostatně za  </w:t>
      </w:r>
    </w:p>
    <w:p w14:paraId="48551472" w14:textId="77777777" w:rsidR="003D044B" w:rsidRPr="00F90A53" w:rsidRDefault="00000000">
      <w:pPr>
        <w:spacing w:line="241" w:lineRule="exact"/>
        <w:ind w:left="97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část projekční a stavební podle jednotlivých nadzemních podlaží.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E2BB0" w14:textId="77777777" w:rsidR="003D044B" w:rsidRPr="00F90A53" w:rsidRDefault="00000000">
      <w:pPr>
        <w:tabs>
          <w:tab w:val="left" w:pos="975"/>
        </w:tabs>
        <w:spacing w:before="188" w:line="277" w:lineRule="exact"/>
        <w:ind w:left="97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6.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Nárok na zaplacení díla vzniká předáním do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ončeného díla v případě, že dílo je dokončeno a převzato  objednatelem s ojedinělými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adami ve smyslu § 2628 občanského zákoníku, které samy o sobě ani ve  spojení s jinými nebrání užívání stavby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unkčně nebo estetick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ani její užívání podstatným způsobem  neomezují, je objednatel povinen uh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adit cenu díla do výše 90 % dohodnuté ceny díla za stavební část.  Zbý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ající část ve výši 10 % dohodnuté ceny díla za stavební část je objednatel povinen uh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adit do 14  dnů po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anění těchto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 na díle uvedených v zápise o předání a převzetí díla.  </w:t>
      </w:r>
    </w:p>
    <w:p w14:paraId="6BDEC358" w14:textId="77777777" w:rsidR="003D044B" w:rsidRPr="00F90A53" w:rsidRDefault="00000000">
      <w:pPr>
        <w:tabs>
          <w:tab w:val="left" w:pos="975"/>
        </w:tabs>
        <w:spacing w:before="88" w:line="277" w:lineRule="exact"/>
        <w:ind w:left="975" w:right="498" w:hanging="360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16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-10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aktur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mus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splňo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náležitost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daňovéh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doklad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č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235/200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4 </w:t>
      </w:r>
      <w:r w:rsidRPr="00F90A53">
        <w:rPr>
          <w:rFonts w:ascii="Tahoma" w:hAnsi="Tahoma" w:cs="Tahoma"/>
          <w:color w:val="000000"/>
          <w:sz w:val="20"/>
          <w:szCs w:val="20"/>
        </w:rPr>
        <w:t>Sb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o </w:t>
      </w:r>
      <w:r w:rsidRPr="00F90A53">
        <w:rPr>
          <w:rFonts w:ascii="Tahoma" w:hAnsi="Tahoma" w:cs="Tahoma"/>
          <w:color w:val="000000"/>
          <w:sz w:val="20"/>
          <w:szCs w:val="20"/>
        </w:rPr>
        <w:t>dan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8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 přidané  hodnot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v platném znění. Lhůta splatnost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aktur se sjednává v délce 14 dní od doručení.  V případě, že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aktu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nebud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obsaho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údaj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o </w:t>
      </w:r>
      <w:r w:rsidRPr="00F90A53">
        <w:rPr>
          <w:rFonts w:ascii="Tahoma" w:hAnsi="Tahoma" w:cs="Tahoma"/>
          <w:color w:val="000000"/>
          <w:sz w:val="20"/>
          <w:szCs w:val="20"/>
        </w:rPr>
        <w:t>DPH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objednate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faktur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vrát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zhotovitel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k </w:t>
      </w:r>
      <w:r w:rsidRPr="00F90A53">
        <w:rPr>
          <w:rFonts w:ascii="Tahoma" w:hAnsi="Tahoma" w:cs="Tahoma"/>
          <w:color w:val="000000"/>
          <w:sz w:val="20"/>
          <w:szCs w:val="20"/>
        </w:rPr>
        <w:t>doplnění  s vyznačení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c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>ybějícíc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náležitostí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Lhůt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splatnost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začn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běže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opětovn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doručen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op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avené 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aktur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F900F4" w14:textId="77777777" w:rsidR="003D044B" w:rsidRPr="00F90A53" w:rsidRDefault="00000000">
      <w:pPr>
        <w:tabs>
          <w:tab w:val="left" w:pos="975"/>
        </w:tabs>
        <w:spacing w:before="88" w:line="277" w:lineRule="exact"/>
        <w:ind w:left="975" w:right="498" w:hanging="36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8.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Kromě náležitostí stanovených platnými právními předpisy pro daňový doklad je druhá smluvní 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povinna ve fakturách uvést i tyto údaje: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A67677" w14:textId="77777777" w:rsidR="003D044B" w:rsidRPr="00F90A53" w:rsidRDefault="00000000">
      <w:pPr>
        <w:tabs>
          <w:tab w:val="left" w:pos="2281"/>
        </w:tabs>
        <w:spacing w:before="100"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a)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číslo a datum vystavení faktury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BADA9" w14:textId="77777777" w:rsidR="003D044B" w:rsidRPr="00F90A53" w:rsidRDefault="00000000">
      <w:pPr>
        <w:tabs>
          <w:tab w:val="left" w:pos="2281"/>
        </w:tabs>
        <w:spacing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b)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IČ a DIČ objednatele a zhotovitele, jejich přesné názvy a sídlo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E2251B" w14:textId="77777777" w:rsidR="003D044B" w:rsidRPr="00F90A53" w:rsidRDefault="00000000">
      <w:pPr>
        <w:tabs>
          <w:tab w:val="left" w:pos="2281"/>
        </w:tabs>
        <w:spacing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c)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číslo smlouvy a datum jejího uzavření,  </w:t>
      </w:r>
    </w:p>
    <w:p w14:paraId="55B6482F" w14:textId="77777777" w:rsidR="003D044B" w:rsidRPr="00F90A53" w:rsidRDefault="00000000">
      <w:pPr>
        <w:tabs>
          <w:tab w:val="left" w:pos="2281"/>
        </w:tabs>
        <w:spacing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d)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předmět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jeho přesnou specifikaci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FC28F0" w14:textId="77777777" w:rsidR="003D044B" w:rsidRPr="00F90A53" w:rsidRDefault="00000000">
      <w:pPr>
        <w:tabs>
          <w:tab w:val="left" w:pos="2281"/>
        </w:tabs>
        <w:spacing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e)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označení banky a číslo účtu, na který musí být zaplaceno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BB4E51" w14:textId="77777777" w:rsidR="003D044B" w:rsidRPr="00F90A53" w:rsidRDefault="00000000">
      <w:pPr>
        <w:tabs>
          <w:tab w:val="left" w:pos="2281"/>
        </w:tabs>
        <w:spacing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f)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lhůta splatnosti faktury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B825B6" w14:textId="77777777" w:rsidR="003D044B" w:rsidRPr="00F90A53" w:rsidRDefault="00000000">
      <w:pPr>
        <w:tabs>
          <w:tab w:val="left" w:pos="2281"/>
        </w:tabs>
        <w:spacing w:line="265" w:lineRule="exact"/>
        <w:ind w:left="192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g)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označení osob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která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akturu vyhotovila, včetně jejího podpisu a kontaktního tele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onu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8B7802" w14:textId="77777777" w:rsidR="003D044B" w:rsidRPr="00F90A53" w:rsidRDefault="00000000">
      <w:pPr>
        <w:tabs>
          <w:tab w:val="left" w:pos="975"/>
        </w:tabs>
        <w:spacing w:before="148" w:line="277" w:lineRule="exact"/>
        <w:ind w:left="975" w:right="498" w:hanging="360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9.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Předmět plnění dle této smlouvy nepodléhá režimu přenesené daňové povinnosti dle § 92e 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ona č.  235/2004 Sb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 o dani z přidané hodnoty v platném znění.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page"/>
      </w:r>
    </w:p>
    <w:p w14:paraId="1487AF3F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5ABCCC" w14:textId="77777777" w:rsidR="003D044B" w:rsidRPr="00F90A53" w:rsidRDefault="003D044B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1809A315" w14:textId="77777777" w:rsidR="003D044B" w:rsidRPr="00F90A53" w:rsidRDefault="00000000">
      <w:pPr>
        <w:spacing w:line="241" w:lineRule="exact"/>
        <w:ind w:left="4984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článek 5.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C22AF7" w14:textId="77777777" w:rsidR="003D044B" w:rsidRPr="00F90A53" w:rsidRDefault="00000000">
      <w:pPr>
        <w:spacing w:before="120" w:line="241" w:lineRule="exact"/>
        <w:ind w:left="4574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Vady díla, záruka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F72F1D" w14:textId="77777777" w:rsidR="003D044B" w:rsidRPr="00F90A53" w:rsidRDefault="00000000">
      <w:pPr>
        <w:tabs>
          <w:tab w:val="left" w:pos="977"/>
        </w:tabs>
        <w:spacing w:before="60" w:line="242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Zhotovitel poskytuje na dodané dílo (signalizační a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omunikační systém) záruku za jakost dle § 2619 a §  211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3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násl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občanskéh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zákoníku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v délc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2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4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měsíc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ů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předán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řádn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dokončenéh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dle 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 Na ostatní části díla poskytne zhotovitel záruku v délce 60 měsíců. Záruka za jakost znamená,  že předané dílo bude od předání díla po dobu záruky způsobilé pro použití k obvyklému účelu a že si  zachová smluvené a obvyklé vlastnosti.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D76AEB" w14:textId="77777777" w:rsidR="003D044B" w:rsidRPr="00F90A53" w:rsidRDefault="00000000">
      <w:pPr>
        <w:tabs>
          <w:tab w:val="left" w:pos="977"/>
        </w:tabs>
        <w:spacing w:before="60" w:line="241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Objednatel má prá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 z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adného plnění z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ad, které má dílo při převzetí objednatelem, byť se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ada  projev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ž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později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Objednate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á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adnéh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plněn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tak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pacing w:val="31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d </w:t>
      </w:r>
      <w:r w:rsidRPr="00F90A53">
        <w:rPr>
          <w:rFonts w:ascii="Tahoma" w:hAnsi="Tahoma" w:cs="Tahoma"/>
          <w:color w:val="000000"/>
          <w:sz w:val="20"/>
          <w:szCs w:val="20"/>
        </w:rPr>
        <w:t>vzniklýc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h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převzet</w:t>
      </w:r>
      <w:r w:rsidRPr="00F90A53">
        <w:rPr>
          <w:rFonts w:ascii="Tahoma" w:hAnsi="Tahoma" w:cs="Tahoma"/>
          <w:color w:val="000000"/>
          <w:spacing w:val="32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díla  objednatelem, pokud je zhotovitel způsobil porušením své povinnosti.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Projeví-li se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ada v průběhu 6  měsíců od převzetí díla objednatelem, má se zat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, že dílo bylo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adné již při převzetí.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D64C1" w14:textId="77777777" w:rsidR="003D044B" w:rsidRPr="00F90A53" w:rsidRDefault="00000000">
      <w:pPr>
        <w:tabs>
          <w:tab w:val="left" w:pos="977"/>
        </w:tabs>
        <w:spacing w:before="60" w:line="241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3.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Záručn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dob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začín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á </w:t>
      </w:r>
      <w:r w:rsidRPr="00F90A53">
        <w:rPr>
          <w:rFonts w:ascii="Tahoma" w:hAnsi="Tahoma" w:cs="Tahoma"/>
          <w:color w:val="000000"/>
          <w:sz w:val="20"/>
          <w:szCs w:val="20"/>
        </w:rPr>
        <w:t>běže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t </w:t>
      </w:r>
      <w:r w:rsidRPr="00F90A53">
        <w:rPr>
          <w:rFonts w:ascii="Tahoma" w:hAnsi="Tahoma" w:cs="Tahoma"/>
          <w:color w:val="000000"/>
          <w:sz w:val="20"/>
          <w:szCs w:val="20"/>
        </w:rPr>
        <w:t>dne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odevzdán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a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převzet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objednatelem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 případ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převzet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s  ojedinělými drobnými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adami, které samy o sobě ani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 spojení s jinými nebrání užívání stavby funkčně  nebo estetick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ani její užívání podstatným způsobem neomezují, až okamžikem stvrzení jejich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anění  způsobem sjednaným v této smlouvě. Záruční doba se staví po dobu, po kterou nemůže objednatel dílo  řádně uží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 pro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za které nese odpovědnost zhotovitel.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7F2078" w14:textId="77777777" w:rsidR="003D044B" w:rsidRPr="00F90A53" w:rsidRDefault="00000000">
      <w:pPr>
        <w:tabs>
          <w:tab w:val="left" w:pos="977"/>
        </w:tabs>
        <w:spacing w:before="60" w:line="242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4.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V případě výskytu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ady na díle v záruční lhůtě bude objednatel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reklamo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 bezodkladně po jejich  zjištění na níže uvedené adrese:   </w:t>
      </w:r>
    </w:p>
    <w:p w14:paraId="7B0D8C0F" w14:textId="77777777" w:rsidR="003D044B" w:rsidRPr="00F90A53" w:rsidRDefault="00000000">
      <w:pPr>
        <w:tabs>
          <w:tab w:val="left" w:pos="1822"/>
          <w:tab w:val="left" w:pos="3950"/>
        </w:tabs>
        <w:spacing w:before="60" w:line="241" w:lineRule="exact"/>
        <w:ind w:left="146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a)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do datové schránky: 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w8amnnx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C30E04" w14:textId="138C1839" w:rsidR="003D044B" w:rsidRPr="00F90A53" w:rsidRDefault="00000000">
      <w:pPr>
        <w:tabs>
          <w:tab w:val="left" w:pos="1822"/>
          <w:tab w:val="left" w:pos="3950"/>
        </w:tabs>
        <w:spacing w:line="355" w:lineRule="exact"/>
        <w:ind w:left="1466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na e-mail: 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hyperlink r:id="rId6" w:history="1">
        <w:r w:rsidR="00556C25">
          <w:rPr>
            <w:rFonts w:ascii="Tahoma" w:hAnsi="Tahoma" w:cs="Tahoma"/>
            <w:color w:val="000000"/>
            <w:sz w:val="20"/>
            <w:szCs w:val="20"/>
          </w:rPr>
          <w:t>xxxxxxxxx</w:t>
        </w:r>
      </w:hyperlink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c)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na tele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onním čísle: 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+420 </w:t>
      </w:r>
      <w:r w:rsidR="00556C25">
        <w:rPr>
          <w:rFonts w:ascii="Tahoma" w:hAnsi="Tahoma" w:cs="Tahoma"/>
          <w:color w:val="000000"/>
          <w:sz w:val="20"/>
          <w:szCs w:val="20"/>
        </w:rPr>
        <w:t>xxxxxxxxx</w:t>
      </w:r>
    </w:p>
    <w:p w14:paraId="42FD7EF4" w14:textId="77777777" w:rsidR="003D044B" w:rsidRPr="00F90A53" w:rsidRDefault="00000000">
      <w:pPr>
        <w:spacing w:before="60" w:line="241" w:lineRule="exact"/>
        <w:ind w:left="976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 V případě reklamace způsobem uvedeným pod bodem c, musí být hlášení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po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z w:val="20"/>
          <w:szCs w:val="20"/>
        </w:rPr>
        <w:t>vrzeno písemně, tzn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způsobem dle bodu a) nebo b). Objednatel je oprávněn uplatnit v reklamaci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olbu svého nároku z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  díla.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C25C5" w14:textId="77777777" w:rsidR="003D044B" w:rsidRPr="00F90A53" w:rsidRDefault="00000000">
      <w:pPr>
        <w:tabs>
          <w:tab w:val="left" w:pos="976"/>
        </w:tabs>
        <w:spacing w:before="60" w:line="241" w:lineRule="exact"/>
        <w:ind w:left="61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5.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Objednatel má prá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 v případě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adného plnění: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41A2DA" w14:textId="77777777" w:rsidR="003D044B" w:rsidRPr="00F90A53" w:rsidRDefault="00000000">
      <w:pPr>
        <w:tabs>
          <w:tab w:val="left" w:pos="1891"/>
        </w:tabs>
        <w:spacing w:before="60" w:line="241" w:lineRule="exact"/>
        <w:ind w:left="146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a)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na bezplatné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anění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díla, reklamo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ané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114616" w14:textId="77777777" w:rsidR="003D044B" w:rsidRPr="00F90A53" w:rsidRDefault="00000000">
      <w:pPr>
        <w:tabs>
          <w:tab w:val="left" w:pos="1891"/>
        </w:tabs>
        <w:spacing w:line="355" w:lineRule="exact"/>
        <w:ind w:left="1466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b)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na přiměřenou slevu z ceny díla sjednanou v této smlouvě,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c)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na dodání náh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adního plnění.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BA7902" w14:textId="77777777" w:rsidR="003D044B" w:rsidRPr="00F90A53" w:rsidRDefault="00000000">
      <w:pPr>
        <w:tabs>
          <w:tab w:val="left" w:pos="977"/>
        </w:tabs>
        <w:spacing w:before="60" w:line="242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6.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Právo volby nároků má objednatel. </w:t>
      </w:r>
      <w:r w:rsidRPr="00F90A53">
        <w:rPr>
          <w:rFonts w:ascii="Tahoma" w:hAnsi="Tahoma" w:cs="Tahoma"/>
          <w:color w:val="000000"/>
          <w:spacing w:val="-6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z w:val="20"/>
          <w:szCs w:val="20"/>
        </w:rPr>
        <w:t>okud tak neučiní, má se za 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>, že požaduje bezplatné odst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C11259" w14:textId="77777777" w:rsidR="003D044B" w:rsidRPr="00F90A53" w:rsidRDefault="00000000">
      <w:pPr>
        <w:tabs>
          <w:tab w:val="left" w:pos="977"/>
        </w:tabs>
        <w:spacing w:before="60" w:line="242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16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Zhotovitel se za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azuje po ohlášení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ady do 5 dnů nastoupit, a to i v případě, že reklamaci neuznává; 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eklamo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anou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adu je zhotovitel povinen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anit nejpozději do 10 dnů ode dne doručení oznámení o 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adě, pokud se smluvní 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any nedohodnou písemně jinak.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E9CB40" w14:textId="77777777" w:rsidR="003D044B" w:rsidRPr="00F90A53" w:rsidRDefault="00000000">
      <w:pPr>
        <w:tabs>
          <w:tab w:val="left" w:pos="977"/>
        </w:tabs>
        <w:spacing w:before="60" w:line="241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8.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Nezahájí-l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i </w:t>
      </w:r>
      <w:r w:rsidRPr="00F90A53">
        <w:rPr>
          <w:rFonts w:ascii="Tahoma" w:hAnsi="Tahoma" w:cs="Tahoma"/>
          <w:color w:val="000000"/>
          <w:sz w:val="20"/>
          <w:szCs w:val="20"/>
        </w:rPr>
        <w:t>zhotovite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op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reklamo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1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0 </w:t>
      </w:r>
      <w:r w:rsidRPr="00F90A53">
        <w:rPr>
          <w:rFonts w:ascii="Tahoma" w:hAnsi="Tahoma" w:cs="Tahoma"/>
          <w:color w:val="000000"/>
          <w:sz w:val="20"/>
          <w:szCs w:val="20"/>
        </w:rPr>
        <w:t>dn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ů </w:t>
      </w:r>
      <w:r w:rsidRPr="00F90A53">
        <w:rPr>
          <w:rFonts w:ascii="Tahoma" w:hAnsi="Tahoma" w:cs="Tahoma"/>
          <w:color w:val="000000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obdržen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reklamac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objednatele</w:t>
      </w:r>
      <w:r w:rsidRPr="00F90A53">
        <w:rPr>
          <w:rFonts w:ascii="Tahoma" w:hAnsi="Tahoma" w:cs="Tahoma"/>
          <w:color w:val="000000"/>
          <w:spacing w:val="30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je  objednatel oprávněn pověřit op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avou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jiného doda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atele. </w:t>
      </w:r>
      <w:r w:rsidRPr="00F90A53">
        <w:rPr>
          <w:rFonts w:ascii="Tahoma" w:hAnsi="Tahoma" w:cs="Tahoma"/>
          <w:color w:val="000000"/>
          <w:spacing w:val="-9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eré takto vzniklé účelně vynaložené  náklady uh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adí objednateli zhotovitel v případě, prokáže-li se, že reklamace byla oprávněná.  </w:t>
      </w:r>
    </w:p>
    <w:p w14:paraId="48275E2B" w14:textId="77777777" w:rsidR="003D044B" w:rsidRPr="00F90A53" w:rsidRDefault="00000000">
      <w:pPr>
        <w:tabs>
          <w:tab w:val="left" w:pos="977"/>
        </w:tabs>
        <w:spacing w:before="60" w:line="242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9.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Objednate</w:t>
      </w:r>
      <w:r w:rsidRPr="00F90A53">
        <w:rPr>
          <w:rFonts w:ascii="Tahoma" w:hAnsi="Tahoma" w:cs="Tahoma"/>
          <w:color w:val="000000"/>
          <w:spacing w:val="-13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z w:val="20"/>
          <w:szCs w:val="20"/>
        </w:rPr>
        <w:t>j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e   </w:t>
      </w:r>
      <w:r w:rsidRPr="00F90A53">
        <w:rPr>
          <w:rFonts w:ascii="Tahoma" w:hAnsi="Tahoma" w:cs="Tahoma"/>
          <w:color w:val="000000"/>
          <w:sz w:val="20"/>
          <w:szCs w:val="20"/>
        </w:rPr>
        <w:t>povine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n   </w:t>
      </w:r>
      <w:r w:rsidRPr="00F90A53">
        <w:rPr>
          <w:rFonts w:ascii="Tahoma" w:hAnsi="Tahoma" w:cs="Tahoma"/>
          <w:color w:val="000000"/>
          <w:sz w:val="20"/>
          <w:szCs w:val="20"/>
        </w:rPr>
        <w:t>umožni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t   </w:t>
      </w:r>
      <w:r w:rsidRPr="00F90A53">
        <w:rPr>
          <w:rFonts w:ascii="Tahoma" w:hAnsi="Tahoma" w:cs="Tahoma"/>
          <w:color w:val="000000"/>
          <w:sz w:val="20"/>
          <w:szCs w:val="20"/>
        </w:rPr>
        <w:t>zhotovitel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i   </w:t>
      </w:r>
      <w:r w:rsidRPr="00F90A53">
        <w:rPr>
          <w:rFonts w:ascii="Tahoma" w:hAnsi="Tahoma" w:cs="Tahoma"/>
          <w:color w:val="000000"/>
          <w:sz w:val="20"/>
          <w:szCs w:val="20"/>
        </w:rPr>
        <w:t>odst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</w:t>
      </w:r>
      <w:r w:rsidRPr="00F90A53">
        <w:rPr>
          <w:rFonts w:ascii="Tahoma" w:hAnsi="Tahoma" w:cs="Tahoma"/>
          <w:color w:val="000000"/>
          <w:spacing w:val="-13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 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.   </w:t>
      </w:r>
      <w:r w:rsidRPr="00F90A53">
        <w:rPr>
          <w:rFonts w:ascii="Tahoma" w:hAnsi="Tahoma" w:cs="Tahoma"/>
          <w:color w:val="000000"/>
          <w:sz w:val="20"/>
          <w:szCs w:val="20"/>
        </w:rPr>
        <w:t>Provedeno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u   </w:t>
      </w:r>
      <w:r w:rsidRPr="00F90A53">
        <w:rPr>
          <w:rFonts w:ascii="Tahoma" w:hAnsi="Tahoma" w:cs="Tahoma"/>
          <w:color w:val="000000"/>
          <w:sz w:val="20"/>
          <w:szCs w:val="20"/>
        </w:rPr>
        <w:t>op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u  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 xml:space="preserve">y   </w:t>
      </w:r>
      <w:r w:rsidRPr="00F90A53">
        <w:rPr>
          <w:rFonts w:ascii="Tahoma" w:hAnsi="Tahoma" w:cs="Tahoma"/>
          <w:color w:val="000000"/>
          <w:sz w:val="20"/>
          <w:szCs w:val="20"/>
        </w:rPr>
        <w:t>zhotovitel  objednatel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řádn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předá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. K </w:t>
      </w:r>
      <w:r w:rsidRPr="00F90A53">
        <w:rPr>
          <w:rFonts w:ascii="Tahoma" w:hAnsi="Tahoma" w:cs="Tahoma"/>
          <w:color w:val="000000"/>
          <w:sz w:val="20"/>
          <w:szCs w:val="20"/>
        </w:rPr>
        <w:t>odst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bud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zhotovitele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sepsá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n </w:t>
      </w:r>
      <w:r w:rsidRPr="00F90A53">
        <w:rPr>
          <w:rFonts w:ascii="Tahoma" w:hAnsi="Tahoma" w:cs="Tahoma"/>
          <w:color w:val="000000"/>
          <w:sz w:val="20"/>
          <w:szCs w:val="20"/>
        </w:rPr>
        <w:t>protokol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, </w:t>
      </w:r>
      <w:r w:rsidRPr="00F90A53">
        <w:rPr>
          <w:rFonts w:ascii="Tahoma" w:hAnsi="Tahoma" w:cs="Tahoma"/>
          <w:color w:val="000000"/>
          <w:sz w:val="20"/>
          <w:szCs w:val="20"/>
        </w:rPr>
        <w:t>kter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ý </w:t>
      </w:r>
      <w:r w:rsidRPr="00F90A53">
        <w:rPr>
          <w:rFonts w:ascii="Tahoma" w:hAnsi="Tahoma" w:cs="Tahoma"/>
          <w:color w:val="000000"/>
          <w:sz w:val="20"/>
          <w:szCs w:val="20"/>
        </w:rPr>
        <w:t>podepíš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ob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smluvní 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proto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ol musí obsaho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5484A5" w14:textId="77777777" w:rsidR="003D044B" w:rsidRPr="00F90A53" w:rsidRDefault="00000000">
      <w:pPr>
        <w:tabs>
          <w:tab w:val="left" w:pos="2048"/>
        </w:tabs>
        <w:spacing w:line="265" w:lineRule="exact"/>
        <w:ind w:left="16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a)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označení zástupců smluvních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716C6F" w14:textId="77777777" w:rsidR="003D044B" w:rsidRPr="00F90A53" w:rsidRDefault="00000000">
      <w:pPr>
        <w:spacing w:line="265" w:lineRule="exact"/>
        <w:ind w:left="16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b</w:t>
      </w:r>
      <w:r w:rsidRPr="00F90A53">
        <w:rPr>
          <w:rFonts w:ascii="Tahoma" w:hAnsi="Tahoma" w:cs="Tahoma"/>
          <w:color w:val="000000"/>
          <w:spacing w:val="15"/>
        </w:rPr>
        <w:t xml:space="preserve">)  </w:t>
      </w:r>
      <w:r w:rsidRPr="00F90A53">
        <w:rPr>
          <w:rFonts w:ascii="Tahoma" w:hAnsi="Tahoma" w:cs="Tahoma"/>
          <w:color w:val="000000"/>
          <w:sz w:val="20"/>
          <w:szCs w:val="20"/>
        </w:rPr>
        <w:t>číslo smlouvy o díl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59A488" w14:textId="77777777" w:rsidR="003D044B" w:rsidRPr="00F90A53" w:rsidRDefault="00000000">
      <w:pPr>
        <w:tabs>
          <w:tab w:val="left" w:pos="2048"/>
        </w:tabs>
        <w:spacing w:line="265" w:lineRule="exact"/>
        <w:ind w:left="16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c)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datum uplatnění a číslo jednací reklamace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09D6CF" w14:textId="77777777" w:rsidR="003D044B" w:rsidRPr="00F90A53" w:rsidRDefault="00000000">
      <w:pPr>
        <w:spacing w:line="265" w:lineRule="exact"/>
        <w:ind w:left="16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d</w:t>
      </w:r>
      <w:r w:rsidRPr="00F90A53">
        <w:rPr>
          <w:rFonts w:ascii="Tahoma" w:hAnsi="Tahoma" w:cs="Tahoma"/>
          <w:color w:val="000000"/>
          <w:spacing w:val="15"/>
        </w:rPr>
        <w:t xml:space="preserve">) 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popis a rozsah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a způsob jejího odst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anění,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2C87E" w14:textId="77777777" w:rsidR="003D044B" w:rsidRPr="00F90A53" w:rsidRDefault="00000000">
      <w:pPr>
        <w:tabs>
          <w:tab w:val="left" w:pos="2048"/>
        </w:tabs>
        <w:spacing w:line="265" w:lineRule="exact"/>
        <w:ind w:left="1692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e)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datum zahájení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aňování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528F5F" w14:textId="77777777" w:rsidR="003D044B" w:rsidRPr="00F90A53" w:rsidRDefault="00000000">
      <w:pPr>
        <w:tabs>
          <w:tab w:val="left" w:pos="2048"/>
        </w:tabs>
        <w:spacing w:line="266" w:lineRule="exact"/>
        <w:ind w:left="1692" w:right="498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</w:rPr>
        <w:t>f)</w:t>
      </w:r>
      <w:r w:rsidRPr="00F90A53">
        <w:rPr>
          <w:rFonts w:ascii="Tahoma" w:hAnsi="Tahoma" w:cs="Tahoma"/>
          <w:color w:val="00000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>cel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ová doba trvání 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ady od jejího zjištění až do jejího 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anění,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</w:rPr>
        <w:t>g</w:t>
      </w:r>
      <w:r w:rsidRPr="00F90A53">
        <w:rPr>
          <w:rFonts w:ascii="Tahoma" w:hAnsi="Tahoma" w:cs="Tahoma"/>
          <w:color w:val="000000"/>
          <w:spacing w:val="15"/>
        </w:rPr>
        <w:t xml:space="preserve">)  </w:t>
      </w:r>
      <w:r w:rsidRPr="00F90A53">
        <w:rPr>
          <w:rFonts w:ascii="Tahoma" w:hAnsi="Tahoma" w:cs="Tahoma"/>
          <w:color w:val="000000"/>
          <w:sz w:val="20"/>
          <w:szCs w:val="20"/>
        </w:rPr>
        <w:t>jiná vyjádření.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530441" w14:textId="77777777" w:rsidR="003D044B" w:rsidRPr="00F90A53" w:rsidRDefault="00000000">
      <w:pPr>
        <w:spacing w:before="180" w:line="241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10</w:t>
      </w:r>
      <w:r w:rsidRPr="00F90A53">
        <w:rPr>
          <w:rFonts w:ascii="Tahoma" w:hAnsi="Tahoma" w:cs="Tahoma"/>
          <w:color w:val="000000"/>
          <w:spacing w:val="19"/>
          <w:sz w:val="20"/>
          <w:szCs w:val="20"/>
        </w:rPr>
        <w:t xml:space="preserve">. </w:t>
      </w:r>
      <w:r w:rsidRPr="00F90A53">
        <w:rPr>
          <w:rFonts w:ascii="Tahoma" w:hAnsi="Tahoma" w:cs="Tahoma"/>
          <w:color w:val="000000"/>
          <w:sz w:val="20"/>
          <w:szCs w:val="20"/>
        </w:rPr>
        <w:t>Oprávněná osoba objednatele, uži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atel může provádět běžné zása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>y do dodaného díla v souladu s jeho  účele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příslušným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technickým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podmínkami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 nimi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ž </w:t>
      </w:r>
      <w:r w:rsidRPr="00F90A53">
        <w:rPr>
          <w:rFonts w:ascii="Tahoma" w:hAnsi="Tahoma" w:cs="Tahoma"/>
          <w:color w:val="000000"/>
          <w:sz w:val="20"/>
          <w:szCs w:val="20"/>
        </w:rPr>
        <w:t>by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objednate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>l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seznáme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 předá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ací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1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řízení  (protokolárním předáním a převzetím celého díla).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page"/>
      </w:r>
    </w:p>
    <w:p w14:paraId="6BD71C29" w14:textId="77777777" w:rsidR="003D044B" w:rsidRPr="00F90A53" w:rsidRDefault="003D044B">
      <w:pPr>
        <w:spacing w:after="206"/>
        <w:rPr>
          <w:rFonts w:ascii="Times New Roman" w:hAnsi="Times New Roman"/>
          <w:color w:val="000000" w:themeColor="text1"/>
          <w:sz w:val="24"/>
          <w:szCs w:val="24"/>
        </w:rPr>
      </w:pPr>
    </w:p>
    <w:p w14:paraId="366035F9" w14:textId="77777777" w:rsidR="003D044B" w:rsidRPr="00F90A53" w:rsidRDefault="00000000">
      <w:pPr>
        <w:spacing w:line="418" w:lineRule="exact"/>
        <w:ind w:left="4654" w:right="498" w:firstLine="301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 xml:space="preserve"> článek 6.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Smluvní sankce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036CA6" w14:textId="77777777" w:rsidR="003D044B" w:rsidRPr="00F90A53" w:rsidRDefault="00000000">
      <w:pPr>
        <w:tabs>
          <w:tab w:val="left" w:pos="977"/>
        </w:tabs>
        <w:spacing w:before="12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V případě prodlení zhotovitel</w:t>
      </w:r>
      <w:r w:rsidRPr="00F90A53">
        <w:rPr>
          <w:rFonts w:ascii="Tahoma" w:hAnsi="Tahoma" w:cs="Tahoma"/>
          <w:color w:val="000000"/>
          <w:spacing w:val="29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s převzetím staveniště oproti sjednanému termínu po dobu delší než 5  dnů, je povinen zaplatit smluvní pokutu ve výši 2 000,-Kč za každý den prodlení.  </w:t>
      </w:r>
    </w:p>
    <w:p w14:paraId="326BD1F4" w14:textId="77777777" w:rsidR="003D044B" w:rsidRPr="00F90A53" w:rsidRDefault="00000000">
      <w:pPr>
        <w:tabs>
          <w:tab w:val="left" w:pos="977"/>
        </w:tabs>
        <w:spacing w:before="18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V případě prodlení zhotovitele s předáním do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ončeného díla v termínu dle smlouvy má objednatel prá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požado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at smluvní pokutu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 výši 2 000,-Kč za každý den prodlení s předáním té které části díla.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625993" w14:textId="77777777" w:rsidR="003D044B" w:rsidRPr="00F90A53" w:rsidRDefault="00000000">
      <w:pPr>
        <w:tabs>
          <w:tab w:val="left" w:pos="977"/>
        </w:tabs>
        <w:spacing w:before="180" w:line="242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3.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Pr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přípa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d </w:t>
      </w:r>
      <w:r w:rsidRPr="00F90A53">
        <w:rPr>
          <w:rFonts w:ascii="Tahoma" w:hAnsi="Tahoma" w:cs="Tahoma"/>
          <w:color w:val="000000"/>
          <w:sz w:val="20"/>
          <w:szCs w:val="20"/>
        </w:rPr>
        <w:t>prodlen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objednatel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zaplacení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ce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díl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základ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faktur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dl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smlouv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á </w:t>
      </w:r>
      <w:r w:rsidRPr="00F90A53">
        <w:rPr>
          <w:rFonts w:ascii="Tahoma" w:hAnsi="Tahoma" w:cs="Tahoma"/>
          <w:color w:val="000000"/>
          <w:sz w:val="20"/>
          <w:szCs w:val="20"/>
        </w:rPr>
        <w:t>právo  zhotovitel požado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at úrok z prodlení ve výši 0,05 % z fakturo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ané částky za každý den prodlení. Úrok </w:t>
      </w:r>
      <w:r w:rsidRPr="00F90A53">
        <w:rPr>
          <w:rFonts w:ascii="Tahoma" w:hAnsi="Tahoma" w:cs="Tahoma"/>
          <w:color w:val="000000"/>
          <w:spacing w:val="27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prodlení objednatel uh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adí do 14 dnů od doručení jejího vyúčtování provedeného zhotovitelem.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1357BB" w14:textId="77777777" w:rsidR="003D044B" w:rsidRPr="00F90A53" w:rsidRDefault="00000000">
      <w:pPr>
        <w:tabs>
          <w:tab w:val="left" w:pos="977"/>
        </w:tabs>
        <w:spacing w:before="18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4.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případ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neodst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aněn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reklamo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é 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ad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zhotovitele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sjednané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termín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sjednáv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á </w:t>
      </w:r>
      <w:r w:rsidRPr="00F90A53">
        <w:rPr>
          <w:rFonts w:ascii="Tahoma" w:hAnsi="Tahoma" w:cs="Tahoma"/>
          <w:color w:val="000000"/>
          <w:sz w:val="20"/>
          <w:szCs w:val="20"/>
        </w:rPr>
        <w:t>smluvn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pokuta  1.000,- Kč za každý započatý den prodlení.  </w:t>
      </w:r>
    </w:p>
    <w:p w14:paraId="0E19A08A" w14:textId="77777777" w:rsidR="003D044B" w:rsidRPr="00F90A53" w:rsidRDefault="00000000">
      <w:pPr>
        <w:tabs>
          <w:tab w:val="left" w:pos="977"/>
        </w:tabs>
        <w:spacing w:before="18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5.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V případ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prodlen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í </w:t>
      </w:r>
      <w:r w:rsidRPr="00F90A53">
        <w:rPr>
          <w:rFonts w:ascii="Tahoma" w:hAnsi="Tahoma" w:cs="Tahoma"/>
          <w:color w:val="000000"/>
          <w:sz w:val="20"/>
          <w:szCs w:val="20"/>
        </w:rPr>
        <w:t>zhotovitel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e </w:t>
      </w:r>
      <w:r w:rsidRPr="00F90A53">
        <w:rPr>
          <w:rFonts w:ascii="Tahoma" w:hAnsi="Tahoma" w:cs="Tahoma"/>
          <w:color w:val="000000"/>
          <w:sz w:val="20"/>
          <w:szCs w:val="20"/>
        </w:rPr>
        <w:t>s předání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vyklizenéh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staveništ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ě </w:t>
      </w:r>
      <w:r w:rsidRPr="00F90A53">
        <w:rPr>
          <w:rFonts w:ascii="Tahoma" w:hAnsi="Tahoma" w:cs="Tahoma"/>
          <w:color w:val="000000"/>
          <w:sz w:val="20"/>
          <w:szCs w:val="20"/>
        </w:rPr>
        <w:t>uvedenéh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pů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odníh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o </w:t>
      </w:r>
      <w:r w:rsidRPr="00F90A53">
        <w:rPr>
          <w:rFonts w:ascii="Tahoma" w:hAnsi="Tahoma" w:cs="Tahoma"/>
          <w:color w:val="000000"/>
          <w:sz w:val="20"/>
          <w:szCs w:val="20"/>
        </w:rPr>
        <w:t>stav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 xml:space="preserve">u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ve  lhůtě sjednané v této smlouvě se sjednává smluvní pokuta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e výši 2.000,- Kč za každý den prodlení.  </w:t>
      </w:r>
    </w:p>
    <w:p w14:paraId="08308E80" w14:textId="77777777" w:rsidR="003D044B" w:rsidRPr="00F90A53" w:rsidRDefault="00000000">
      <w:pPr>
        <w:tabs>
          <w:tab w:val="left" w:pos="977"/>
        </w:tabs>
        <w:spacing w:before="18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6.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Zánik zá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azku zhotovitele pozdním plněním neznamená zánik nároku na smluvní pokutu za prodlení </w:t>
      </w:r>
      <w:r w:rsidRPr="00F90A53">
        <w:rPr>
          <w:rFonts w:ascii="Tahoma" w:hAnsi="Tahoma" w:cs="Tahoma"/>
          <w:color w:val="000000"/>
          <w:spacing w:val="2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plněním.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D77919" w14:textId="77777777" w:rsidR="003D044B" w:rsidRPr="00F90A53" w:rsidRDefault="00000000">
      <w:pPr>
        <w:tabs>
          <w:tab w:val="left" w:pos="977"/>
        </w:tabs>
        <w:spacing w:before="180" w:line="242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16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Ujednáními o smluvních pokutách nejsou dotčena jiná prá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 objednatele vč. náh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ady škod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 Smluvní  pokuty je objednatel oprávněn jednost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anně započíst proti splatné pohledávce zhotovitele za podmínk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,  že půjde o pohledávku vzniklou z titulu této smlouv</w:t>
      </w:r>
      <w:r w:rsidRPr="00F90A53">
        <w:rPr>
          <w:rFonts w:ascii="Tahoma" w:hAnsi="Tahoma" w:cs="Tahoma"/>
          <w:color w:val="000000"/>
          <w:spacing w:val="-18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.  </w:t>
      </w:r>
    </w:p>
    <w:p w14:paraId="6A4DA18D" w14:textId="77777777" w:rsidR="003D044B" w:rsidRPr="00F90A53" w:rsidRDefault="00000000">
      <w:pPr>
        <w:tabs>
          <w:tab w:val="left" w:pos="977"/>
        </w:tabs>
        <w:spacing w:before="180" w:line="241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8.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Uplatnění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nárok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u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zaplacen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smluvn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poku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t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y </w:t>
      </w:r>
      <w:r w:rsidRPr="00F90A53">
        <w:rPr>
          <w:rFonts w:ascii="Tahoma" w:hAnsi="Tahoma" w:cs="Tahoma"/>
          <w:color w:val="000000"/>
          <w:sz w:val="20"/>
          <w:szCs w:val="20"/>
        </w:rPr>
        <w:t>an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i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její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skutečný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 xml:space="preserve">m </w:t>
      </w:r>
      <w:r w:rsidRPr="00F90A53">
        <w:rPr>
          <w:rFonts w:ascii="Tahoma" w:hAnsi="Tahoma" w:cs="Tahoma"/>
          <w:color w:val="000000"/>
          <w:sz w:val="20"/>
          <w:szCs w:val="20"/>
        </w:rPr>
        <w:t>uh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azení</w:t>
      </w:r>
      <w:r w:rsidRPr="00F90A53">
        <w:rPr>
          <w:rFonts w:ascii="Tahoma" w:hAnsi="Tahoma" w:cs="Tahoma"/>
          <w:color w:val="000000"/>
          <w:spacing w:val="23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nezanik</w:t>
      </w:r>
      <w:r w:rsidRPr="00F90A53">
        <w:rPr>
          <w:rFonts w:ascii="Tahoma" w:hAnsi="Tahoma" w:cs="Tahoma"/>
          <w:color w:val="000000"/>
          <w:spacing w:val="22"/>
          <w:sz w:val="20"/>
          <w:szCs w:val="20"/>
        </w:rPr>
        <w:t xml:space="preserve">á </w:t>
      </w:r>
      <w:r w:rsidRPr="00F90A53">
        <w:rPr>
          <w:rFonts w:ascii="Tahoma" w:hAnsi="Tahoma" w:cs="Tahoma"/>
          <w:color w:val="000000"/>
          <w:sz w:val="20"/>
          <w:szCs w:val="20"/>
        </w:rPr>
        <w:t>povinnost  zavázané 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z w:val="20"/>
          <w:szCs w:val="20"/>
        </w:rPr>
        <w:t>y splnit povinnost, jejíž plnění bylo zajištěno smluvní pokutou.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3B8686" w14:textId="77777777" w:rsidR="003D044B" w:rsidRPr="00F90A53" w:rsidRDefault="00000000">
      <w:pPr>
        <w:spacing w:line="417" w:lineRule="exact"/>
        <w:ind w:left="4474" w:right="498" w:firstLine="510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článek 7.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>Závěrečná ustanovení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A49686" w14:textId="77777777" w:rsidR="003D044B" w:rsidRPr="00F90A53" w:rsidRDefault="00000000">
      <w:pPr>
        <w:tabs>
          <w:tab w:val="left" w:pos="977"/>
        </w:tabs>
        <w:spacing w:before="240" w:line="242" w:lineRule="exact"/>
        <w:ind w:left="976" w:right="498" w:hanging="359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1.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-6"/>
          <w:sz w:val="20"/>
          <w:szCs w:val="20"/>
        </w:rPr>
        <w:t>P</w:t>
      </w:r>
      <w:r w:rsidRPr="00F90A53">
        <w:rPr>
          <w:rFonts w:ascii="Tahoma" w:hAnsi="Tahoma" w:cs="Tahoma"/>
          <w:color w:val="000000"/>
          <w:sz w:val="20"/>
          <w:szCs w:val="20"/>
        </w:rPr>
        <w:t>oku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d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smlouv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nen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výslovn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ě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ujednán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jinak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říd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e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právn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vztah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smluvníc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26"/>
          <w:sz w:val="20"/>
          <w:szCs w:val="20"/>
        </w:rPr>
        <w:t>n</w:t>
      </w:r>
      <w:r w:rsidRPr="00F90A53">
        <w:rPr>
          <w:rFonts w:ascii="Tahoma" w:hAnsi="Tahoma" w:cs="Tahoma"/>
          <w:color w:val="000000"/>
          <w:spacing w:val="25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příslušnými  ustanoveními zák. č. 89/2012 Sb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z w:val="20"/>
          <w:szCs w:val="20"/>
        </w:rPr>
        <w:t>, občanského zákoníku v platném znění.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2F7655" w14:textId="77777777" w:rsidR="003D044B" w:rsidRPr="00F90A53" w:rsidRDefault="00000000">
      <w:pPr>
        <w:tabs>
          <w:tab w:val="left" w:pos="976"/>
        </w:tabs>
        <w:spacing w:before="60" w:line="241" w:lineRule="exact"/>
        <w:ind w:left="61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2.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Smlou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 je vyhotovena elektronick</w:t>
      </w:r>
      <w:r w:rsidRPr="00F90A53">
        <w:rPr>
          <w:rFonts w:ascii="Tahoma" w:hAnsi="Tahoma" w:cs="Tahoma"/>
          <w:color w:val="000000"/>
          <w:spacing w:val="-19"/>
          <w:sz w:val="20"/>
          <w:szCs w:val="20"/>
        </w:rPr>
        <w:t>y</w:t>
      </w:r>
      <w:r w:rsidRPr="00F90A53">
        <w:rPr>
          <w:rFonts w:ascii="Tahoma" w:hAnsi="Tahoma" w:cs="Tahoma"/>
          <w:color w:val="000000"/>
          <w:sz w:val="20"/>
          <w:szCs w:val="20"/>
        </w:rPr>
        <w:t>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B8B0C" w14:textId="77777777" w:rsidR="003D044B" w:rsidRPr="00F90A53" w:rsidRDefault="00000000">
      <w:pPr>
        <w:tabs>
          <w:tab w:val="left" w:pos="976"/>
        </w:tabs>
        <w:spacing w:before="60" w:line="241" w:lineRule="exact"/>
        <w:ind w:left="61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3.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Objednate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l </w:t>
      </w:r>
      <w:r w:rsidRPr="00F90A53">
        <w:rPr>
          <w:rFonts w:ascii="Tahoma" w:hAnsi="Tahoma" w:cs="Tahoma"/>
          <w:color w:val="000000"/>
          <w:sz w:val="20"/>
          <w:szCs w:val="20"/>
        </w:rPr>
        <w:t>jak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osob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a </w:t>
      </w:r>
      <w:r w:rsidRPr="00F90A53">
        <w:rPr>
          <w:rFonts w:ascii="Tahoma" w:hAnsi="Tahoma" w:cs="Tahoma"/>
          <w:color w:val="000000"/>
          <w:sz w:val="20"/>
          <w:szCs w:val="20"/>
        </w:rPr>
        <w:t>uveden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á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ustanoven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í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§ 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2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odst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1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zákon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>a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č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340/201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5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>Sb</w:t>
      </w:r>
      <w:r w:rsidRPr="00F90A53">
        <w:rPr>
          <w:rFonts w:ascii="Tahoma" w:hAnsi="Tahoma" w:cs="Tahoma"/>
          <w:color w:val="000000"/>
          <w:spacing w:val="-14"/>
          <w:sz w:val="20"/>
          <w:szCs w:val="20"/>
        </w:rPr>
        <w:t>.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,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pacing w:val="33"/>
          <w:sz w:val="20"/>
          <w:szCs w:val="20"/>
        </w:rPr>
        <w:t>o</w:t>
      </w:r>
      <w:r w:rsidRPr="00F90A53">
        <w:rPr>
          <w:rFonts w:ascii="Tahoma" w:hAnsi="Tahoma" w:cs="Tahoma"/>
          <w:color w:val="000000"/>
          <w:spacing w:val="34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zvláštních  </w:t>
      </w:r>
    </w:p>
    <w:p w14:paraId="367221FA" w14:textId="77777777" w:rsidR="003D044B" w:rsidRPr="00F90A53" w:rsidRDefault="00000000">
      <w:pPr>
        <w:spacing w:line="242" w:lineRule="exact"/>
        <w:ind w:left="976" w:right="498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podmínkách účinnosti některých smlu</w:t>
      </w:r>
      <w:r w:rsidRPr="00F90A53">
        <w:rPr>
          <w:rFonts w:ascii="Tahoma" w:hAnsi="Tahoma" w:cs="Tahoma"/>
          <w:color w:val="000000"/>
          <w:spacing w:val="-17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, uveřejňování těchto smluv a o registru smluv (zá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on o registru  smluv), ve znění pozdějších předpisů uveřejní tuto smlouvu způsobem a ve lhůtě dle tohoto zákona.  Smlou</w:t>
      </w: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a nabývá účinnosti dnem u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>eřejnění podle tohoto ujednání.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8E4CC2" w14:textId="77777777" w:rsidR="003D044B" w:rsidRPr="00F90A53" w:rsidRDefault="00000000">
      <w:pPr>
        <w:tabs>
          <w:tab w:val="left" w:pos="977"/>
        </w:tabs>
        <w:spacing w:before="60" w:line="242" w:lineRule="exact"/>
        <w:ind w:left="976" w:right="498" w:hanging="359"/>
        <w:jc w:val="both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4.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>Osobní údaje uvedené v této smlouvě jsou zp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acovávány v souladu s nařízením Evropského parlamentu  a Rady (EU) 2016/679 ze dne 2</w:t>
      </w:r>
      <w:r w:rsidRPr="00F90A53">
        <w:rPr>
          <w:rFonts w:ascii="Tahoma" w:hAnsi="Tahoma" w:cs="Tahoma"/>
          <w:color w:val="000000"/>
          <w:spacing w:val="-15"/>
          <w:sz w:val="20"/>
          <w:szCs w:val="20"/>
        </w:rPr>
        <w:t>7</w:t>
      </w:r>
      <w:r w:rsidRPr="00F90A53">
        <w:rPr>
          <w:rFonts w:ascii="Tahoma" w:hAnsi="Tahoma" w:cs="Tahoma"/>
          <w:color w:val="000000"/>
          <w:sz w:val="20"/>
          <w:szCs w:val="20"/>
        </w:rPr>
        <w:t>. dubna 2016 o och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aně 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f</w:t>
      </w:r>
      <w:r w:rsidRPr="00F90A53">
        <w:rPr>
          <w:rFonts w:ascii="Tahoma" w:hAnsi="Tahoma" w:cs="Tahoma"/>
          <w:color w:val="000000"/>
          <w:sz w:val="20"/>
          <w:szCs w:val="20"/>
        </w:rPr>
        <w:t>yzických osob v souvislosti se zp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acování</w:t>
      </w:r>
      <w:r w:rsidRPr="00F90A53">
        <w:rPr>
          <w:rFonts w:ascii="Tahoma" w:hAnsi="Tahoma" w:cs="Tahoma"/>
          <w:color w:val="000000"/>
          <w:spacing w:val="24"/>
          <w:sz w:val="20"/>
          <w:szCs w:val="20"/>
        </w:rPr>
        <w:t>m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osobních údajů a o volném po</w:t>
      </w:r>
      <w:r w:rsidRPr="00F90A53">
        <w:rPr>
          <w:rFonts w:ascii="Tahoma" w:hAnsi="Tahoma" w:cs="Tahoma"/>
          <w:color w:val="000000"/>
          <w:spacing w:val="-3"/>
          <w:sz w:val="20"/>
          <w:szCs w:val="20"/>
        </w:rPr>
        <w:t>h</w:t>
      </w:r>
      <w:r w:rsidRPr="00F90A53">
        <w:rPr>
          <w:rFonts w:ascii="Tahoma" w:hAnsi="Tahoma" w:cs="Tahoma"/>
          <w:color w:val="000000"/>
          <w:sz w:val="20"/>
          <w:szCs w:val="20"/>
        </w:rPr>
        <w:t>ybu těchto údajů a o zrušení směrnice 95/46/ES (obecné nařízení o  och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aně osobních údajů).  </w:t>
      </w:r>
    </w:p>
    <w:p w14:paraId="15239F9F" w14:textId="77777777" w:rsidR="003D044B" w:rsidRPr="00F90A53" w:rsidRDefault="00000000">
      <w:pPr>
        <w:tabs>
          <w:tab w:val="left" w:pos="5229"/>
        </w:tabs>
        <w:spacing w:before="60" w:line="241" w:lineRule="exact"/>
        <w:ind w:left="976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pacing w:val="-5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z w:val="20"/>
          <w:szCs w:val="20"/>
        </w:rPr>
        <w:t>a objednatele: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-6"/>
          <w:sz w:val="20"/>
          <w:szCs w:val="20"/>
        </w:rPr>
        <w:t>Z</w:t>
      </w:r>
      <w:r w:rsidRPr="00F90A53">
        <w:rPr>
          <w:rFonts w:ascii="Tahoma" w:hAnsi="Tahoma" w:cs="Tahoma"/>
          <w:color w:val="000000"/>
          <w:sz w:val="20"/>
          <w:szCs w:val="20"/>
        </w:rPr>
        <w:t>a zhotovitele: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AF54E1" w14:textId="7777777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580577" w14:textId="77777777" w:rsidR="003D044B" w:rsidRPr="00F90A53" w:rsidRDefault="003D044B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</w:p>
    <w:p w14:paraId="2AD69C3F" w14:textId="1F75FC65" w:rsidR="003D044B" w:rsidRPr="00F90A53" w:rsidRDefault="00000000">
      <w:pPr>
        <w:tabs>
          <w:tab w:val="left" w:pos="5578"/>
        </w:tabs>
        <w:spacing w:line="241" w:lineRule="exact"/>
        <w:ind w:left="615"/>
        <w:rPr>
          <w:rFonts w:ascii="Times New Roman" w:hAnsi="Times New Roman" w:cs="Times New Roman"/>
          <w:color w:val="010302"/>
        </w:rPr>
      </w:pPr>
      <w:r w:rsidRPr="00F90A53">
        <w:rPr>
          <w:rFonts w:ascii="Tahoma" w:hAnsi="Tahoma" w:cs="Tahoma"/>
          <w:color w:val="000000"/>
          <w:sz w:val="20"/>
          <w:szCs w:val="20"/>
        </w:rPr>
        <w:t>V Ost</w:t>
      </w:r>
      <w:r w:rsidRPr="00F90A53">
        <w:rPr>
          <w:rFonts w:ascii="Tahoma" w:hAnsi="Tahoma" w:cs="Tahoma"/>
          <w:color w:val="000000"/>
          <w:spacing w:val="-4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avě, dne __________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-10"/>
          <w:sz w:val="20"/>
          <w:szCs w:val="20"/>
        </w:rPr>
        <w:t>V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e Zruči-Senci dne___________  </w:t>
      </w:r>
    </w:p>
    <w:p w14:paraId="0634D3AA" w14:textId="16FE0DD7" w:rsidR="003D044B" w:rsidRPr="00F90A53" w:rsidRDefault="003D044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A8CBC5" w14:textId="77777777" w:rsidR="003D044B" w:rsidRPr="00F90A53" w:rsidRDefault="003D044B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p w14:paraId="6D9E0215" w14:textId="77777777" w:rsidR="003D044B" w:rsidRPr="00F90A53" w:rsidRDefault="00000000">
      <w:pPr>
        <w:tabs>
          <w:tab w:val="left" w:pos="5083"/>
          <w:tab w:val="left" w:pos="5578"/>
          <w:tab w:val="left" w:pos="6287"/>
        </w:tabs>
        <w:spacing w:line="361" w:lineRule="exact"/>
        <w:ind w:left="615" w:right="1963"/>
        <w:rPr>
          <w:rFonts w:ascii="Times New Roman" w:hAnsi="Times New Roman" w:cs="Times New Roman"/>
          <w:color w:val="010302"/>
        </w:rPr>
        <w:sectPr w:rsidR="003D044B" w:rsidRPr="00F90A53">
          <w:type w:val="continuous"/>
          <w:pgSz w:w="11916" w:h="16847"/>
          <w:pgMar w:top="500" w:right="500" w:bottom="400" w:left="500" w:header="708" w:footer="708" w:gutter="0"/>
          <w:cols w:space="708"/>
          <w:docGrid w:linePitch="360"/>
        </w:sectPr>
      </w:pPr>
      <w:r w:rsidRPr="00F90A53">
        <w:rPr>
          <w:rFonts w:ascii="Tahoma" w:hAnsi="Tahoma" w:cs="Tahoma"/>
          <w:color w:val="000000"/>
          <w:sz w:val="20"/>
          <w:szCs w:val="20"/>
        </w:rPr>
        <w:t>____________________________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pacing w:val="-1"/>
          <w:sz w:val="20"/>
          <w:szCs w:val="20"/>
        </w:rPr>
        <w:t>______________________________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      Mg</w:t>
      </w:r>
      <w:r w:rsidRPr="00F90A53">
        <w:rPr>
          <w:rFonts w:ascii="Tahoma" w:hAnsi="Tahoma" w:cs="Tahoma"/>
          <w:color w:val="000000"/>
          <w:spacing w:val="-27"/>
          <w:sz w:val="20"/>
          <w:szCs w:val="20"/>
        </w:rPr>
        <w:t>r</w:t>
      </w:r>
      <w:r w:rsidRPr="00F90A53">
        <w:rPr>
          <w:rFonts w:ascii="Tahoma" w:hAnsi="Tahoma" w:cs="Tahoma"/>
          <w:color w:val="000000"/>
          <w:sz w:val="20"/>
          <w:szCs w:val="20"/>
        </w:rPr>
        <w:t>. Michal Mariánek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               Stanislav </w:t>
      </w:r>
      <w:r w:rsidRPr="00F90A53">
        <w:rPr>
          <w:rFonts w:ascii="Tahoma" w:hAnsi="Tahoma" w:cs="Tahoma"/>
          <w:color w:val="000000"/>
          <w:spacing w:val="-6"/>
          <w:sz w:val="20"/>
          <w:szCs w:val="20"/>
        </w:rPr>
        <w:t>K</w:t>
      </w:r>
      <w:r w:rsidRPr="00F90A53">
        <w:rPr>
          <w:rFonts w:ascii="Tahoma" w:hAnsi="Tahoma" w:cs="Tahoma"/>
          <w:color w:val="000000"/>
          <w:sz w:val="20"/>
          <w:szCs w:val="20"/>
        </w:rPr>
        <w:t>ohout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  <w:r w:rsidRPr="00F90A53">
        <w:br w:type="textWrapping" w:clear="all"/>
      </w:r>
      <w:r w:rsidRPr="00F90A53">
        <w:rPr>
          <w:rFonts w:ascii="Tahoma" w:hAnsi="Tahoma" w:cs="Tahoma"/>
          <w:color w:val="000000"/>
          <w:sz w:val="20"/>
          <w:szCs w:val="20"/>
        </w:rPr>
        <w:t xml:space="preserve">                ředitel</w:t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ab/>
      </w:r>
      <w:r w:rsidRPr="00F90A53">
        <w:rPr>
          <w:rFonts w:ascii="Tahoma" w:hAnsi="Tahoma" w:cs="Tahoma"/>
          <w:color w:val="000000"/>
          <w:sz w:val="20"/>
          <w:szCs w:val="20"/>
        </w:rPr>
        <w:tab/>
        <w:t xml:space="preserve">           jednatel</w:t>
      </w:r>
      <w:r w:rsidRPr="00F90A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C2BE56" w14:textId="46FC980E" w:rsidR="003D044B" w:rsidRDefault="00000000">
      <w:r w:rsidRPr="00F90A53">
        <w:drawing>
          <wp:anchor distT="0" distB="0" distL="114300" distR="114300" simplePos="0" relativeHeight="251654144" behindDoc="0" locked="0" layoutInCell="1" allowOverlap="1" wp14:anchorId="0548BE45" wp14:editId="636235F0">
            <wp:simplePos x="0" y="0"/>
            <wp:positionH relativeFrom="page">
              <wp:posOffset>7143496</wp:posOffset>
            </wp:positionH>
            <wp:positionV relativeFrom="page">
              <wp:posOffset>10566293</wp:posOffset>
            </wp:positionV>
            <wp:extent cx="25398" cy="254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98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D044B">
      <w:type w:val="continuous"/>
      <w:pgSz w:w="11916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4B"/>
    <w:rsid w:val="003D044B"/>
    <w:rsid w:val="004366F8"/>
    <w:rsid w:val="00556C25"/>
    <w:rsid w:val="005830EE"/>
    <w:rsid w:val="006D07F4"/>
    <w:rsid w:val="006F4D5C"/>
    <w:rsid w:val="00854C78"/>
    <w:rsid w:val="008A39C6"/>
    <w:rsid w:val="00A458F4"/>
    <w:rsid w:val="00AD32C2"/>
    <w:rsid w:val="00F9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4041"/>
  <w15:docId w15:val="{E490BD83-2077-4677-946C-68CBE252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F4D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stamed.cz" TargetMode="External"/><Relationship Id="rId5" Type="http://schemas.openxmlformats.org/officeDocument/2006/relationships/hyperlink" Target="mailto:marianek@iris-ostrava.cz" TargetMode="External"/><Relationship Id="rId4" Type="http://schemas.openxmlformats.org/officeDocument/2006/relationships/hyperlink" Target="mailto:hajek@sta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3741</Words>
  <Characters>22076</Characters>
  <Application>Microsoft Office Word</Application>
  <DocSecurity>0</DocSecurity>
  <Lines>183</Lines>
  <Paragraphs>51</Paragraphs>
  <ScaleCrop>false</ScaleCrop>
  <Company/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Dudová</dc:creator>
  <cp:lastModifiedBy>Jitka Dudová</cp:lastModifiedBy>
  <cp:revision>8</cp:revision>
  <dcterms:created xsi:type="dcterms:W3CDTF">2025-11-24T09:19:00Z</dcterms:created>
  <dcterms:modified xsi:type="dcterms:W3CDTF">2025-11-24T09:48:00Z</dcterms:modified>
</cp:coreProperties>
</file>