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4A" w:rsidRDefault="0078664A">
      <w:pPr>
        <w:widowControl w:val="0"/>
        <w:autoSpaceDE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Smlouva o </w:t>
      </w:r>
      <w:proofErr w:type="gramStart"/>
      <w:r>
        <w:rPr>
          <w:b/>
          <w:bCs/>
          <w:sz w:val="28"/>
          <w:szCs w:val="28"/>
        </w:rPr>
        <w:t>užívání  penzion</w:t>
      </w:r>
      <w:r w:rsidR="003B019A">
        <w:rPr>
          <w:b/>
          <w:bCs/>
          <w:sz w:val="28"/>
          <w:szCs w:val="28"/>
        </w:rPr>
        <w:t>u</w:t>
      </w:r>
      <w:proofErr w:type="gramEnd"/>
      <w:r w:rsidR="003B01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Sunski</w:t>
      </w:r>
      <w:proofErr w:type="spellEnd"/>
      <w:r>
        <w:rPr>
          <w:b/>
          <w:bCs/>
          <w:sz w:val="28"/>
          <w:szCs w:val="28"/>
        </w:rPr>
        <w:t xml:space="preserve"> v Harrachově</w:t>
      </w:r>
    </w:p>
    <w:p w:rsidR="00283A52" w:rsidRDefault="00283A52">
      <w:pPr>
        <w:widowControl w:val="0"/>
        <w:autoSpaceDE w:val="0"/>
        <w:rPr>
          <w:b/>
          <w:bCs/>
        </w:rPr>
      </w:pPr>
    </w:p>
    <w:p w:rsidR="00283A52" w:rsidRDefault="00283A52">
      <w:pPr>
        <w:widowControl w:val="0"/>
        <w:autoSpaceDE w:val="0"/>
        <w:rPr>
          <w:b/>
          <w:bCs/>
        </w:rPr>
      </w:pPr>
    </w:p>
    <w:p w:rsidR="00283A52" w:rsidRDefault="00283A52">
      <w:pPr>
        <w:widowControl w:val="0"/>
        <w:autoSpaceDE w:val="0"/>
        <w:rPr>
          <w:b/>
          <w:bCs/>
        </w:rPr>
      </w:pPr>
    </w:p>
    <w:p w:rsidR="00283A52" w:rsidRDefault="00283A52">
      <w:pPr>
        <w:widowControl w:val="0"/>
        <w:autoSpaceDE w:val="0"/>
        <w:rPr>
          <w:b/>
          <w:bCs/>
        </w:rPr>
      </w:pPr>
    </w:p>
    <w:p w:rsidR="0078664A" w:rsidRDefault="00283A52">
      <w:pPr>
        <w:widowControl w:val="0"/>
        <w:autoSpaceDE w:val="0"/>
        <w:rPr>
          <w:b/>
          <w:bCs/>
        </w:rPr>
      </w:pPr>
      <w:proofErr w:type="spellStart"/>
      <w:r>
        <w:rPr>
          <w:b/>
          <w:bCs/>
        </w:rPr>
        <w:t>Sunski</w:t>
      </w:r>
      <w:proofErr w:type="spellEnd"/>
      <w:r>
        <w:rPr>
          <w:b/>
          <w:bCs/>
        </w:rPr>
        <w:t xml:space="preserve"> Harrachov </w:t>
      </w:r>
      <w:proofErr w:type="spellStart"/>
      <w:r>
        <w:rPr>
          <w:b/>
          <w:bCs/>
        </w:rPr>
        <w:t>s.r.o</w:t>
      </w:r>
      <w:proofErr w:type="spellEnd"/>
    </w:p>
    <w:p w:rsidR="00283A52" w:rsidRDefault="00283A52">
      <w:pPr>
        <w:widowControl w:val="0"/>
        <w:autoSpaceDE w:val="0"/>
        <w:rPr>
          <w:b/>
          <w:bCs/>
        </w:rPr>
      </w:pPr>
      <w:r>
        <w:rPr>
          <w:b/>
          <w:bCs/>
        </w:rPr>
        <w:t>Nademlejnská 651/7</w:t>
      </w:r>
    </w:p>
    <w:p w:rsidR="0078664A" w:rsidRDefault="00283A52">
      <w:pPr>
        <w:widowControl w:val="0"/>
        <w:autoSpaceDE w:val="0"/>
        <w:rPr>
          <w:b/>
          <w:bCs/>
        </w:rPr>
      </w:pPr>
      <w:r>
        <w:rPr>
          <w:b/>
          <w:bCs/>
        </w:rPr>
        <w:t>Praha 9- Hloubětín, 19800</w:t>
      </w: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IČO 27108368</w:t>
      </w:r>
    </w:p>
    <w:p w:rsidR="0078664A" w:rsidRDefault="00283A52">
      <w:pPr>
        <w:widowControl w:val="0"/>
        <w:autoSpaceDE w:val="0"/>
        <w:rPr>
          <w:b/>
          <w:bCs/>
        </w:rPr>
      </w:pPr>
      <w:r>
        <w:rPr>
          <w:b/>
          <w:bCs/>
        </w:rPr>
        <w:t>Dič:CZ</w:t>
      </w:r>
      <w:r w:rsidR="0078664A">
        <w:rPr>
          <w:b/>
          <w:bCs/>
        </w:rPr>
        <w:t>27108368</w:t>
      </w:r>
    </w:p>
    <w:p w:rsidR="0078664A" w:rsidRDefault="00B073ED">
      <w:pPr>
        <w:widowControl w:val="0"/>
        <w:autoSpaceDE w:val="0"/>
        <w:rPr>
          <w:b/>
          <w:bCs/>
        </w:rPr>
      </w:pPr>
      <w:r>
        <w:rPr>
          <w:b/>
          <w:bCs/>
        </w:rPr>
        <w:t>Zastoupená jednatelem</w:t>
      </w:r>
      <w:r w:rsidR="004C03DD">
        <w:rPr>
          <w:b/>
          <w:bCs/>
        </w:rPr>
        <w:t xml:space="preserve"> Mgr. Pavlem Hříbalem</w:t>
      </w:r>
    </w:p>
    <w:p w:rsidR="00283A52" w:rsidRDefault="00283A52">
      <w:pPr>
        <w:widowControl w:val="0"/>
        <w:autoSpaceDE w:val="0"/>
        <w:rPr>
          <w:b/>
          <w:bCs/>
        </w:rPr>
      </w:pPr>
    </w:p>
    <w:p w:rsidR="00283A52" w:rsidRDefault="00283A52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dále jen dodavatel</w:t>
      </w:r>
    </w:p>
    <w:p w:rsidR="0078664A" w:rsidRDefault="0078664A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a</w:t>
      </w:r>
    </w:p>
    <w:tbl>
      <w:tblPr>
        <w:tblW w:w="5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</w:tblGrid>
      <w:tr w:rsidR="00840ACB" w:rsidRPr="00840ACB" w:rsidTr="00283A52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0DF" w:rsidRDefault="00C770DF" w:rsidP="001278B2">
            <w:pPr>
              <w:suppressAutoHyphens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77252C" w:rsidRDefault="0077252C" w:rsidP="001278B2">
            <w:pPr>
              <w:suppressAutoHyphens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Základní a Mateřská škola Ostašov, příspěvková organizace</w:t>
            </w:r>
          </w:p>
          <w:p w:rsidR="00B073ED" w:rsidRDefault="0077252C" w:rsidP="001278B2">
            <w:pPr>
              <w:suppressAutoHyphens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Liberec, Křižanská 80</w:t>
            </w:r>
          </w:p>
          <w:p w:rsidR="00B073ED" w:rsidRDefault="0077252C" w:rsidP="001278B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46010, Liberec</w:t>
            </w:r>
          </w:p>
          <w:p w:rsidR="0077252C" w:rsidRPr="001278B2" w:rsidRDefault="0077252C" w:rsidP="001278B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Zastoupená ředitelem školy Ing. Radkem Vystrčilem</w:t>
            </w:r>
          </w:p>
        </w:tc>
      </w:tr>
      <w:tr w:rsidR="00840ACB" w:rsidRPr="00840ACB" w:rsidTr="00283A52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0DF" w:rsidRPr="00840ACB" w:rsidRDefault="00C770DF" w:rsidP="00840ACB">
            <w:pPr>
              <w:widowControl w:val="0"/>
              <w:autoSpaceDE w:val="0"/>
              <w:rPr>
                <w:b/>
                <w:bCs/>
              </w:rPr>
            </w:pPr>
          </w:p>
        </w:tc>
      </w:tr>
      <w:tr w:rsidR="00840ACB" w:rsidRPr="00840ACB" w:rsidTr="00283A52">
        <w:trPr>
          <w:trHeight w:val="33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CB" w:rsidRPr="00840ACB" w:rsidRDefault="00840ACB" w:rsidP="00840ACB">
            <w:pPr>
              <w:widowControl w:val="0"/>
              <w:autoSpaceDE w:val="0"/>
              <w:rPr>
                <w:b/>
                <w:bCs/>
              </w:rPr>
            </w:pPr>
          </w:p>
        </w:tc>
      </w:tr>
      <w:tr w:rsidR="00840ACB" w:rsidRPr="00840ACB" w:rsidTr="00283A52">
        <w:trPr>
          <w:trHeight w:val="33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CB" w:rsidRPr="00840ACB" w:rsidRDefault="00840ACB" w:rsidP="00840ACB">
            <w:pPr>
              <w:widowControl w:val="0"/>
              <w:autoSpaceDE w:val="0"/>
              <w:rPr>
                <w:b/>
                <w:bCs/>
              </w:rPr>
            </w:pPr>
          </w:p>
        </w:tc>
      </w:tr>
    </w:tbl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 xml:space="preserve">dále jen objednavatel </w:t>
      </w:r>
    </w:p>
    <w:p w:rsidR="0078664A" w:rsidRDefault="0078664A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 xml:space="preserve">uzavírají smlouvu o </w:t>
      </w:r>
      <w:proofErr w:type="gramStart"/>
      <w:r>
        <w:rPr>
          <w:b/>
          <w:bCs/>
        </w:rPr>
        <w:t>užívání  a zajištění</w:t>
      </w:r>
      <w:proofErr w:type="gramEnd"/>
      <w:r>
        <w:rPr>
          <w:b/>
          <w:bCs/>
        </w:rPr>
        <w:t xml:space="preserve"> provozu</w:t>
      </w:r>
    </w:p>
    <w:p w:rsidR="0078664A" w:rsidRDefault="0078664A">
      <w:pPr>
        <w:widowControl w:val="0"/>
        <w:autoSpaceDE w:val="0"/>
        <w:rPr>
          <w:b/>
          <w:bCs/>
        </w:rPr>
      </w:pPr>
    </w:p>
    <w:p w:rsidR="00C01986" w:rsidRDefault="00C01986">
      <w:pPr>
        <w:widowControl w:val="0"/>
        <w:autoSpaceDE w:val="0"/>
        <w:rPr>
          <w:b/>
          <w:bCs/>
        </w:rPr>
      </w:pPr>
    </w:p>
    <w:p w:rsidR="00C01986" w:rsidRDefault="00C01986">
      <w:pPr>
        <w:widowControl w:val="0"/>
        <w:autoSpaceDE w:val="0"/>
        <w:rPr>
          <w:b/>
          <w:bCs/>
        </w:rPr>
      </w:pPr>
    </w:p>
    <w:p w:rsidR="00A316D3" w:rsidRDefault="00A316D3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čl.I</w:t>
      </w:r>
      <w:proofErr w:type="spellEnd"/>
      <w:proofErr w:type="gramEnd"/>
    </w:p>
    <w:p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Podmínky provozu a užívání</w:t>
      </w:r>
    </w:p>
    <w:p w:rsidR="0078664A" w:rsidRDefault="0078664A">
      <w:pPr>
        <w:widowControl w:val="0"/>
        <w:autoSpaceDE w:val="0"/>
        <w:jc w:val="center"/>
        <w:rPr>
          <w:b/>
          <w:bCs/>
        </w:rPr>
      </w:pP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proofErr w:type="gramStart"/>
      <w:r>
        <w:t>Užívání  penzionu</w:t>
      </w:r>
      <w:proofErr w:type="gramEnd"/>
      <w:r>
        <w:t xml:space="preserve"> pro účely</w:t>
      </w:r>
      <w:r w:rsidR="003B019A">
        <w:t xml:space="preserve"> LVK.</w:t>
      </w:r>
      <w:r>
        <w:t xml:space="preserve"> 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Ubytování a strava bude zajištěna pro všechny účastníky </w:t>
      </w:r>
      <w:r w:rsidR="003B019A">
        <w:t>LVK.</w:t>
      </w:r>
      <w:r>
        <w:t xml:space="preserve"> 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Pobyt začne dne</w:t>
      </w:r>
      <w:r w:rsidR="004C03DD">
        <w:t xml:space="preserve"> </w:t>
      </w:r>
      <w:proofErr w:type="gramStart"/>
      <w:r w:rsidR="0077252C">
        <w:rPr>
          <w:b/>
        </w:rPr>
        <w:t>25</w:t>
      </w:r>
      <w:r w:rsidR="00A316D3">
        <w:rPr>
          <w:b/>
        </w:rPr>
        <w:t>.1.2026</w:t>
      </w:r>
      <w:proofErr w:type="gramEnd"/>
      <w:r w:rsidR="00A316D3">
        <w:rPr>
          <w:b/>
        </w:rPr>
        <w:t xml:space="preserve"> </w:t>
      </w:r>
      <w:r w:rsidR="0077252C">
        <w:rPr>
          <w:b/>
        </w:rPr>
        <w:t>večeří</w:t>
      </w:r>
      <w:r>
        <w:t xml:space="preserve">  a bude končit dne</w:t>
      </w:r>
      <w:r w:rsidR="000D3D48">
        <w:t xml:space="preserve"> </w:t>
      </w:r>
      <w:r w:rsidR="0077252C">
        <w:rPr>
          <w:b/>
        </w:rPr>
        <w:t>30.1.2026 obědem</w:t>
      </w:r>
      <w:r w:rsidR="00A229EB">
        <w:t>.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Dále budou zajištěny kompletní služby spojené s ubytováním a stravováním jako je úklid společenských prostor, sociálního zařízení apod. Bude zajištěna teplá voda v odpovídajícím počtu ubytovaných osob a další služby s tím spojené.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Stravování bude zajištěno formou plné penze, včetně pitného režimu po celý </w:t>
      </w:r>
      <w:proofErr w:type="gramStart"/>
      <w:r>
        <w:t>den .</w:t>
      </w:r>
      <w:proofErr w:type="gramEnd"/>
      <w:r>
        <w:t xml:space="preserve"> 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Objednavatel se zavazuje poslat min. 30 dní před nástupem na pobyt dodavateli seznam účastníků. </w:t>
      </w:r>
    </w:p>
    <w:p w:rsidR="00F1411A" w:rsidRDefault="00F1411A" w:rsidP="00F1411A">
      <w:pPr>
        <w:widowControl w:val="0"/>
        <w:tabs>
          <w:tab w:val="left" w:pos="2880"/>
        </w:tabs>
        <w:autoSpaceDE w:val="0"/>
      </w:pPr>
    </w:p>
    <w:p w:rsidR="0078664A" w:rsidRDefault="0078664A" w:rsidP="003F5B2D">
      <w:pPr>
        <w:widowControl w:val="0"/>
        <w:autoSpaceDE w:val="0"/>
      </w:pPr>
    </w:p>
    <w:p w:rsidR="00213F33" w:rsidRDefault="00213F33" w:rsidP="003F5B2D">
      <w:pPr>
        <w:widowControl w:val="0"/>
        <w:autoSpaceDE w:val="0"/>
      </w:pPr>
    </w:p>
    <w:p w:rsidR="00213F33" w:rsidRDefault="00213F33" w:rsidP="003F5B2D">
      <w:pPr>
        <w:widowControl w:val="0"/>
        <w:autoSpaceDE w:val="0"/>
      </w:pPr>
    </w:p>
    <w:p w:rsidR="00C01986" w:rsidRDefault="00C01986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lastRenderedPageBreak/>
        <w:t>čl.II</w:t>
      </w:r>
      <w:proofErr w:type="spellEnd"/>
      <w:proofErr w:type="gramEnd"/>
      <w:r>
        <w:rPr>
          <w:b/>
          <w:bCs/>
        </w:rPr>
        <w:t xml:space="preserve"> </w:t>
      </w:r>
    </w:p>
    <w:p w:rsidR="0078664A" w:rsidRDefault="0078664A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Cena za užívání a provoz LVK</w:t>
      </w:r>
    </w:p>
    <w:p w:rsidR="0078664A" w:rsidRDefault="0078664A">
      <w:pPr>
        <w:widowControl w:val="0"/>
        <w:autoSpaceDE w:val="0"/>
        <w:jc w:val="center"/>
        <w:rPr>
          <w:b/>
          <w:bCs/>
        </w:rPr>
      </w:pPr>
    </w:p>
    <w:p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Obě smluvní strany se dohodly na ceně</w:t>
      </w:r>
      <w:r w:rsidR="003B019A">
        <w:t xml:space="preserve"> </w:t>
      </w:r>
      <w:r w:rsidR="0077252C">
        <w:rPr>
          <w:b/>
        </w:rPr>
        <w:t>900</w:t>
      </w:r>
      <w:r w:rsidR="00840ACB">
        <w:rPr>
          <w:b/>
        </w:rPr>
        <w:t>,-</w:t>
      </w:r>
      <w:r w:rsidR="004C03DD">
        <w:t xml:space="preserve"> Kč </w:t>
      </w:r>
      <w:r>
        <w:t xml:space="preserve">za osobu a </w:t>
      </w:r>
      <w:r w:rsidR="00882CA5">
        <w:t>den</w:t>
      </w:r>
      <w:r>
        <w:t>, která zahrnuje ubytování dle dohodnutého termínu, stravování plná penze, pitný režim po celý den</w:t>
      </w:r>
      <w:r w:rsidR="003B019A">
        <w:t>.</w:t>
      </w:r>
    </w:p>
    <w:p w:rsidR="00091D98" w:rsidRDefault="0078664A" w:rsidP="00C01986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 xml:space="preserve">Uvedená cena je podmíněna </w:t>
      </w:r>
      <w:r w:rsidR="00287280">
        <w:rPr>
          <w:b/>
        </w:rPr>
        <w:t>20</w:t>
      </w:r>
      <w:r w:rsidRPr="00F1411A">
        <w:rPr>
          <w:b/>
        </w:rPr>
        <w:t xml:space="preserve"> </w:t>
      </w:r>
      <w:r w:rsidR="004C03DD">
        <w:t>platícími osobami</w:t>
      </w:r>
      <w:r>
        <w:t>.</w:t>
      </w:r>
      <w:r w:rsidR="00213F33">
        <w:t xml:space="preserve"> Dvě o</w:t>
      </w:r>
      <w:r w:rsidR="00045413">
        <w:t>soby doprovodu jsou</w:t>
      </w:r>
      <w:r w:rsidR="00091D98">
        <w:t xml:space="preserve"> </w:t>
      </w:r>
      <w:r w:rsidR="00C01986">
        <w:t>zdarma</w:t>
      </w:r>
      <w:r w:rsidR="00213F33">
        <w:t xml:space="preserve"> a další platí stejnou cenu jako žáci.</w:t>
      </w:r>
    </w:p>
    <w:p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Při předčasném odjezdu účastníka z LVK ze zdravotních nebo závažných r</w:t>
      </w:r>
      <w:r w:rsidR="00A229EB">
        <w:t>odinných důvodů se cena sníží dle dohody s vedoucím LVK</w:t>
      </w:r>
      <w:r>
        <w:t xml:space="preserve">. </w:t>
      </w:r>
    </w:p>
    <w:p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 xml:space="preserve">Dodavatel nebude účtovat zvláštní poplatky za opravy a úpravy jako např. prasklá žárovka apod., pouze za úmyslné poškození může ubytovatel po objednavateli požadovat náhradu vzniklé škody. </w:t>
      </w:r>
    </w:p>
    <w:p w:rsidR="00B50727" w:rsidRDefault="00B50727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 w:rsidRPr="00B50727">
        <w:t>Dodavatel prohlašuje, že uvedený objekt splňuje hygienické podmínky ubytovacího a stravovacího zařízení a podmínky pro zabezpečení výchovy a výuky v souladu s vyhláškou č. 106/2001Sb, dále splňuje nároky bezpečnosti práce a protipožární ochrany. Dodavatel dále prohlašuje, že používaná voda je z vodovodu pro veřejnou potřebu.</w:t>
      </w:r>
    </w:p>
    <w:p w:rsidR="0078664A" w:rsidRDefault="0078664A" w:rsidP="00287280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Objednavatel poskytne do</w:t>
      </w:r>
      <w:r w:rsidR="004C03DD">
        <w:t xml:space="preserve">davateli do </w:t>
      </w:r>
      <w:proofErr w:type="gramStart"/>
      <w:r w:rsidR="00287280">
        <w:rPr>
          <w:b/>
        </w:rPr>
        <w:t>24</w:t>
      </w:r>
      <w:r w:rsidR="00213F33">
        <w:rPr>
          <w:b/>
        </w:rPr>
        <w:t>.11</w:t>
      </w:r>
      <w:r w:rsidR="00A316D3">
        <w:rPr>
          <w:b/>
        </w:rPr>
        <w:t>.2025</w:t>
      </w:r>
      <w:proofErr w:type="gramEnd"/>
      <w:r w:rsidR="00C01986">
        <w:t xml:space="preserve"> </w:t>
      </w:r>
      <w:r w:rsidR="00287280">
        <w:rPr>
          <w:b/>
        </w:rPr>
        <w:t>zálohu ve výši 540</w:t>
      </w:r>
      <w:r w:rsidR="00213F33">
        <w:rPr>
          <w:b/>
        </w:rPr>
        <w:t>00,- (50% z p</w:t>
      </w:r>
      <w:r w:rsidR="00287280">
        <w:rPr>
          <w:b/>
        </w:rPr>
        <w:t>ředpokládané celkové ceny při 24.</w:t>
      </w:r>
      <w:r w:rsidR="00213F33" w:rsidRPr="00287280">
        <w:rPr>
          <w:b/>
        </w:rPr>
        <w:t xml:space="preserve"> platících osobách</w:t>
      </w:r>
      <w:r w:rsidR="00287280">
        <w:rPr>
          <w:b/>
        </w:rPr>
        <w:t>. 23 žáků+1dozor, 2 dozory zdarma</w:t>
      </w:r>
      <w:r w:rsidR="00213F33" w:rsidRPr="00287280">
        <w:rPr>
          <w:b/>
        </w:rPr>
        <w:t xml:space="preserve">) </w:t>
      </w:r>
      <w:r>
        <w:t xml:space="preserve">na základě vystavené zálohové faktury. Doplatek </w:t>
      </w:r>
      <w:r w:rsidR="00A229EB">
        <w:t>bude vyúčtován fakturou v průběhu LVK</w:t>
      </w:r>
      <w:r w:rsidR="004C03DD">
        <w:t xml:space="preserve"> </w:t>
      </w:r>
      <w:r>
        <w:t>dle skutečného počtu účastníků.</w:t>
      </w:r>
    </w:p>
    <w:p w:rsidR="004947CC" w:rsidRDefault="004947CC" w:rsidP="009C5818">
      <w:pPr>
        <w:pStyle w:val="Normlnweb"/>
        <w:spacing w:before="0" w:beforeAutospacing="0" w:after="0" w:afterAutospacing="0"/>
        <w:ind w:left="360"/>
      </w:pPr>
    </w:p>
    <w:p w:rsidR="004947CC" w:rsidRDefault="004947CC" w:rsidP="004947CC">
      <w:pPr>
        <w:widowControl w:val="0"/>
        <w:tabs>
          <w:tab w:val="left" w:pos="2880"/>
        </w:tabs>
        <w:autoSpaceDE w:val="0"/>
        <w:ind w:left="720"/>
      </w:pP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čl.III</w:t>
      </w:r>
      <w:proofErr w:type="spellEnd"/>
      <w:proofErr w:type="gramEnd"/>
    </w:p>
    <w:p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Závěrečné ustanovení</w:t>
      </w:r>
    </w:p>
    <w:p w:rsidR="0078664A" w:rsidRDefault="0078664A">
      <w:pPr>
        <w:widowControl w:val="0"/>
        <w:autoSpaceDE w:val="0"/>
        <w:jc w:val="center"/>
        <w:rPr>
          <w:b/>
          <w:bCs/>
        </w:rPr>
      </w:pPr>
    </w:p>
    <w:p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proofErr w:type="gramStart"/>
      <w:r>
        <w:t>Obě  smluvní</w:t>
      </w:r>
      <w:proofErr w:type="gramEnd"/>
      <w:r>
        <w:t xml:space="preserve"> strany se zavazují plnit veškeré podmínky vyplývající z uzavřené smlouvy, se smlouvou souhlasí a stvrzují je svými podpisy. </w:t>
      </w:r>
      <w:r w:rsidR="00A316D3">
        <w:t>Objednatel smlouvu zveřejní v registru smluv.</w:t>
      </w:r>
    </w:p>
    <w:p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Dodavatel je povinen v případě reklamování služeb objednavatelem řešit přímo na místě s ubytovatelem. Pokud objednavatel neprovede reklamaci okamžitě při zjištění závady, na pozdější reklamace nebude brán zřetel. </w:t>
      </w:r>
    </w:p>
    <w:p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Veškeré změny a doplnění  této smlouvy  mohou být uzavřeny pouze písemnou formou, podepsanou oběma stranami ( dodatek ke </w:t>
      </w:r>
      <w:proofErr w:type="gramStart"/>
      <w:r>
        <w:t>smlouvě )</w:t>
      </w:r>
      <w:proofErr w:type="gramEnd"/>
      <w:r>
        <w:t xml:space="preserve"> </w:t>
      </w:r>
    </w:p>
    <w:p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Tato smlouva je vyhotovena ve dvou </w:t>
      </w:r>
      <w:proofErr w:type="gramStart"/>
      <w:r>
        <w:t>stejnopisech z nichž</w:t>
      </w:r>
      <w:proofErr w:type="gramEnd"/>
      <w:r>
        <w:t xml:space="preserve"> každá má platnost originálu. </w:t>
      </w:r>
    </w:p>
    <w:p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>Tato smlouva nabude platnosti dnem podpisu oběma stranami, a právní účinností dnem podpisu smlouvy. Platnost této smlouvy končí příjezdem do školy.</w:t>
      </w:r>
    </w:p>
    <w:p w:rsidR="0078664A" w:rsidRDefault="0078664A">
      <w:pPr>
        <w:widowControl w:val="0"/>
        <w:autoSpaceDE w:val="0"/>
      </w:pPr>
    </w:p>
    <w:p w:rsidR="009C5818" w:rsidRDefault="009C5818">
      <w:pPr>
        <w:widowControl w:val="0"/>
        <w:autoSpaceDE w:val="0"/>
      </w:pPr>
    </w:p>
    <w:p w:rsidR="0078664A" w:rsidRDefault="0078664A">
      <w:pPr>
        <w:widowControl w:val="0"/>
        <w:autoSpaceDE w:val="0"/>
      </w:pPr>
      <w:r>
        <w:t>V</w:t>
      </w:r>
      <w:r w:rsidR="00A229EB">
        <w:t> Harrachově dne:</w:t>
      </w:r>
      <w:r w:rsidR="00287280">
        <w:t xml:space="preserve"> </w:t>
      </w:r>
      <w:proofErr w:type="gramStart"/>
      <w:r w:rsidR="00287280">
        <w:t>19</w:t>
      </w:r>
      <w:r w:rsidR="00213F33">
        <w:t>.listopadu</w:t>
      </w:r>
      <w:proofErr w:type="gramEnd"/>
      <w:r w:rsidR="00213F33">
        <w:t xml:space="preserve"> 2025</w:t>
      </w:r>
    </w:p>
    <w:p w:rsidR="001278B2" w:rsidRDefault="001278B2">
      <w:pPr>
        <w:widowControl w:val="0"/>
        <w:autoSpaceDE w:val="0"/>
      </w:pPr>
    </w:p>
    <w:p w:rsidR="00A316D3" w:rsidRDefault="00A316D3">
      <w:pPr>
        <w:widowControl w:val="0"/>
        <w:autoSpaceDE w:val="0"/>
      </w:pPr>
    </w:p>
    <w:p w:rsidR="0078664A" w:rsidRDefault="0078664A">
      <w:pPr>
        <w:widowControl w:val="0"/>
        <w:autoSpaceDE w:val="0"/>
      </w:pPr>
      <w:r>
        <w:t>Za stranu dodavatele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stranu objednavatele</w:t>
      </w:r>
    </w:p>
    <w:p w:rsidR="0078664A" w:rsidRDefault="0078664A">
      <w:pPr>
        <w:widowControl w:val="0"/>
        <w:autoSpaceDE w:val="0"/>
      </w:pPr>
    </w:p>
    <w:p w:rsidR="00A316D3" w:rsidRDefault="00A316D3">
      <w:pPr>
        <w:widowControl w:val="0"/>
        <w:autoSpaceDE w:val="0"/>
      </w:pPr>
    </w:p>
    <w:p w:rsidR="00A316D3" w:rsidRDefault="00A316D3">
      <w:pPr>
        <w:widowControl w:val="0"/>
        <w:autoSpaceDE w:val="0"/>
      </w:pPr>
    </w:p>
    <w:p w:rsidR="00A316D3" w:rsidRDefault="00A316D3">
      <w:pPr>
        <w:widowControl w:val="0"/>
        <w:autoSpaceDE w:val="0"/>
      </w:pPr>
    </w:p>
    <w:p w:rsidR="0078664A" w:rsidRDefault="0078664A">
      <w:pPr>
        <w:widowControl w:val="0"/>
        <w:autoSpaceDE w:val="0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</w:p>
    <w:p w:rsidR="0078664A" w:rsidRDefault="0078664A"/>
    <w:sectPr w:rsidR="0078664A" w:rsidSect="00B06FFE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B2E066B"/>
    <w:multiLevelType w:val="multilevel"/>
    <w:tmpl w:val="EECA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27"/>
    <w:rsid w:val="00035357"/>
    <w:rsid w:val="00045413"/>
    <w:rsid w:val="000776E3"/>
    <w:rsid w:val="00091D98"/>
    <w:rsid w:val="000B0D7A"/>
    <w:rsid w:val="000D3D48"/>
    <w:rsid w:val="001278B2"/>
    <w:rsid w:val="00213F33"/>
    <w:rsid w:val="00283A52"/>
    <w:rsid w:val="00287280"/>
    <w:rsid w:val="002B0287"/>
    <w:rsid w:val="0039603B"/>
    <w:rsid w:val="003B019A"/>
    <w:rsid w:val="003F5B2D"/>
    <w:rsid w:val="00445DD0"/>
    <w:rsid w:val="00451B61"/>
    <w:rsid w:val="004947CC"/>
    <w:rsid w:val="004C03DD"/>
    <w:rsid w:val="0051445B"/>
    <w:rsid w:val="005861F0"/>
    <w:rsid w:val="00701182"/>
    <w:rsid w:val="0077252C"/>
    <w:rsid w:val="0078664A"/>
    <w:rsid w:val="00791604"/>
    <w:rsid w:val="007B6EE8"/>
    <w:rsid w:val="00833C81"/>
    <w:rsid w:val="00840ACB"/>
    <w:rsid w:val="00882CA5"/>
    <w:rsid w:val="0089379D"/>
    <w:rsid w:val="009C5818"/>
    <w:rsid w:val="00A229EB"/>
    <w:rsid w:val="00A316D3"/>
    <w:rsid w:val="00AC1127"/>
    <w:rsid w:val="00B02311"/>
    <w:rsid w:val="00B06FFE"/>
    <w:rsid w:val="00B073ED"/>
    <w:rsid w:val="00B50727"/>
    <w:rsid w:val="00C01986"/>
    <w:rsid w:val="00C231E3"/>
    <w:rsid w:val="00C43977"/>
    <w:rsid w:val="00C73D5F"/>
    <w:rsid w:val="00C770DF"/>
    <w:rsid w:val="00CB4969"/>
    <w:rsid w:val="00DA04B3"/>
    <w:rsid w:val="00E60D54"/>
    <w:rsid w:val="00F1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AC2C0CC-C6CB-491A-837A-79846F81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FFE"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link w:val="Nadpis3Char"/>
    <w:uiPriority w:val="9"/>
    <w:qFormat/>
    <w:rsid w:val="00283A5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sid w:val="00B06FFE"/>
    <w:rPr>
      <w:rFonts w:ascii="Symbol" w:hAnsi="Symbol"/>
    </w:rPr>
  </w:style>
  <w:style w:type="character" w:customStyle="1" w:styleId="Absatz-Standardschriftart">
    <w:name w:val="Absatz-Standardschriftart"/>
    <w:rsid w:val="00B06FFE"/>
  </w:style>
  <w:style w:type="character" w:customStyle="1" w:styleId="WW-Absatz-Standardschriftart">
    <w:name w:val="WW-Absatz-Standardschriftart"/>
    <w:rsid w:val="00B06FFE"/>
  </w:style>
  <w:style w:type="character" w:customStyle="1" w:styleId="WW-Absatz-Standardschriftart1">
    <w:name w:val="WW-Absatz-Standardschriftart1"/>
    <w:rsid w:val="00B06FFE"/>
  </w:style>
  <w:style w:type="character" w:customStyle="1" w:styleId="WW-Absatz-Standardschriftart11">
    <w:name w:val="WW-Absatz-Standardschriftart11"/>
    <w:rsid w:val="00B06FFE"/>
  </w:style>
  <w:style w:type="character" w:customStyle="1" w:styleId="WW-Absatz-Standardschriftart111">
    <w:name w:val="WW-Absatz-Standardschriftart111"/>
    <w:rsid w:val="00B06FFE"/>
  </w:style>
  <w:style w:type="character" w:customStyle="1" w:styleId="WW8Num3z0">
    <w:name w:val="WW8Num3z0"/>
    <w:rsid w:val="00B06FFE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B06FFE"/>
    <w:rPr>
      <w:rFonts w:ascii="Courier New" w:hAnsi="Courier New" w:cs="Courier New"/>
    </w:rPr>
  </w:style>
  <w:style w:type="character" w:customStyle="1" w:styleId="WW8Num3z2">
    <w:name w:val="WW8Num3z2"/>
    <w:rsid w:val="00B06FFE"/>
    <w:rPr>
      <w:rFonts w:ascii="Wingdings" w:hAnsi="Wingdings"/>
    </w:rPr>
  </w:style>
  <w:style w:type="character" w:customStyle="1" w:styleId="WW8Num3z3">
    <w:name w:val="WW8Num3z3"/>
    <w:rsid w:val="00B06FFE"/>
    <w:rPr>
      <w:rFonts w:ascii="Symbol" w:hAnsi="Symbol"/>
    </w:rPr>
  </w:style>
  <w:style w:type="character" w:customStyle="1" w:styleId="Standardnpsmoodstavce1">
    <w:name w:val="Standardní písmo odstavce1"/>
    <w:rsid w:val="00B06FFE"/>
  </w:style>
  <w:style w:type="paragraph" w:customStyle="1" w:styleId="Nadpis">
    <w:name w:val="Nadpis"/>
    <w:basedOn w:val="Normln"/>
    <w:next w:val="Zkladntext"/>
    <w:rsid w:val="00B06FF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06FFE"/>
    <w:pPr>
      <w:spacing w:after="120"/>
    </w:pPr>
  </w:style>
  <w:style w:type="paragraph" w:styleId="Seznam">
    <w:name w:val="List"/>
    <w:basedOn w:val="Zkladntext"/>
    <w:rsid w:val="00B06FFE"/>
    <w:rPr>
      <w:rFonts w:cs="Tahoma"/>
    </w:rPr>
  </w:style>
  <w:style w:type="paragraph" w:customStyle="1" w:styleId="Popisek">
    <w:name w:val="Popisek"/>
    <w:basedOn w:val="Normln"/>
    <w:rsid w:val="00B06FF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06FFE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B06FFE"/>
    <w:pPr>
      <w:widowControl w:val="0"/>
      <w:autoSpaceDE w:val="0"/>
      <w:ind w:left="360"/>
    </w:pPr>
  </w:style>
  <w:style w:type="paragraph" w:styleId="Normlnweb">
    <w:name w:val="Normal (Web)"/>
    <w:basedOn w:val="Normln"/>
    <w:uiPriority w:val="99"/>
    <w:unhideWhenUsed/>
    <w:rsid w:val="00C770DF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83A52"/>
    <w:rPr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rsid w:val="00283A5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B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B6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358A910633204180813164B32FE7E4" ma:contentTypeVersion="17" ma:contentTypeDescription="Vytvoří nový dokument" ma:contentTypeScope="" ma:versionID="cd79189d2e6da17702bdaf0a17d345c1">
  <xsd:schema xmlns:xsd="http://www.w3.org/2001/XMLSchema" xmlns:xs="http://www.w3.org/2001/XMLSchema" xmlns:p="http://schemas.microsoft.com/office/2006/metadata/properties" xmlns:ns2="cb6da4ef-b65b-4318-bc21-a6e937be229d" xmlns:ns3="7cd59af4-0167-479e-942b-594efa85fb86" targetNamespace="http://schemas.microsoft.com/office/2006/metadata/properties" ma:root="true" ma:fieldsID="ec36819c5ec0f760ccbafd24fb803bf6" ns2:_="" ns3:_="">
    <xsd:import namespace="cb6da4ef-b65b-4318-bc21-a6e937be229d"/>
    <xsd:import namespace="7cd59af4-0167-479e-942b-594efa85f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da4ef-b65b-4318-bc21-a6e937be2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65ca880-2841-4882-8d68-c8ac8b927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59af4-0167-479e-942b-594efa85f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ebdd4c-013d-4ac2-85ee-2d0e31c079e9}" ma:internalName="TaxCatchAll" ma:showField="CatchAllData" ma:web="7cd59af4-0167-479e-942b-594efa85f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6da4ef-b65b-4318-bc21-a6e937be229d">
      <Terms xmlns="http://schemas.microsoft.com/office/infopath/2007/PartnerControls"/>
    </lcf76f155ced4ddcb4097134ff3c332f>
    <TaxCatchAll xmlns="7cd59af4-0167-479e-942b-594efa85fb86" xsi:nil="true"/>
  </documentManagement>
</p:properties>
</file>

<file path=customXml/itemProps1.xml><?xml version="1.0" encoding="utf-8"?>
<ds:datastoreItem xmlns:ds="http://schemas.openxmlformats.org/officeDocument/2006/customXml" ds:itemID="{E6DB4DC1-EF35-4697-83EA-394D5A67F54E}"/>
</file>

<file path=customXml/itemProps2.xml><?xml version="1.0" encoding="utf-8"?>
<ds:datastoreItem xmlns:ds="http://schemas.openxmlformats.org/officeDocument/2006/customXml" ds:itemID="{58768E57-ED61-4283-8B52-955FC607425F}"/>
</file>

<file path=customXml/itemProps3.xml><?xml version="1.0" encoding="utf-8"?>
<ds:datastoreItem xmlns:ds="http://schemas.openxmlformats.org/officeDocument/2006/customXml" ds:itemID="{2F1E33DD-C9AE-40CD-BA79-13D9FADBA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užívání penzionu Skol</vt:lpstr>
    </vt:vector>
  </TitlesOfParts>
  <Company>Hewlett-Packard</Company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užívání penzionu Skol</dc:title>
  <dc:subject/>
  <dc:creator>Jan Kiss</dc:creator>
  <cp:keywords/>
  <cp:lastModifiedBy>Romana</cp:lastModifiedBy>
  <cp:revision>2</cp:revision>
  <cp:lastPrinted>2025-10-15T07:16:00Z</cp:lastPrinted>
  <dcterms:created xsi:type="dcterms:W3CDTF">2025-11-24T08:55:00Z</dcterms:created>
  <dcterms:modified xsi:type="dcterms:W3CDTF">2025-11-24T08:55:00Z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0x010100E0358A910633204180813164B32FE7E4</vt:lpwstr>
  </property>
</Properties>
</file>