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F8" w:rsidRDefault="00206C4E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633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BA72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34AD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9A72C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120F8" w:rsidRDefault="00EB7D4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OBV-C3 - 4253126</w: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C3F27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4253126</w:t>
      </w:r>
    </w:p>
    <w:p w:rsidR="001120F8" w:rsidRDefault="00EB7D4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120F8" w:rsidRDefault="00EB7D4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Life Technologies Czech Republic s.r.o.</w:t>
      </w:r>
    </w:p>
    <w:p w:rsidR="001120F8" w:rsidRDefault="00EB7D41">
      <w:pPr>
        <w:pStyle w:val="Row6"/>
      </w:pPr>
      <w:r>
        <w:tab/>
      </w:r>
      <w:r>
        <w:tab/>
      </w:r>
    </w:p>
    <w:p w:rsidR="001120F8" w:rsidRDefault="00EB7D4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celnici 1031/4</w:t>
      </w:r>
    </w:p>
    <w:p w:rsidR="001120F8" w:rsidRDefault="00EB7D4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00Praha 1</w:t>
      </w:r>
    </w:p>
    <w:p w:rsidR="001120F8" w:rsidRDefault="00EB7D4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120F8" w:rsidRDefault="00EB7D4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AD746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25761307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CZ25761307</w: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8F474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F82D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120F8" w:rsidRDefault="00EB7D4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DA96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698E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120F8" w:rsidRDefault="00206C4E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0C1A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3468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2"/>
        </w:rPr>
        <w:t>Smlouva</w:t>
      </w:r>
    </w:p>
    <w:p w:rsidR="001120F8" w:rsidRDefault="00206C4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E79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B7D41">
        <w:tab/>
      </w:r>
      <w:proofErr w:type="gramStart"/>
      <w:r w:rsidR="00EB7D4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E319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120F8" w:rsidRDefault="00206C4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FF40C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2"/>
        </w:rPr>
        <w:t>Termín dodání</w:t>
      </w:r>
    </w:p>
    <w:p w:rsidR="001120F8" w:rsidRDefault="00206C4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3AAD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2"/>
        </w:rPr>
        <w:t>Způsob dopravy</w:t>
      </w:r>
    </w:p>
    <w:p w:rsidR="001120F8" w:rsidRDefault="00206C4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92BB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2"/>
        </w:rPr>
        <w:t>Způsob platby</w:t>
      </w:r>
      <w:r w:rsidR="00EB7D41">
        <w:tab/>
      </w:r>
      <w:r w:rsidR="00EB7D41">
        <w:rPr>
          <w:rStyle w:val="Text3"/>
          <w:position w:val="2"/>
        </w:rPr>
        <w:t>Bankovním převodem</w:t>
      </w:r>
    </w:p>
    <w:p w:rsidR="001120F8" w:rsidRDefault="00206C4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5373" id="AutoShape 23" o:spid="_x0000_s1026" type="#_x0000_t32" style="position:absolute;margin-left:13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9005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2"/>
        </w:rPr>
        <w:t>Splatnost faktury</w:t>
      </w:r>
      <w:r w:rsidR="00EB7D41">
        <w:tab/>
      </w:r>
      <w:r w:rsidR="00EB7D41">
        <w:rPr>
          <w:rStyle w:val="Text3"/>
          <w:position w:val="2"/>
        </w:rPr>
        <w:t>21</w:t>
      </w:r>
      <w:r w:rsidR="00EB7D41">
        <w:tab/>
      </w:r>
      <w:r w:rsidR="00EB7D4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F908" id="AutoShape 21" o:spid="_x0000_s1026" type="#_x0000_t32" style="position:absolute;margin-left:563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DHgIAAD4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120F8" w:rsidRDefault="00EB7D41">
      <w:pPr>
        <w:pStyle w:val="Row18"/>
      </w:pPr>
      <w:r>
        <w:tab/>
      </w:r>
      <w:r>
        <w:rPr>
          <w:rStyle w:val="Text3"/>
        </w:rPr>
        <w:t>Laboratorní materiál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cenová nabídka č. P6033593: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" N-2 Supplement (100X), 5 mL - kat. č. 17502048 (7 ks) 23 814 Kč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" B-27™ Supplement (50X), minus vitamin A, 10 mL - kat. č.  12587010 (7 ks)   22 400 Kč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" B-27™ Supplement (50X), serum free, 10 mL</w:t>
      </w:r>
      <w:r>
        <w:rPr>
          <w:rStyle w:val="Text3"/>
        </w:rPr>
        <w:t xml:space="preserve"> - kat. č.  17504044 (7 ks) 15 946 Kč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cenová nabídka č. P6012861 + R35THCB: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" Geltrex™ Flex, 5 mL - kat. č.  A4000046802 (3 ks) 23 230 Kč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" DMEM/F-12, HEPES, 500 mL - kat. č.  31330038 (10 ks) 9 300 Kč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" Human Noggin Recombinant Protein - kat. č. 120-1</w:t>
      </w:r>
      <w:r>
        <w:rPr>
          <w:rStyle w:val="Text3"/>
        </w:rPr>
        <w:t>0C-100UG (1 ks) 16 448 Kč</w:t>
      </w:r>
    </w:p>
    <w:p w:rsidR="001120F8" w:rsidRDefault="00EB7D41">
      <w:pPr>
        <w:pStyle w:val="Row19"/>
      </w:pPr>
      <w:r>
        <w:tab/>
      </w:r>
    </w:p>
    <w:p w:rsidR="001120F8" w:rsidRDefault="00206C4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9E6AF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F91AD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B96D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EB7D41">
        <w:tab/>
      </w:r>
      <w:proofErr w:type="spellStart"/>
      <w:r w:rsidR="00EB7D41">
        <w:rPr>
          <w:rStyle w:val="Text3"/>
        </w:rPr>
        <w:t>Neurobasal</w:t>
      </w:r>
      <w:proofErr w:type="spellEnd"/>
      <w:r w:rsidR="00EB7D41">
        <w:rPr>
          <w:rStyle w:val="Text3"/>
        </w:rPr>
        <w:t xml:space="preserve">™ Medium, 500 ml </w:t>
      </w:r>
      <w:proofErr w:type="spellStart"/>
      <w:proofErr w:type="gramStart"/>
      <w:r w:rsidR="00EB7D41">
        <w:rPr>
          <w:rStyle w:val="Text3"/>
        </w:rPr>
        <w:t>kat</w:t>
      </w:r>
      <w:proofErr w:type="gramEnd"/>
      <w:r w:rsidR="00EB7D41">
        <w:rPr>
          <w:rStyle w:val="Text3"/>
        </w:rPr>
        <w:t>.</w:t>
      </w:r>
      <w:proofErr w:type="gramStart"/>
      <w:r w:rsidR="00EB7D41">
        <w:rPr>
          <w:rStyle w:val="Text3"/>
        </w:rPr>
        <w:t>č</w:t>
      </w:r>
      <w:proofErr w:type="spellEnd"/>
      <w:r w:rsidR="00EB7D41">
        <w:rPr>
          <w:rStyle w:val="Text3"/>
        </w:rPr>
        <w:t>.</w:t>
      </w:r>
      <w:proofErr w:type="gramEnd"/>
      <w:r w:rsidR="00EB7D41">
        <w:rPr>
          <w:rStyle w:val="Text3"/>
        </w:rPr>
        <w:t xml:space="preserve"> 21103049 (7ks)  - 20 473 Kč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26A1D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120F8" w:rsidRDefault="00206C4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02E6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3"/>
        </w:rPr>
        <w:t>Položka</w:t>
      </w:r>
      <w:r w:rsidR="00EB7D41">
        <w:tab/>
      </w:r>
      <w:r w:rsidR="00EB7D41">
        <w:rPr>
          <w:rStyle w:val="Text3"/>
        </w:rPr>
        <w:t>Množství</w:t>
      </w:r>
      <w:r w:rsidR="00EB7D41">
        <w:tab/>
      </w:r>
      <w:r w:rsidR="00EB7D41">
        <w:rPr>
          <w:rStyle w:val="Text3"/>
        </w:rPr>
        <w:t>MJ</w:t>
      </w:r>
      <w:r w:rsidR="00EB7D41">
        <w:tab/>
      </w:r>
      <w:r w:rsidR="00EB7D41">
        <w:rPr>
          <w:rStyle w:val="Text3"/>
        </w:rPr>
        <w:t>%DPH</w:t>
      </w:r>
      <w:r w:rsidR="00EB7D41">
        <w:tab/>
      </w:r>
      <w:r w:rsidR="00EB7D41">
        <w:rPr>
          <w:rStyle w:val="Text3"/>
        </w:rPr>
        <w:t>Cena bez DPH/MJ</w:t>
      </w:r>
      <w:r w:rsidR="00EB7D41">
        <w:tab/>
      </w:r>
      <w:r w:rsidR="00EB7D41">
        <w:rPr>
          <w:rStyle w:val="Text3"/>
        </w:rPr>
        <w:t>DPH/MJ</w:t>
      </w:r>
      <w:r w:rsidR="00EB7D41">
        <w:tab/>
      </w:r>
      <w:r w:rsidR="00EB7D4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93102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120F8" w:rsidRDefault="00206C4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0F8" w:rsidRDefault="00EB7D4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1120F8" w:rsidRDefault="00EB7D4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0F8" w:rsidRDefault="00EB7D4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133 000.00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1120F8" w:rsidRDefault="00EB7D4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133 000.00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0F8" w:rsidRDefault="00EB7D4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1120F8" w:rsidRDefault="00EB7D4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CD03C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D7A40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3"/>
        </w:rPr>
        <w:t>1.00</w:t>
      </w:r>
      <w:r w:rsidR="00EB7D41">
        <w:tab/>
      </w:r>
      <w:r w:rsidR="00EB7D41">
        <w:rPr>
          <w:rStyle w:val="Text3"/>
        </w:rPr>
        <w:t>0</w:t>
      </w:r>
      <w:r w:rsidR="00EB7D41">
        <w:tab/>
      </w:r>
      <w:r w:rsidR="00EB7D41">
        <w:rPr>
          <w:rStyle w:val="Text3"/>
        </w:rPr>
        <w:t>133 000.00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E0B9C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120F8" w:rsidRDefault="00EB7D41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206C4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45A0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</w:t>
      </w:r>
      <w:r>
        <w:rPr>
          <w:rStyle w:val="Text2"/>
        </w:rPr>
        <w:t>celková cena</w:t>
      </w:r>
      <w:r>
        <w:tab/>
      </w:r>
      <w:r>
        <w:rPr>
          <w:rStyle w:val="Text2"/>
        </w:rPr>
        <w:t>133 000.00</w:t>
      </w:r>
      <w:r>
        <w:tab/>
      </w:r>
      <w:r>
        <w:rPr>
          <w:rStyle w:val="Text2"/>
        </w:rPr>
        <w:t>Kč</w:t>
      </w:r>
    </w:p>
    <w:p w:rsidR="001120F8" w:rsidRPr="00EC5974" w:rsidRDefault="00EB7D41">
      <w:pPr>
        <w:pStyle w:val="Row23"/>
        <w:rPr>
          <w:b/>
        </w:rPr>
      </w:pPr>
      <w:r>
        <w:tab/>
      </w:r>
      <w:r w:rsidR="00206C4E" w:rsidRPr="00EC597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4BE3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C5974" w:rsidRPr="00EC5974">
        <w:rPr>
          <w:rStyle w:val="Text3"/>
          <w:b/>
          <w:highlight w:val="yellow"/>
        </w:rPr>
        <w:t>ANONYMIZOVÁNO</w:t>
      </w:r>
    </w:p>
    <w:p w:rsidR="001120F8" w:rsidRDefault="00EB7D41">
      <w:pPr>
        <w:pStyle w:val="Row24"/>
      </w:pPr>
      <w:r>
        <w:tab/>
      </w:r>
      <w:r>
        <w:rPr>
          <w:rStyle w:val="Text3"/>
        </w:rPr>
        <w:t xml:space="preserve">Telefon: </w:t>
      </w:r>
      <w:r w:rsidR="00EC5974" w:rsidRPr="00EC5974">
        <w:rPr>
          <w:rStyle w:val="Text3"/>
          <w:b/>
          <w:highlight w:val="yellow"/>
        </w:rPr>
        <w:t>ANONYMIZOVÁNO</w:t>
      </w:r>
    </w:p>
    <w:p w:rsidR="001120F8" w:rsidRDefault="00EB7D41" w:rsidP="00EC5974">
      <w:pPr>
        <w:pStyle w:val="Row24"/>
      </w:pPr>
      <w:r>
        <w:tab/>
      </w:r>
      <w:r>
        <w:rPr>
          <w:rStyle w:val="Text3"/>
        </w:rPr>
        <w:t xml:space="preserve">E-mail: </w:t>
      </w:r>
      <w:r w:rsidR="00EC5974" w:rsidRPr="00EC5974">
        <w:rPr>
          <w:rStyle w:val="Text3"/>
          <w:b/>
          <w:highlight w:val="yellow"/>
        </w:rPr>
        <w:t>ANONYMIZOVÁNO</w:t>
      </w:r>
    </w:p>
    <w:p w:rsidR="001120F8" w:rsidRDefault="001120F8">
      <w:pPr>
        <w:pStyle w:val="Row25"/>
      </w:pPr>
    </w:p>
    <w:p w:rsidR="001120F8" w:rsidRDefault="00206C4E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2819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A0FE5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6689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F577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120F8" w:rsidRDefault="00EB7D41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</w:t>
      </w:r>
      <w:r>
        <w:rPr>
          <w:rStyle w:val="Text3"/>
        </w:rPr>
        <w:t>000,- Kč bez DPH, ke své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registru smluv zajistí Národní ústav duševního zdraví neprodleně po akceptaci dané o</w:t>
      </w:r>
      <w:r>
        <w:rPr>
          <w:rStyle w:val="Text3"/>
        </w:rPr>
        <w:t>bjednávky.</w:t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Na daňovém dokladu (faktuře) uvádějte vždy číslo objednávky.</w:t>
      </w:r>
    </w:p>
    <w:p w:rsidR="001120F8" w:rsidRDefault="00EB7D41">
      <w:pPr>
        <w:pStyle w:val="Row19"/>
      </w:pPr>
      <w:r>
        <w:tab/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Poznámka: objednávka bude hrazena z: 495</w:t>
      </w:r>
    </w:p>
    <w:p w:rsidR="001120F8" w:rsidRDefault="00EB7D41">
      <w:pPr>
        <w:pStyle w:val="Row19"/>
      </w:pPr>
      <w:r>
        <w:tab/>
      </w:r>
    </w:p>
    <w:p w:rsidR="001120F8" w:rsidRDefault="00EB7D41">
      <w:pPr>
        <w:pStyle w:val="Row1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120F8" w:rsidRDefault="00EB7D41">
      <w:pPr>
        <w:pStyle w:val="Row19"/>
      </w:pPr>
      <w:r>
        <w:tab/>
      </w:r>
    </w:p>
    <w:p w:rsidR="001120F8" w:rsidRDefault="00206C4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F2CD4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EB7D41">
        <w:tab/>
      </w:r>
      <w:r w:rsidR="00EB7D41">
        <w:rPr>
          <w:rStyle w:val="Text3"/>
        </w:rPr>
        <w:t xml:space="preserve">Výše uvedená operace je v souladu s legislativními a </w:t>
      </w:r>
      <w:r w:rsidR="00EB7D41">
        <w:rPr>
          <w:rStyle w:val="Text3"/>
        </w:rPr>
        <w:t>projektovými pravidly.</w:t>
      </w:r>
    </w:p>
    <w:p w:rsidR="001120F8" w:rsidRDefault="00EB7D41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1120F8" w:rsidRDefault="00EB7D41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120F8" w:rsidRDefault="00EB7D41">
      <w:pPr>
        <w:pStyle w:val="Row23"/>
      </w:pPr>
      <w:r>
        <w:tab/>
      </w:r>
      <w:r>
        <w:rPr>
          <w:rStyle w:val="Text3"/>
        </w:rPr>
        <w:t xml:space="preserve">18.11.2025 07:52:31 - </w:t>
      </w:r>
      <w:r w:rsidR="00EC5974" w:rsidRPr="00EC5974">
        <w:rPr>
          <w:rStyle w:val="Text3"/>
          <w:b/>
          <w:highlight w:val="yellow"/>
        </w:rPr>
        <w:t>ANONYMIZOVÁNO</w:t>
      </w:r>
      <w:r w:rsidR="00EC5974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120F8" w:rsidRDefault="00EB7D41">
      <w:pPr>
        <w:pStyle w:val="Row29"/>
      </w:pPr>
      <w:r>
        <w:tab/>
      </w:r>
      <w:r>
        <w:rPr>
          <w:rStyle w:val="Text3"/>
        </w:rPr>
        <w:t xml:space="preserve">18.11.2025 10:12:55 - </w:t>
      </w:r>
      <w:r w:rsidR="00EC5974" w:rsidRPr="00EC5974">
        <w:rPr>
          <w:rStyle w:val="Text3"/>
          <w:b/>
          <w:highlight w:val="yellow"/>
        </w:rPr>
        <w:t>ANONYMIZOVÁNO</w:t>
      </w:r>
      <w:r w:rsidR="00EC5974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1120F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7D41">
      <w:pPr>
        <w:spacing w:after="0" w:line="240" w:lineRule="auto"/>
      </w:pPr>
      <w:r>
        <w:separator/>
      </w:r>
    </w:p>
  </w:endnote>
  <w:endnote w:type="continuationSeparator" w:id="0">
    <w:p w:rsidR="00000000" w:rsidRDefault="00EB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41" w:rsidRDefault="00EB7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F8" w:rsidRPr="00EB7D41" w:rsidRDefault="001120F8" w:rsidP="00EB7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41" w:rsidRDefault="00EB7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7D41">
      <w:pPr>
        <w:spacing w:after="0" w:line="240" w:lineRule="auto"/>
      </w:pPr>
      <w:r>
        <w:separator/>
      </w:r>
    </w:p>
  </w:footnote>
  <w:footnote w:type="continuationSeparator" w:id="0">
    <w:p w:rsidR="00000000" w:rsidRDefault="00EB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41" w:rsidRDefault="00EB7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F8" w:rsidRDefault="001120F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41" w:rsidRDefault="00EB7D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120F8"/>
    <w:rsid w:val="00206C4E"/>
    <w:rsid w:val="009107EA"/>
    <w:rsid w:val="00EB7D41"/>
    <w:rsid w:val="00E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B513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1897</Characters>
  <Application>Microsoft Office Word</Application>
  <DocSecurity>0</DocSecurity>
  <Lines>15</Lines>
  <Paragraphs>4</Paragraphs>
  <ScaleCrop>false</ScaleCrop>
  <Manager/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2025-11-24T08:54:00Z</dcterms:created>
  <dcterms:modified xsi:type="dcterms:W3CDTF">2025-11-24T08:54:00Z</dcterms:modified>
  <cp:category/>
</cp:coreProperties>
</file>