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82" w:type="dxa"/>
        <w:tblInd w:w="-74" w:type="dxa"/>
        <w:tblCellMar>
          <w:left w:w="101" w:type="dxa"/>
          <w:right w:w="32" w:type="dxa"/>
        </w:tblCellMar>
        <w:tblLook w:val="04A0" w:firstRow="1" w:lastRow="0" w:firstColumn="1" w:lastColumn="0" w:noHBand="0" w:noVBand="1"/>
      </w:tblPr>
      <w:tblGrid>
        <w:gridCol w:w="242"/>
        <w:gridCol w:w="386"/>
        <w:gridCol w:w="669"/>
        <w:gridCol w:w="193"/>
        <w:gridCol w:w="193"/>
        <w:gridCol w:w="3245"/>
        <w:gridCol w:w="515"/>
        <w:gridCol w:w="420"/>
        <w:gridCol w:w="1296"/>
        <w:gridCol w:w="533"/>
        <w:gridCol w:w="1944"/>
        <w:gridCol w:w="1234"/>
        <w:gridCol w:w="12"/>
      </w:tblGrid>
      <w:tr w:rsidR="00E60F17" w14:paraId="3D5D5EDF" w14:textId="77777777" w:rsidTr="00C11174">
        <w:trPr>
          <w:trHeight w:val="229"/>
        </w:trPr>
        <w:tc>
          <w:tcPr>
            <w:tcW w:w="2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8E5145" w14:textId="77777777" w:rsidR="00E60F17" w:rsidRDefault="00E60F17"/>
        </w:tc>
        <w:tc>
          <w:tcPr>
            <w:tcW w:w="38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5D074A0" w14:textId="77777777" w:rsidR="00E60F17" w:rsidRDefault="00E60F17"/>
        </w:tc>
        <w:tc>
          <w:tcPr>
            <w:tcW w:w="66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916C637" w14:textId="77777777" w:rsidR="00E60F17" w:rsidRDefault="00E60F17"/>
        </w:tc>
        <w:tc>
          <w:tcPr>
            <w:tcW w:w="19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9BEE646" w14:textId="77777777" w:rsidR="00E60F17" w:rsidRDefault="00E60F17"/>
        </w:tc>
        <w:tc>
          <w:tcPr>
            <w:tcW w:w="19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B94F168" w14:textId="77777777" w:rsidR="00E60F17" w:rsidRDefault="00E60F17"/>
        </w:tc>
        <w:tc>
          <w:tcPr>
            <w:tcW w:w="37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FE04C9" w14:textId="77777777" w:rsidR="00E60F17" w:rsidRDefault="00E60F17"/>
        </w:tc>
        <w:tc>
          <w:tcPr>
            <w:tcW w:w="5439" w:type="dxa"/>
            <w:gridSpan w:val="6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B0A8356" w14:textId="77777777" w:rsidR="00E60F17" w:rsidRDefault="00D2587A">
            <w:pPr>
              <w:jc w:val="right"/>
            </w:pPr>
            <w:r>
              <w:rPr>
                <w:sz w:val="26"/>
              </w:rPr>
              <w:t>Objednávka: 1107414</w:t>
            </w:r>
          </w:p>
        </w:tc>
      </w:tr>
      <w:tr w:rsidR="00E60F17" w14:paraId="1744B9A3" w14:textId="77777777" w:rsidTr="00C11174">
        <w:trPr>
          <w:trHeight w:val="3318"/>
        </w:trPr>
        <w:tc>
          <w:tcPr>
            <w:tcW w:w="54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07353" w14:textId="77777777" w:rsidR="00C11174" w:rsidRDefault="00D2587A" w:rsidP="00C11174">
            <w:pPr>
              <w:spacing w:after="171"/>
              <w:ind w:left="2"/>
              <w:rPr>
                <w:sz w:val="24"/>
              </w:rPr>
            </w:pPr>
            <w:r>
              <w:rPr>
                <w:sz w:val="24"/>
              </w:rPr>
              <w:t>Dodavatel</w:t>
            </w:r>
          </w:p>
          <w:p w14:paraId="1775A29F" w14:textId="3D3018B4" w:rsidR="00E60F17" w:rsidRPr="00C11174" w:rsidRDefault="00D2587A" w:rsidP="00C11174">
            <w:pPr>
              <w:spacing w:after="171"/>
              <w:ind w:left="2"/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0" wp14:anchorId="663BFB43" wp14:editId="262314C1">
                  <wp:simplePos x="0" y="0"/>
                  <wp:positionH relativeFrom="column">
                    <wp:posOffset>299847</wp:posOffset>
                  </wp:positionH>
                  <wp:positionV relativeFrom="paragraph">
                    <wp:posOffset>113936</wp:posOffset>
                  </wp:positionV>
                  <wp:extent cx="18288" cy="12196"/>
                  <wp:effectExtent l="0" t="0" r="0" b="0"/>
                  <wp:wrapSquare wrapText="bothSides"/>
                  <wp:docPr id="2354" name="Picture 2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4" name="Picture 23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2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CSF</w:t>
            </w:r>
            <w:r w:rsidR="00C11174">
              <w:t>, s.r.o.</w:t>
            </w:r>
          </w:p>
          <w:p w14:paraId="16EC6536" w14:textId="77777777" w:rsidR="00E60F17" w:rsidRDefault="00D2587A">
            <w:pPr>
              <w:spacing w:after="9"/>
              <w:ind w:left="11"/>
            </w:pPr>
            <w:r>
              <w:t>Střelecká 672/14</w:t>
            </w:r>
          </w:p>
          <w:p w14:paraId="05F38BFB" w14:textId="77777777" w:rsidR="00E60F17" w:rsidRDefault="00D2587A">
            <w:pPr>
              <w:spacing w:after="381"/>
              <w:ind w:left="11"/>
            </w:pPr>
            <w:r>
              <w:t>50002 Hradec Králové</w:t>
            </w:r>
          </w:p>
          <w:p w14:paraId="7BC3F685" w14:textId="77777777" w:rsidR="00C11174" w:rsidRDefault="00C11174">
            <w:pPr>
              <w:spacing w:after="245" w:line="372" w:lineRule="auto"/>
              <w:ind w:left="11" w:right="2143"/>
              <w:jc w:val="both"/>
              <w:rPr>
                <w:sz w:val="20"/>
              </w:rPr>
            </w:pPr>
            <w:r>
              <w:rPr>
                <w:sz w:val="20"/>
              </w:rPr>
              <w:t>IČ</w:t>
            </w:r>
            <w:r w:rsidR="00D2587A">
              <w:rPr>
                <w:sz w:val="20"/>
              </w:rPr>
              <w:t>:</w:t>
            </w:r>
            <w:r w:rsidR="00D2587A">
              <w:rPr>
                <w:sz w:val="20"/>
              </w:rPr>
              <w:tab/>
              <w:t xml:space="preserve">25289462 </w:t>
            </w:r>
          </w:p>
          <w:p w14:paraId="6B4DDAF9" w14:textId="7DC4A391" w:rsidR="00E60F17" w:rsidRDefault="00D2587A">
            <w:pPr>
              <w:spacing w:after="245" w:line="372" w:lineRule="auto"/>
              <w:ind w:left="11" w:right="2143"/>
              <w:jc w:val="both"/>
            </w:pPr>
            <w:r>
              <w:rPr>
                <w:sz w:val="20"/>
              </w:rPr>
              <w:t>DIČ:</w:t>
            </w:r>
            <w:r>
              <w:rPr>
                <w:sz w:val="20"/>
              </w:rPr>
              <w:tab/>
              <w:t>CZ25289462</w:t>
            </w:r>
          </w:p>
          <w:p w14:paraId="24D6648A" w14:textId="77777777" w:rsidR="00E60F17" w:rsidRDefault="00D2587A">
            <w:pPr>
              <w:ind w:left="21"/>
            </w:pPr>
            <w:r>
              <w:rPr>
                <w:sz w:val="20"/>
              </w:rPr>
              <w:t>Č. účtu:</w:t>
            </w:r>
          </w:p>
        </w:tc>
        <w:tc>
          <w:tcPr>
            <w:tcW w:w="543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DBD321" w14:textId="77777777" w:rsidR="00E60F17" w:rsidRDefault="00D2587A">
            <w:pPr>
              <w:spacing w:after="179"/>
            </w:pPr>
            <w:r>
              <w:rPr>
                <w:sz w:val="24"/>
              </w:rPr>
              <w:t>Objednatel</w:t>
            </w:r>
          </w:p>
          <w:p w14:paraId="3F3F8064" w14:textId="51F9DBDB" w:rsidR="00E60F17" w:rsidRDefault="00D2587A">
            <w:pPr>
              <w:spacing w:after="23" w:line="250" w:lineRule="auto"/>
              <w:ind w:left="5" w:right="302"/>
              <w:jc w:val="both"/>
            </w:pPr>
            <w:r>
              <w:t>Obchodní akademie a Vyšší odborná škola sociálně právní, Ostrava, příspěvková organizace</w:t>
            </w:r>
          </w:p>
          <w:p w14:paraId="022D4949" w14:textId="77777777" w:rsidR="00E60F17" w:rsidRDefault="00D2587A">
            <w:pPr>
              <w:spacing w:after="12"/>
              <w:ind w:left="5"/>
            </w:pPr>
            <w:r>
              <w:t>Karasova 1140/16</w:t>
            </w:r>
          </w:p>
          <w:p w14:paraId="1E61178A" w14:textId="77777777" w:rsidR="00E60F17" w:rsidRDefault="00D2587A">
            <w:pPr>
              <w:spacing w:after="297"/>
              <w:ind w:left="10"/>
            </w:pPr>
            <w:r>
              <w:t xml:space="preserve">70900 </w:t>
            </w:r>
            <w:proofErr w:type="gramStart"/>
            <w:r>
              <w:t>Ostrava - Mariánské</w:t>
            </w:r>
            <w:proofErr w:type="gramEnd"/>
            <w:r>
              <w:t xml:space="preserve"> Hory</w:t>
            </w:r>
          </w:p>
          <w:p w14:paraId="542331EA" w14:textId="77777777" w:rsidR="00C11174" w:rsidRDefault="00C11174">
            <w:pPr>
              <w:spacing w:line="356" w:lineRule="auto"/>
              <w:ind w:left="10" w:right="1210"/>
              <w:rPr>
                <w:sz w:val="20"/>
              </w:rPr>
            </w:pPr>
            <w:r>
              <w:rPr>
                <w:sz w:val="20"/>
              </w:rPr>
              <w:t>IČ</w:t>
            </w:r>
            <w:r w:rsidR="00D2587A">
              <w:rPr>
                <w:sz w:val="20"/>
              </w:rPr>
              <w:t>:</w:t>
            </w:r>
            <w:r w:rsidR="00D2587A">
              <w:rPr>
                <w:sz w:val="20"/>
              </w:rPr>
              <w:tab/>
              <w:t>00602086 DIČ:</w:t>
            </w:r>
            <w:r w:rsidR="00D2587A">
              <w:rPr>
                <w:sz w:val="20"/>
              </w:rPr>
              <w:tab/>
              <w:t xml:space="preserve">CZ00602086 </w:t>
            </w:r>
          </w:p>
          <w:p w14:paraId="0DD0CE72" w14:textId="1CD93717" w:rsidR="00E60F17" w:rsidRDefault="00D2587A">
            <w:pPr>
              <w:spacing w:line="356" w:lineRule="auto"/>
              <w:ind w:left="10" w:right="1210"/>
            </w:pPr>
            <w:r>
              <w:rPr>
                <w:sz w:val="20"/>
              </w:rPr>
              <w:t>Číslo zákazníka:</w:t>
            </w:r>
          </w:p>
          <w:p w14:paraId="1E8CB692" w14:textId="77777777" w:rsidR="00E60F17" w:rsidRDefault="00D2587A">
            <w:pPr>
              <w:ind w:left="19"/>
            </w:pPr>
            <w:r>
              <w:rPr>
                <w:sz w:val="20"/>
              </w:rPr>
              <w:t>Č. účtu:</w:t>
            </w:r>
          </w:p>
        </w:tc>
      </w:tr>
      <w:tr w:rsidR="00E60F17" w14:paraId="49DC98F5" w14:textId="77777777" w:rsidTr="00C11174">
        <w:trPr>
          <w:trHeight w:val="2527"/>
        </w:trPr>
        <w:tc>
          <w:tcPr>
            <w:tcW w:w="54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925757" w14:textId="77777777" w:rsidR="00E60F17" w:rsidRDefault="00D2587A">
            <w:pPr>
              <w:spacing w:after="182"/>
              <w:ind w:left="79"/>
            </w:pPr>
            <w:r>
              <w:rPr>
                <w:sz w:val="24"/>
              </w:rPr>
              <w:t>Pobočka</w:t>
            </w:r>
          </w:p>
          <w:p w14:paraId="032D7622" w14:textId="77777777" w:rsidR="00E60F17" w:rsidRDefault="00D2587A">
            <w:pPr>
              <w:spacing w:after="42"/>
              <w:ind w:left="31"/>
            </w:pPr>
            <w:r>
              <w:rPr>
                <w:sz w:val="20"/>
              </w:rPr>
              <w:t>CSF, s.r.o.</w:t>
            </w:r>
          </w:p>
          <w:p w14:paraId="02199B72" w14:textId="77777777" w:rsidR="00E60F17" w:rsidRDefault="00D2587A">
            <w:pPr>
              <w:spacing w:after="5"/>
              <w:ind w:left="35"/>
            </w:pPr>
            <w:r>
              <w:t>Střelecká 672/14</w:t>
            </w:r>
          </w:p>
          <w:p w14:paraId="2B6D1486" w14:textId="77777777" w:rsidR="00E60F17" w:rsidRDefault="00D2587A">
            <w:pPr>
              <w:spacing w:after="522"/>
              <w:ind w:left="35"/>
            </w:pPr>
            <w:r>
              <w:t>50002 Hradec Králové</w:t>
            </w:r>
          </w:p>
          <w:p w14:paraId="12B91452" w14:textId="6ED75CDD" w:rsidR="00E60F17" w:rsidRDefault="00D2587A">
            <w:pPr>
              <w:tabs>
                <w:tab w:val="center" w:pos="2366"/>
              </w:tabs>
              <w:spacing w:after="75"/>
            </w:pPr>
            <w:r>
              <w:rPr>
                <w:sz w:val="20"/>
              </w:rPr>
              <w:t>Telefon:</w:t>
            </w:r>
            <w:r>
              <w:rPr>
                <w:sz w:val="20"/>
              </w:rPr>
              <w:tab/>
            </w:r>
          </w:p>
          <w:p w14:paraId="614D5019" w14:textId="57127043" w:rsidR="00E60F17" w:rsidRDefault="00D2587A">
            <w:pPr>
              <w:tabs>
                <w:tab w:val="center" w:pos="2080"/>
              </w:tabs>
            </w:pPr>
            <w:r>
              <w:rPr>
                <w:sz w:val="20"/>
              </w:rPr>
              <w:t>E-mail:</w:t>
            </w:r>
            <w:r>
              <w:rPr>
                <w:sz w:val="20"/>
              </w:rPr>
              <w:tab/>
            </w:r>
          </w:p>
        </w:tc>
        <w:tc>
          <w:tcPr>
            <w:tcW w:w="543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06C5C4" w14:textId="77777777" w:rsidR="00E60F17" w:rsidRDefault="00D2587A">
            <w:pPr>
              <w:spacing w:after="185"/>
              <w:ind w:left="19"/>
            </w:pPr>
            <w:r>
              <w:rPr>
                <w:sz w:val="24"/>
              </w:rPr>
              <w:t>Dodací adresa</w:t>
            </w:r>
          </w:p>
          <w:p w14:paraId="14DDE59E" w14:textId="77777777" w:rsidR="00E60F17" w:rsidRDefault="00D2587A">
            <w:pPr>
              <w:spacing w:after="16"/>
              <w:ind w:left="24"/>
            </w:pPr>
            <w:r>
              <w:t>OA a VOŠ sociálně právní, Ostrava</w:t>
            </w:r>
          </w:p>
          <w:p w14:paraId="1FBEAA27" w14:textId="77777777" w:rsidR="00E60F17" w:rsidRDefault="00D2587A">
            <w:pPr>
              <w:spacing w:after="6"/>
              <w:ind w:left="24"/>
            </w:pPr>
            <w:r>
              <w:t>Karasova 16</w:t>
            </w:r>
          </w:p>
          <w:p w14:paraId="70926625" w14:textId="77777777" w:rsidR="00E60F17" w:rsidRDefault="00D2587A">
            <w:pPr>
              <w:spacing w:after="244"/>
              <w:ind w:left="29"/>
            </w:pPr>
            <w:r>
              <w:t>70900 Ostrava-Mariánské Hory</w:t>
            </w:r>
          </w:p>
          <w:p w14:paraId="3B657A53" w14:textId="79699C6B" w:rsidR="00E60F17" w:rsidRDefault="00D2587A">
            <w:pPr>
              <w:tabs>
                <w:tab w:val="center" w:pos="2923"/>
              </w:tabs>
              <w:spacing w:after="86"/>
            </w:pPr>
            <w:r>
              <w:rPr>
                <w:sz w:val="20"/>
              </w:rPr>
              <w:t>Kontaktní osoba:</w:t>
            </w:r>
            <w:r>
              <w:rPr>
                <w:sz w:val="20"/>
              </w:rPr>
              <w:tab/>
            </w:r>
          </w:p>
          <w:p w14:paraId="1E4C0437" w14:textId="77777777" w:rsidR="00085796" w:rsidRDefault="00D2587A" w:rsidP="00085796">
            <w:pPr>
              <w:tabs>
                <w:tab w:val="center" w:pos="2945"/>
              </w:tabs>
              <w:spacing w:after="81"/>
              <w:rPr>
                <w:sz w:val="20"/>
              </w:rPr>
            </w:pPr>
            <w:r>
              <w:rPr>
                <w:sz w:val="20"/>
              </w:rPr>
              <w:t>Telefon:</w:t>
            </w:r>
            <w:r>
              <w:rPr>
                <w:sz w:val="20"/>
              </w:rPr>
              <w:tab/>
            </w:r>
          </w:p>
          <w:p w14:paraId="472DF9FF" w14:textId="654A6BC0" w:rsidR="00E60F17" w:rsidRDefault="00D2587A" w:rsidP="00085796">
            <w:pPr>
              <w:tabs>
                <w:tab w:val="center" w:pos="2945"/>
              </w:tabs>
              <w:spacing w:after="81"/>
            </w:pPr>
            <w:r>
              <w:rPr>
                <w:sz w:val="20"/>
              </w:rPr>
              <w:t>E-mail:</w:t>
            </w:r>
            <w:r>
              <w:rPr>
                <w:sz w:val="20"/>
              </w:rPr>
              <w:tab/>
            </w:r>
            <w:bookmarkStart w:id="0" w:name="_GoBack"/>
            <w:bookmarkEnd w:id="0"/>
          </w:p>
        </w:tc>
      </w:tr>
      <w:tr w:rsidR="00E60F17" w14:paraId="7923667E" w14:textId="77777777" w:rsidTr="00C11174">
        <w:trPr>
          <w:trHeight w:val="1026"/>
        </w:trPr>
        <w:tc>
          <w:tcPr>
            <w:tcW w:w="54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E4C95E" w14:textId="77777777" w:rsidR="00E60F17" w:rsidRDefault="00D2587A">
            <w:pPr>
              <w:tabs>
                <w:tab w:val="center" w:pos="3227"/>
              </w:tabs>
              <w:spacing w:after="48"/>
            </w:pPr>
            <w:r>
              <w:rPr>
                <w:sz w:val="20"/>
              </w:rPr>
              <w:t>Datum objednávky:</w:t>
            </w:r>
            <w:r>
              <w:rPr>
                <w:sz w:val="20"/>
              </w:rPr>
              <w:tab/>
              <w:t>18.11.2025</w:t>
            </w:r>
          </w:p>
          <w:p w14:paraId="1A0DF73D" w14:textId="77777777" w:rsidR="00E60F17" w:rsidRDefault="00D2587A">
            <w:pPr>
              <w:tabs>
                <w:tab w:val="center" w:pos="3501"/>
              </w:tabs>
              <w:spacing w:after="35"/>
            </w:pPr>
            <w:r>
              <w:t>Způsob odběru:</w:t>
            </w:r>
            <w:r>
              <w:tab/>
              <w:t>Zajistí dodavatel</w:t>
            </w:r>
          </w:p>
          <w:p w14:paraId="24D29BB4" w14:textId="77777777" w:rsidR="00E60F17" w:rsidRDefault="00D2587A">
            <w:pPr>
              <w:tabs>
                <w:tab w:val="center" w:pos="3242"/>
              </w:tabs>
            </w:pPr>
            <w:r>
              <w:rPr>
                <w:sz w:val="20"/>
              </w:rPr>
              <w:t>Způsob platby:</w:t>
            </w:r>
            <w:r>
              <w:rPr>
                <w:sz w:val="20"/>
              </w:rPr>
              <w:tab/>
              <w:t>na fakturu</w:t>
            </w:r>
          </w:p>
        </w:tc>
        <w:tc>
          <w:tcPr>
            <w:tcW w:w="543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AC193D" w14:textId="77777777" w:rsidR="00E60F17" w:rsidRDefault="00D2587A">
            <w:pPr>
              <w:spacing w:after="30"/>
              <w:ind w:left="38"/>
            </w:pPr>
            <w:r>
              <w:rPr>
                <w:sz w:val="20"/>
              </w:rPr>
              <w:t>Interní číslo objednávky:</w:t>
            </w:r>
          </w:p>
          <w:p w14:paraId="6B51129F" w14:textId="77777777" w:rsidR="00E60F17" w:rsidRDefault="00D2587A">
            <w:pPr>
              <w:spacing w:after="23"/>
              <w:ind w:left="48"/>
            </w:pPr>
            <w:r>
              <w:rPr>
                <w:sz w:val="20"/>
              </w:rPr>
              <w:t>Schváleno dne:</w:t>
            </w:r>
          </w:p>
          <w:p w14:paraId="20445952" w14:textId="77777777" w:rsidR="00E60F17" w:rsidRDefault="00D2587A">
            <w:pPr>
              <w:ind w:left="48"/>
            </w:pPr>
            <w:r>
              <w:rPr>
                <w:sz w:val="20"/>
              </w:rPr>
              <w:t>Schvalovatel:</w:t>
            </w:r>
          </w:p>
        </w:tc>
      </w:tr>
      <w:tr w:rsidR="00E60F17" w14:paraId="60C14A4C" w14:textId="77777777" w:rsidTr="00C11174">
        <w:tblPrEx>
          <w:tblCellMar>
            <w:left w:w="0" w:type="dxa"/>
            <w:bottom w:w="3" w:type="dxa"/>
            <w:right w:w="0" w:type="dxa"/>
          </w:tblCellMar>
        </w:tblPrEx>
        <w:trPr>
          <w:gridAfter w:val="1"/>
          <w:wAfter w:w="12" w:type="dxa"/>
          <w:trHeight w:val="174"/>
        </w:trPr>
        <w:tc>
          <w:tcPr>
            <w:tcW w:w="49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E1FE975" w14:textId="77777777" w:rsidR="00E60F17" w:rsidRDefault="00D2587A">
            <w:pPr>
              <w:ind w:left="5"/>
            </w:pPr>
            <w:r>
              <w:rPr>
                <w:sz w:val="18"/>
              </w:rPr>
              <w:t xml:space="preserve">Kat. č. </w:t>
            </w:r>
            <w:proofErr w:type="spellStart"/>
            <w:r>
              <w:rPr>
                <w:sz w:val="18"/>
              </w:rPr>
              <w:t>dod</w:t>
            </w:r>
            <w:proofErr w:type="spellEnd"/>
            <w:r>
              <w:rPr>
                <w:sz w:val="18"/>
              </w:rPr>
              <w:t>. Název dodavatel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C06BF" w14:textId="77777777" w:rsidR="00E60F17" w:rsidRDefault="00D2587A">
            <w:r>
              <w:rPr>
                <w:sz w:val="18"/>
              </w:rPr>
              <w:t>Dodání do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4AB8DAD" w14:textId="77777777" w:rsidR="00E60F17" w:rsidRDefault="00D2587A">
            <w:r>
              <w:rPr>
                <w:sz w:val="18"/>
              </w:rPr>
              <w:t>Množství (MJ)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0466F9D9" w14:textId="77777777" w:rsidR="00E60F17" w:rsidRDefault="00D2587A">
            <w:r>
              <w:rPr>
                <w:sz w:val="18"/>
              </w:rPr>
              <w:t>Balení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14:paraId="7D8B9EB1" w14:textId="77777777" w:rsidR="00E60F17" w:rsidRDefault="00D2587A">
            <w:pPr>
              <w:ind w:left="38"/>
              <w:jc w:val="center"/>
            </w:pPr>
            <w:r>
              <w:rPr>
                <w:sz w:val="18"/>
              </w:rPr>
              <w:t>Cena/MJ bez DPH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053FA96" w14:textId="77777777" w:rsidR="00E60F17" w:rsidRDefault="00D2587A">
            <w:pPr>
              <w:jc w:val="both"/>
            </w:pPr>
            <w:r>
              <w:rPr>
                <w:sz w:val="18"/>
              </w:rPr>
              <w:t>Celkem bez DPH</w:t>
            </w:r>
          </w:p>
        </w:tc>
      </w:tr>
      <w:tr w:rsidR="00E60F17" w14:paraId="6F1480F1" w14:textId="77777777" w:rsidTr="00C11174">
        <w:tblPrEx>
          <w:tblCellMar>
            <w:left w:w="0" w:type="dxa"/>
            <w:bottom w:w="3" w:type="dxa"/>
            <w:right w:w="0" w:type="dxa"/>
          </w:tblCellMar>
        </w:tblPrEx>
        <w:trPr>
          <w:gridAfter w:val="1"/>
          <w:wAfter w:w="12" w:type="dxa"/>
          <w:trHeight w:val="425"/>
        </w:trPr>
        <w:tc>
          <w:tcPr>
            <w:tcW w:w="49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24C1E8C" w14:textId="77777777" w:rsidR="00E60F17" w:rsidRDefault="00D2587A">
            <w:pPr>
              <w:tabs>
                <w:tab w:val="center" w:pos="1522"/>
              </w:tabs>
            </w:pPr>
            <w:r>
              <w:rPr>
                <w:sz w:val="16"/>
              </w:rPr>
              <w:t>Typ</w:t>
            </w:r>
            <w:r>
              <w:rPr>
                <w:sz w:val="16"/>
              </w:rPr>
              <w:tab/>
              <w:t>Název zadavatel</w:t>
            </w:r>
          </w:p>
          <w:p w14:paraId="6D3CD200" w14:textId="77777777" w:rsidR="00E60F17" w:rsidRDefault="00D2587A">
            <w:pPr>
              <w:ind w:left="1022"/>
            </w:pPr>
            <w:r>
              <w:rPr>
                <w:sz w:val="14"/>
              </w:rPr>
              <w:t>Parametry produktu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512EA1" w14:textId="77777777" w:rsidR="00E60F17" w:rsidRDefault="00E60F17"/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276AE3B" w14:textId="77777777" w:rsidR="00E60F17" w:rsidRDefault="00E60F17"/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0E06DBD0" w14:textId="77777777" w:rsidR="00E60F17" w:rsidRDefault="00E60F17"/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14:paraId="382B6DE4" w14:textId="77777777" w:rsidR="00E60F17" w:rsidRDefault="00D2587A">
            <w:pPr>
              <w:ind w:left="984"/>
            </w:pPr>
            <w:r>
              <w:rPr>
                <w:sz w:val="12"/>
              </w:rPr>
              <w:t>DPH [</w:t>
            </w:r>
            <w:r>
              <w:rPr>
                <w:sz w:val="12"/>
                <w:vertAlign w:val="superscript"/>
              </w:rPr>
              <w:t>0</w:t>
            </w:r>
            <w:r>
              <w:rPr>
                <w:sz w:val="12"/>
              </w:rPr>
              <w:t>/01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523878F" w14:textId="77777777" w:rsidR="00E60F17" w:rsidRDefault="00D2587A">
            <w:pPr>
              <w:ind w:right="38"/>
              <w:jc w:val="right"/>
            </w:pPr>
            <w:r>
              <w:rPr>
                <w:sz w:val="16"/>
              </w:rPr>
              <w:t>Celkem s DPH</w:t>
            </w:r>
          </w:p>
        </w:tc>
      </w:tr>
      <w:tr w:rsidR="00E60F17" w14:paraId="3C061FA1" w14:textId="77777777" w:rsidTr="00C11174">
        <w:tblPrEx>
          <w:tblCellMar>
            <w:left w:w="0" w:type="dxa"/>
            <w:bottom w:w="3" w:type="dxa"/>
            <w:right w:w="0" w:type="dxa"/>
          </w:tblCellMar>
        </w:tblPrEx>
        <w:trPr>
          <w:gridAfter w:val="1"/>
          <w:wAfter w:w="12" w:type="dxa"/>
          <w:trHeight w:val="307"/>
        </w:trPr>
        <w:tc>
          <w:tcPr>
            <w:tcW w:w="49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39178" w14:textId="77777777" w:rsidR="00E60F17" w:rsidRDefault="00D2587A">
            <w:pPr>
              <w:ind w:left="1022"/>
            </w:pPr>
            <w:r>
              <w:rPr>
                <w:sz w:val="16"/>
              </w:rPr>
              <w:t xml:space="preserve">HP EliteB00k 6 </w:t>
            </w:r>
            <w:proofErr w:type="spellStart"/>
            <w:r>
              <w:rPr>
                <w:sz w:val="16"/>
              </w:rPr>
              <w:t>Gli</w:t>
            </w:r>
            <w:proofErr w:type="spellEnd"/>
            <w:r>
              <w:rPr>
                <w:sz w:val="16"/>
              </w:rPr>
              <w:t xml:space="preserve"> 16, Windows 11 Pro EDU 64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05C12" w14:textId="77777777" w:rsidR="00E60F17" w:rsidRDefault="00D2587A">
            <w:pPr>
              <w:ind w:left="10"/>
            </w:pPr>
            <w:r>
              <w:rPr>
                <w:sz w:val="16"/>
              </w:rPr>
              <w:t>03.12.2025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A8F036" w14:textId="77777777" w:rsidR="00E60F17" w:rsidRDefault="00D2587A">
            <w:pPr>
              <w:ind w:right="34"/>
              <w:jc w:val="center"/>
            </w:pPr>
            <w:r>
              <w:rPr>
                <w:sz w:val="16"/>
              </w:rPr>
              <w:t>3,0000 (ks)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142C83" w14:textId="77777777" w:rsidR="00E60F17" w:rsidRDefault="00D2587A">
            <w:pPr>
              <w:ind w:left="5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14:paraId="70FC5436" w14:textId="77777777" w:rsidR="00E60F17" w:rsidRDefault="00D2587A">
            <w:pPr>
              <w:ind w:left="778"/>
            </w:pPr>
            <w:r>
              <w:rPr>
                <w:sz w:val="16"/>
              </w:rPr>
              <w:t>18 500,00 Kč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B37856B" w14:textId="77777777" w:rsidR="00E60F17" w:rsidRDefault="00D2587A">
            <w:pPr>
              <w:ind w:right="38"/>
              <w:jc w:val="right"/>
            </w:pPr>
            <w:r>
              <w:rPr>
                <w:sz w:val="16"/>
              </w:rPr>
              <w:t>55 500,00 Kč</w:t>
            </w:r>
          </w:p>
        </w:tc>
      </w:tr>
      <w:tr w:rsidR="00E60F17" w14:paraId="2DA2B8B9" w14:textId="77777777" w:rsidTr="00C11174">
        <w:tblPrEx>
          <w:tblCellMar>
            <w:left w:w="0" w:type="dxa"/>
            <w:bottom w:w="3" w:type="dxa"/>
            <w:right w:w="0" w:type="dxa"/>
          </w:tblCellMar>
        </w:tblPrEx>
        <w:trPr>
          <w:gridAfter w:val="1"/>
          <w:wAfter w:w="12" w:type="dxa"/>
          <w:trHeight w:val="1581"/>
        </w:trPr>
        <w:tc>
          <w:tcPr>
            <w:tcW w:w="49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1F84173" w14:textId="77777777" w:rsidR="00E60F17" w:rsidRDefault="00D2587A">
            <w:pPr>
              <w:spacing w:after="203" w:line="241" w:lineRule="auto"/>
              <w:ind w:left="1027" w:hanging="1022"/>
              <w:jc w:val="both"/>
            </w:pPr>
            <w:r>
              <w:rPr>
                <w:sz w:val="14"/>
              </w:rPr>
              <w:t xml:space="preserve">GC Notebook HP </w:t>
            </w:r>
            <w:proofErr w:type="spellStart"/>
            <w:r>
              <w:rPr>
                <w:sz w:val="14"/>
              </w:rPr>
              <w:t>EliteBook</w:t>
            </w:r>
            <w:proofErr w:type="spellEnd"/>
            <w:r>
              <w:rPr>
                <w:sz w:val="14"/>
              </w:rPr>
              <w:t xml:space="preserve"> 6 </w:t>
            </w:r>
            <w:proofErr w:type="spellStart"/>
            <w:r>
              <w:rPr>
                <w:sz w:val="14"/>
              </w:rPr>
              <w:t>Gli</w:t>
            </w:r>
            <w:proofErr w:type="spellEnd"/>
            <w:r>
              <w:rPr>
                <w:sz w:val="14"/>
              </w:rPr>
              <w:t xml:space="preserve"> 16, Windows 11 Pro EDU, pro školské organizace (VZ č. 141/2025)</w:t>
            </w:r>
          </w:p>
          <w:p w14:paraId="3BF3AA13" w14:textId="77777777" w:rsidR="00E60F17" w:rsidRDefault="00D2587A">
            <w:pPr>
              <w:ind w:left="10"/>
            </w:pPr>
            <w:r>
              <w:rPr>
                <w:sz w:val="24"/>
              </w:rPr>
              <w:t>Poznámka: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D077D1" w14:textId="77777777" w:rsidR="00E60F17" w:rsidRDefault="00E60F17"/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1914965" w14:textId="77777777" w:rsidR="00E60F17" w:rsidRDefault="00E60F17"/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0DB97193" w14:textId="77777777" w:rsidR="00E60F17" w:rsidRDefault="00E60F17"/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14:paraId="1E46CBA0" w14:textId="77777777" w:rsidR="00E60F17" w:rsidRDefault="00D2587A">
            <w:pPr>
              <w:spacing w:after="758"/>
              <w:ind w:left="1104"/>
            </w:pPr>
            <w:r>
              <w:rPr>
                <w:sz w:val="16"/>
              </w:rPr>
              <w:t>21,00 %</w:t>
            </w:r>
          </w:p>
          <w:p w14:paraId="1CFE8DF2" w14:textId="77777777" w:rsidR="00E60F17" w:rsidRDefault="00D2587A">
            <w:pPr>
              <w:ind w:left="211" w:right="634" w:hanging="211"/>
              <w:jc w:val="both"/>
            </w:pPr>
            <w:r>
              <w:t xml:space="preserve">Cena bez DPH: </w:t>
            </w:r>
            <w:r>
              <w:rPr>
                <w:noProof/>
              </w:rPr>
              <w:drawing>
                <wp:inline distT="0" distB="0" distL="0" distR="0" wp14:anchorId="2ADFFAAB" wp14:editId="6DA041B1">
                  <wp:extent cx="3048" cy="3049"/>
                  <wp:effectExtent l="0" t="0" r="0" b="0"/>
                  <wp:docPr id="2381" name="Picture 2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1" name="Picture 238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Sazba DPH: </w:t>
            </w:r>
            <w:r>
              <w:rPr>
                <w:noProof/>
              </w:rPr>
              <w:drawing>
                <wp:inline distT="0" distB="0" distL="0" distR="0" wp14:anchorId="38051FC2" wp14:editId="37A02414">
                  <wp:extent cx="3048" cy="3049"/>
                  <wp:effectExtent l="0" t="0" r="0" b="0"/>
                  <wp:docPr id="2382" name="Picture 2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2" name="Picture 238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Cena s DPH: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C984811" w14:textId="77777777" w:rsidR="00E60F17" w:rsidRDefault="00D2587A">
            <w:pPr>
              <w:spacing w:after="747"/>
              <w:ind w:right="34"/>
              <w:jc w:val="right"/>
            </w:pPr>
            <w:r>
              <w:rPr>
                <w:sz w:val="16"/>
              </w:rPr>
              <w:t>67 155,00 Kč</w:t>
            </w:r>
          </w:p>
          <w:p w14:paraId="29119522" w14:textId="77777777" w:rsidR="00E60F17" w:rsidRDefault="00D2587A">
            <w:pPr>
              <w:ind w:left="158"/>
            </w:pPr>
            <w:r>
              <w:rPr>
                <w:sz w:val="20"/>
              </w:rPr>
              <w:t>55 500,00 Kč</w:t>
            </w:r>
          </w:p>
          <w:p w14:paraId="229314FE" w14:textId="77777777" w:rsidR="00E60F17" w:rsidRDefault="00D2587A">
            <w:pPr>
              <w:jc w:val="right"/>
            </w:pPr>
            <w:r>
              <w:rPr>
                <w:sz w:val="20"/>
              </w:rPr>
              <w:t>11 655,00 Kč</w:t>
            </w:r>
          </w:p>
          <w:p w14:paraId="7F990D5E" w14:textId="77777777" w:rsidR="00E60F17" w:rsidRDefault="00D2587A">
            <w:pPr>
              <w:jc w:val="right"/>
            </w:pPr>
            <w:r>
              <w:rPr>
                <w:sz w:val="20"/>
              </w:rPr>
              <w:t>67 155,00 Kč</w:t>
            </w:r>
          </w:p>
        </w:tc>
      </w:tr>
    </w:tbl>
    <w:p w14:paraId="5695687F" w14:textId="77777777" w:rsidR="00E60F17" w:rsidRDefault="00D2587A">
      <w:pPr>
        <w:spacing w:after="85"/>
        <w:ind w:left="-5" w:right="-950"/>
      </w:pPr>
      <w:r>
        <w:rPr>
          <w:noProof/>
        </w:rPr>
        <w:drawing>
          <wp:inline distT="0" distB="0" distL="0" distR="0" wp14:anchorId="1594DB80" wp14:editId="0AB574E0">
            <wp:extent cx="6885433" cy="15245"/>
            <wp:effectExtent l="0" t="0" r="0" b="0"/>
            <wp:docPr id="6159" name="Picture 6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9" name="Picture 615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85433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6C16E" w14:textId="77777777" w:rsidR="00E60F17" w:rsidRDefault="00D2587A">
      <w:pPr>
        <w:tabs>
          <w:tab w:val="center" w:pos="1817"/>
          <w:tab w:val="right" w:pos="9888"/>
        </w:tabs>
        <w:spacing w:after="198"/>
      </w:pPr>
      <w:r>
        <w:rPr>
          <w:sz w:val="18"/>
        </w:rPr>
        <w:tab/>
        <w:t>PŘÍKAZCE OPERACE</w:t>
      </w:r>
      <w:r>
        <w:rPr>
          <w:sz w:val="18"/>
        </w:rPr>
        <w:tab/>
        <w:t>SPRÁVCE ROZPOČTU</w:t>
      </w:r>
    </w:p>
    <w:p w14:paraId="15C76504" w14:textId="77777777" w:rsidR="00E60F17" w:rsidRDefault="00D2587A">
      <w:pPr>
        <w:spacing w:after="17"/>
      </w:pPr>
      <w:r>
        <w:rPr>
          <w:sz w:val="16"/>
        </w:rPr>
        <w:t>Vysvětlivky</w:t>
      </w:r>
    </w:p>
    <w:p w14:paraId="1D7B0BF1" w14:textId="77777777" w:rsidR="00E60F17" w:rsidRDefault="00D2587A">
      <w:pPr>
        <w:spacing w:after="0" w:line="265" w:lineRule="auto"/>
        <w:ind w:left="5" w:right="2112" w:hanging="10"/>
      </w:pPr>
      <w:r>
        <w:rPr>
          <w:sz w:val="14"/>
        </w:rPr>
        <w:t xml:space="preserve">Typ </w:t>
      </w:r>
      <w:proofErr w:type="gramStart"/>
      <w:r>
        <w:rPr>
          <w:sz w:val="14"/>
        </w:rPr>
        <w:t>GC -</w:t>
      </w:r>
      <w:proofErr w:type="spellStart"/>
      <w:r>
        <w:rPr>
          <w:sz w:val="14"/>
        </w:rPr>
        <w:t>vysoutěžená</w:t>
      </w:r>
      <w:proofErr w:type="spellEnd"/>
      <w:proofErr w:type="gramEnd"/>
      <w:r>
        <w:rPr>
          <w:sz w:val="14"/>
        </w:rPr>
        <w:t xml:space="preserve"> položka, nutno dodržet garantovanou cenu</w:t>
      </w:r>
    </w:p>
    <w:p w14:paraId="1485ECF4" w14:textId="77777777" w:rsidR="00E60F17" w:rsidRDefault="00D2587A">
      <w:pPr>
        <w:spacing w:after="31" w:line="265" w:lineRule="auto"/>
        <w:ind w:left="5" w:right="2112" w:hanging="10"/>
      </w:pPr>
      <w:r>
        <w:rPr>
          <w:sz w:val="14"/>
        </w:rPr>
        <w:t xml:space="preserve">Typ </w:t>
      </w:r>
      <w:proofErr w:type="gramStart"/>
      <w:r>
        <w:rPr>
          <w:sz w:val="14"/>
        </w:rPr>
        <w:t>NC -</w:t>
      </w:r>
      <w:proofErr w:type="spellStart"/>
      <w:r>
        <w:rPr>
          <w:sz w:val="14"/>
        </w:rPr>
        <w:t>nevysoutěžená</w:t>
      </w:r>
      <w:proofErr w:type="spellEnd"/>
      <w:proofErr w:type="gramEnd"/>
      <w:r>
        <w:rPr>
          <w:sz w:val="14"/>
        </w:rPr>
        <w:t xml:space="preserve"> položka, nedodržená garantovaná cena</w:t>
      </w:r>
    </w:p>
    <w:p w14:paraId="70DFFC4B" w14:textId="77777777" w:rsidR="00E60F17" w:rsidRDefault="00D2587A">
      <w:pPr>
        <w:tabs>
          <w:tab w:val="center" w:pos="8424"/>
        </w:tabs>
        <w:spacing w:after="0" w:line="265" w:lineRule="auto"/>
        <w:ind w:left="-5"/>
      </w:pPr>
      <w:r>
        <w:rPr>
          <w:sz w:val="14"/>
        </w:rPr>
        <w:t xml:space="preserve">Typ </w:t>
      </w:r>
      <w:proofErr w:type="gramStart"/>
      <w:r>
        <w:rPr>
          <w:sz w:val="14"/>
        </w:rPr>
        <w:t>NP -náhradní</w:t>
      </w:r>
      <w:proofErr w:type="gramEnd"/>
      <w:r>
        <w:rPr>
          <w:sz w:val="14"/>
        </w:rPr>
        <w:t xml:space="preserve"> plnění</w:t>
      </w:r>
      <w:r>
        <w:rPr>
          <w:sz w:val="14"/>
        </w:rPr>
        <w:tab/>
      </w:r>
    </w:p>
    <w:p w14:paraId="5BDEB72A" w14:textId="77777777" w:rsidR="00E60F17" w:rsidRDefault="00D2587A">
      <w:pPr>
        <w:spacing w:after="0" w:line="265" w:lineRule="auto"/>
        <w:ind w:left="5" w:right="2112" w:hanging="10"/>
      </w:pPr>
      <w:r>
        <w:rPr>
          <w:sz w:val="14"/>
        </w:rPr>
        <w:t xml:space="preserve">Typ </w:t>
      </w:r>
      <w:proofErr w:type="gramStart"/>
      <w:r>
        <w:rPr>
          <w:sz w:val="14"/>
        </w:rPr>
        <w:t>VD -vlastní</w:t>
      </w:r>
      <w:proofErr w:type="gramEnd"/>
      <w:r>
        <w:rPr>
          <w:sz w:val="14"/>
        </w:rPr>
        <w:t xml:space="preserve"> dodavatel</w:t>
      </w:r>
    </w:p>
    <w:p w14:paraId="0A25B215" w14:textId="77777777" w:rsidR="00E60F17" w:rsidRDefault="00D2587A">
      <w:pPr>
        <w:spacing w:after="0" w:line="265" w:lineRule="auto"/>
        <w:ind w:left="5" w:right="2112" w:hanging="10"/>
      </w:pPr>
      <w:r>
        <w:rPr>
          <w:sz w:val="14"/>
        </w:rPr>
        <w:t xml:space="preserve">Typ </w:t>
      </w:r>
      <w:proofErr w:type="gramStart"/>
      <w:r>
        <w:rPr>
          <w:sz w:val="14"/>
        </w:rPr>
        <w:t>VP -vlastní</w:t>
      </w:r>
      <w:proofErr w:type="gramEnd"/>
      <w:r>
        <w:rPr>
          <w:sz w:val="14"/>
        </w:rPr>
        <w:t xml:space="preserve"> položka</w:t>
      </w:r>
    </w:p>
    <w:p w14:paraId="632D91B7" w14:textId="77777777" w:rsidR="00E60F17" w:rsidRDefault="00D2587A">
      <w:pPr>
        <w:spacing w:after="483" w:line="265" w:lineRule="auto"/>
        <w:ind w:left="5" w:right="2112" w:hanging="10"/>
      </w:pPr>
      <w:r>
        <w:rPr>
          <w:sz w:val="14"/>
        </w:rPr>
        <w:t xml:space="preserve">Typ </w:t>
      </w:r>
      <w:proofErr w:type="gramStart"/>
      <w:r>
        <w:rPr>
          <w:sz w:val="14"/>
        </w:rPr>
        <w:t>AC -akční</w:t>
      </w:r>
      <w:proofErr w:type="gramEnd"/>
      <w:r>
        <w:rPr>
          <w:sz w:val="14"/>
        </w:rPr>
        <w:t xml:space="preserve"> cena</w:t>
      </w:r>
    </w:p>
    <w:sectPr w:rsidR="00E60F17">
      <w:pgSz w:w="11904" w:h="16834"/>
      <w:pgMar w:top="317" w:right="1171" w:bottom="1440" w:left="84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F17"/>
    <w:rsid w:val="00085796"/>
    <w:rsid w:val="001D3344"/>
    <w:rsid w:val="00C11174"/>
    <w:rsid w:val="00D2587A"/>
    <w:rsid w:val="00E6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F8F70"/>
  <w15:docId w15:val="{A859F1FD-889B-47BC-8E87-A687131AB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4483" w:right="547"/>
      <w:jc w:val="right"/>
      <w:outlineLvl w:val="0"/>
    </w:pPr>
    <w:rPr>
      <w:rFonts w:ascii="Times New Roman" w:eastAsia="Times New Roman" w:hAnsi="Times New Roman" w:cs="Times New Roman"/>
      <w:color w:val="000000"/>
      <w:sz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4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g"/><Relationship Id="rId4" Type="http://schemas.openxmlformats.org/officeDocument/2006/relationships/styles" Target="styl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08053FE17C2A4A8EEFE6BFB419C6BA" ma:contentTypeVersion="15" ma:contentTypeDescription="Vytvoří nový dokument" ma:contentTypeScope="" ma:versionID="61ace87c8847469191eb484c5034cf1b">
  <xsd:schema xmlns:xsd="http://www.w3.org/2001/XMLSchema" xmlns:xs="http://www.w3.org/2001/XMLSchema" xmlns:p="http://schemas.microsoft.com/office/2006/metadata/properties" xmlns:ns3="cdabc638-c2a3-4337-b843-873ff21f8d7d" targetNamespace="http://schemas.microsoft.com/office/2006/metadata/properties" ma:root="true" ma:fieldsID="4c2b46ab91fbb74f66d6dffd2f37e663" ns3:_="">
    <xsd:import namespace="cdabc638-c2a3-4337-b843-873ff21f8d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bc638-c2a3-4337-b843-873ff21f8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abc638-c2a3-4337-b843-873ff21f8d7d" xsi:nil="true"/>
  </documentManagement>
</p:properties>
</file>

<file path=customXml/itemProps1.xml><?xml version="1.0" encoding="utf-8"?>
<ds:datastoreItem xmlns:ds="http://schemas.openxmlformats.org/officeDocument/2006/customXml" ds:itemID="{C1728AF7-310F-4E2C-ACDF-F1B89E9212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8F312A-A269-4B54-9D65-ED979A59D8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abc638-c2a3-4337-b843-873ff21f8d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CF3B90-8919-4E8A-BB8D-8497EB20EF3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cdabc638-c2a3-4337-b843-873ff21f8d7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Obchodní akademie a VOŠS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Kosturová</dc:creator>
  <cp:keywords/>
  <cp:lastModifiedBy>Radmila Kosturová</cp:lastModifiedBy>
  <cp:revision>2</cp:revision>
  <dcterms:created xsi:type="dcterms:W3CDTF">2025-11-24T06:33:00Z</dcterms:created>
  <dcterms:modified xsi:type="dcterms:W3CDTF">2025-11-24T06:33:00Z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0x0101004008053FE17C2A4A8EEFE6BFB419C6BA</vt:lpwstr>
  </property>
</Properties>
</file>