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658C" w14:textId="77777777" w:rsidR="0086192C" w:rsidRPr="0086192C" w:rsidRDefault="0086192C" w:rsidP="0086192C">
      <w:pPr>
        <w:jc w:val="center"/>
        <w:rPr>
          <w:b/>
        </w:rPr>
      </w:pPr>
      <w:r w:rsidRPr="0086192C">
        <w:rPr>
          <w:b/>
        </w:rPr>
        <w:t>Smlouva o dílo</w:t>
      </w:r>
    </w:p>
    <w:p w14:paraId="4E897B74" w14:textId="77777777" w:rsidR="0086192C" w:rsidRPr="0086192C" w:rsidRDefault="0086192C" w:rsidP="0086192C"/>
    <w:p w14:paraId="0B51E4B0" w14:textId="77777777" w:rsidR="0086192C" w:rsidRPr="0086192C" w:rsidRDefault="0086192C" w:rsidP="0086192C">
      <w:pPr>
        <w:jc w:val="center"/>
        <w:rPr>
          <w:b/>
        </w:rPr>
      </w:pPr>
      <w:r w:rsidRPr="0086192C">
        <w:rPr>
          <w:b/>
        </w:rPr>
        <w:t>I. Smluvní strany</w:t>
      </w:r>
    </w:p>
    <w:p w14:paraId="5FBEFBB8" w14:textId="77777777" w:rsidR="0086192C" w:rsidRPr="0086192C" w:rsidRDefault="0086192C" w:rsidP="0086192C"/>
    <w:p w14:paraId="76155E6A" w14:textId="77777777" w:rsidR="0086192C" w:rsidRPr="0086192C" w:rsidRDefault="0086192C" w:rsidP="0086192C">
      <w:pPr>
        <w:pStyle w:val="Odstavecseseznamem"/>
        <w:numPr>
          <w:ilvl w:val="0"/>
          <w:numId w:val="4"/>
        </w:numPr>
        <w:rPr>
          <w:b/>
          <w:bCs/>
        </w:rPr>
      </w:pPr>
      <w:r w:rsidRPr="0086192C">
        <w:rPr>
          <w:b/>
          <w:bCs/>
        </w:rPr>
        <w:t>Objednatel:</w:t>
      </w:r>
    </w:p>
    <w:p w14:paraId="6A319978" w14:textId="10E10878" w:rsidR="0086192C" w:rsidRPr="0086192C" w:rsidRDefault="0086192C" w:rsidP="0086192C">
      <w:r w:rsidRPr="0086192C">
        <w:t>Zvoneček Bylany, poskytovatel sociálních služeb</w:t>
      </w:r>
    </w:p>
    <w:p w14:paraId="0BD977A0" w14:textId="77777777" w:rsidR="0086192C" w:rsidRPr="0086192C" w:rsidRDefault="0086192C" w:rsidP="0086192C">
      <w:r w:rsidRPr="0086192C">
        <w:t xml:space="preserve">Pod Malým vrchem 1378 Český Brod 282 01 </w:t>
      </w:r>
    </w:p>
    <w:p w14:paraId="30CEDF3C" w14:textId="2E1B4476" w:rsidR="0086192C" w:rsidRPr="0086192C" w:rsidRDefault="0086192C" w:rsidP="0086192C">
      <w:r w:rsidRPr="0086192C">
        <w:t xml:space="preserve">IČO: </w:t>
      </w:r>
    </w:p>
    <w:p w14:paraId="0B56DDC9" w14:textId="77777777" w:rsidR="0086192C" w:rsidRPr="0086192C" w:rsidRDefault="0086192C" w:rsidP="0086192C"/>
    <w:p w14:paraId="1E872B75" w14:textId="40A6C77C" w:rsidR="0086192C" w:rsidRPr="0086192C" w:rsidRDefault="0086192C" w:rsidP="0086192C">
      <w:pPr>
        <w:pStyle w:val="Odstavecseseznamem"/>
        <w:numPr>
          <w:ilvl w:val="0"/>
          <w:numId w:val="4"/>
        </w:numPr>
        <w:rPr>
          <w:b/>
          <w:bCs/>
        </w:rPr>
      </w:pPr>
      <w:r w:rsidRPr="0086192C">
        <w:rPr>
          <w:b/>
          <w:bCs/>
        </w:rPr>
        <w:t>Zhotovitel</w:t>
      </w:r>
    </w:p>
    <w:p w14:paraId="429AED43" w14:textId="77777777" w:rsidR="0086192C" w:rsidRPr="0086192C" w:rsidRDefault="0086192C" w:rsidP="0086192C">
      <w:r w:rsidRPr="0086192C">
        <w:t xml:space="preserve">Vladimír Remer </w:t>
      </w:r>
    </w:p>
    <w:p w14:paraId="4C8D014D" w14:textId="77777777" w:rsidR="0086192C" w:rsidRPr="0086192C" w:rsidRDefault="0086192C" w:rsidP="0086192C">
      <w:r w:rsidRPr="0086192C">
        <w:t>Vančurova 855, Kostelec nad Labem 277 13</w:t>
      </w:r>
    </w:p>
    <w:p w14:paraId="5877B845" w14:textId="69744F83" w:rsidR="0086192C" w:rsidRPr="0086192C" w:rsidRDefault="0086192C" w:rsidP="0086192C">
      <w:r w:rsidRPr="0086192C">
        <w:t>IČO: DIČ:</w:t>
      </w:r>
      <w:r w:rsidRPr="0086192C">
        <w:tab/>
      </w:r>
      <w:r w:rsidRPr="0086192C">
        <w:tab/>
      </w:r>
    </w:p>
    <w:p w14:paraId="03E50BFB" w14:textId="77777777" w:rsidR="0086192C" w:rsidRPr="0086192C" w:rsidRDefault="0086192C" w:rsidP="0086192C"/>
    <w:p w14:paraId="050958A8" w14:textId="77777777" w:rsidR="0086192C" w:rsidRPr="0086192C" w:rsidRDefault="0086192C" w:rsidP="0086192C"/>
    <w:p w14:paraId="55A86A3B" w14:textId="2467EB04" w:rsidR="0086192C" w:rsidRPr="0086192C" w:rsidRDefault="0086192C" w:rsidP="0086192C">
      <w:pPr>
        <w:jc w:val="center"/>
        <w:rPr>
          <w:b/>
        </w:rPr>
      </w:pPr>
      <w:r w:rsidRPr="0086192C">
        <w:rPr>
          <w:b/>
        </w:rPr>
        <w:t xml:space="preserve">II. Předmět smlouvy                                         </w:t>
      </w:r>
    </w:p>
    <w:p w14:paraId="3A178740" w14:textId="1D471760" w:rsidR="0086192C" w:rsidRDefault="0086192C" w:rsidP="00C67CEF">
      <w:r w:rsidRPr="0086192C">
        <w:t xml:space="preserve">Stavební práce a TZB práce: Oprava dvou kabin s WC zařízením, a to včetně obkladů a sanitární keramiky, výměna umyvadla a baterií před vstupem na WC, nová zrcadla. Dále pak výměna 4ks WC mís s připojením na vodu a odpad, výměna dvou radiátorů a dodání uzavíracích armatur v několika sociálních zařízeních, v prádelně objektu vyměnit dvě baterie a nainstalovat prodloužení výtokového ramínka. V pokoji č. 272 vyměnit sprchový kout-vaničku i dveře, úprava odtokového žlábku a prahu sprchy. Odvoz suti, opravy dotčených povrchů, úklid po stavebních pracích v objektu Zvoneček Bylany, </w:t>
      </w:r>
      <w:proofErr w:type="spellStart"/>
      <w:r w:rsidRPr="0086192C">
        <w:t>pss</w:t>
      </w:r>
      <w:proofErr w:type="spellEnd"/>
      <w:r w:rsidRPr="0086192C">
        <w:t xml:space="preserve"> Pod Malým vrchem1378 Český Brod.</w:t>
      </w:r>
    </w:p>
    <w:p w14:paraId="7AFC3248" w14:textId="074340BF" w:rsidR="0086192C" w:rsidRPr="0086192C" w:rsidRDefault="0086192C" w:rsidP="00C67CEF">
      <w:r w:rsidRPr="0086192C">
        <w:t>Obsah stavebních prací a TZB prací je zahrnut v CN ze dne 27.10.2025.</w:t>
      </w:r>
    </w:p>
    <w:p w14:paraId="3821EC0B" w14:textId="77777777" w:rsidR="0086192C" w:rsidRPr="0086192C" w:rsidRDefault="0086192C" w:rsidP="0086192C"/>
    <w:p w14:paraId="46016B3F" w14:textId="6F06313C" w:rsidR="0086192C" w:rsidRPr="0086192C" w:rsidRDefault="0086192C" w:rsidP="0086192C">
      <w:pPr>
        <w:jc w:val="center"/>
        <w:rPr>
          <w:b/>
        </w:rPr>
      </w:pPr>
      <w:r w:rsidRPr="0086192C">
        <w:rPr>
          <w:b/>
        </w:rPr>
        <w:t>III. Cena a způsob placení</w:t>
      </w:r>
    </w:p>
    <w:p w14:paraId="3F7C1AE4" w14:textId="77777777" w:rsidR="0086192C" w:rsidRPr="0086192C" w:rsidRDefault="0086192C" w:rsidP="00C67CEF">
      <w:r w:rsidRPr="0086192C">
        <w:t>Celková cena díla činí 344 460,- Kč bez DPH</w:t>
      </w:r>
    </w:p>
    <w:p w14:paraId="17206FDA" w14:textId="2CCF9A30" w:rsidR="0086192C" w:rsidRPr="0086192C" w:rsidRDefault="0086192C" w:rsidP="00C67CEF">
      <w:r w:rsidRPr="0086192C">
        <w:t xml:space="preserve">(slovy </w:t>
      </w:r>
      <w:proofErr w:type="spellStart"/>
      <w:r w:rsidRPr="0086192C">
        <w:t>třistačtyřicetčtyřitisícčtyřistašedesát</w:t>
      </w:r>
      <w:proofErr w:type="spellEnd"/>
      <w:r w:rsidRPr="0086192C">
        <w:t xml:space="preserve"> korun českých) a je splatná </w:t>
      </w:r>
      <w:r w:rsidR="00C67CEF">
        <w:t>dvacet</w:t>
      </w:r>
      <w:r w:rsidRPr="0086192C">
        <w:t xml:space="preserve"> dní po dokončení díla. Daňový doklad vystaví zhotovitel po řádném předání zhotoveného díla objednateli.</w:t>
      </w:r>
    </w:p>
    <w:p w14:paraId="526FBB90" w14:textId="77777777" w:rsidR="0086192C" w:rsidRPr="0086192C" w:rsidRDefault="0086192C" w:rsidP="0086192C"/>
    <w:p w14:paraId="4D55A27D" w14:textId="33AC6E01" w:rsidR="0086192C" w:rsidRPr="0086192C" w:rsidRDefault="0086192C" w:rsidP="0086192C">
      <w:pPr>
        <w:jc w:val="center"/>
        <w:rPr>
          <w:b/>
        </w:rPr>
      </w:pPr>
      <w:r w:rsidRPr="0086192C">
        <w:rPr>
          <w:b/>
        </w:rPr>
        <w:t>IV. Termín provedení a předání</w:t>
      </w:r>
    </w:p>
    <w:p w14:paraId="0867BA02" w14:textId="77777777" w:rsidR="0086192C" w:rsidRDefault="0086192C" w:rsidP="00C67CEF">
      <w:r w:rsidRPr="0086192C">
        <w:t>Dílo bude zhotoveno od 1.11.2025 do 10.12.2025.</w:t>
      </w:r>
    </w:p>
    <w:p w14:paraId="4764B7CE" w14:textId="1EE3EE9F" w:rsidR="0086192C" w:rsidRDefault="0086192C" w:rsidP="00C67CEF">
      <w:r w:rsidRPr="0086192C">
        <w:t>Pokud budou v době předání na díle viditelné vady, k předání a převzetí díla dojde až po jejich odstranění</w:t>
      </w:r>
      <w:r>
        <w:t>.</w:t>
      </w:r>
    </w:p>
    <w:p w14:paraId="6B415222" w14:textId="682E5509" w:rsidR="0086192C" w:rsidRPr="0086192C" w:rsidRDefault="0086192C" w:rsidP="0086192C">
      <w:pPr>
        <w:jc w:val="center"/>
      </w:pPr>
      <w:r w:rsidRPr="0086192C">
        <w:rPr>
          <w:b/>
        </w:rPr>
        <w:lastRenderedPageBreak/>
        <w:t>V. Záruka a odstranění vad</w:t>
      </w:r>
    </w:p>
    <w:p w14:paraId="43F8D045" w14:textId="449F3F5F" w:rsidR="0086192C" w:rsidRPr="0086192C" w:rsidRDefault="0086192C" w:rsidP="00C67CEF">
      <w:r w:rsidRPr="0086192C">
        <w:t>Zhotovitel odpovídá za vady díla v záruční době, jeho odpovědnost se řídí příslušnými ustanoveními obchodního zákoníku (§560 a násl).</w:t>
      </w:r>
    </w:p>
    <w:p w14:paraId="3B5AD2E4" w14:textId="77777777" w:rsidR="0086192C" w:rsidRPr="0086192C" w:rsidRDefault="0086192C" w:rsidP="00C67CEF">
      <w:r w:rsidRPr="0086192C">
        <w:t>Zhotovitel poskytuje záruku za jakost provedeného díla po dobu 24.měsíců. Záruční doba počíná plynout ode dne předání a převzetí díla.</w:t>
      </w:r>
    </w:p>
    <w:p w14:paraId="265936EB" w14:textId="77777777" w:rsidR="0086192C" w:rsidRPr="0086192C" w:rsidRDefault="0086192C" w:rsidP="00C67CEF">
      <w:r w:rsidRPr="0086192C">
        <w:t>Objednatel je povinen vady písemně reklamovat u zhotovitele bez zbytečného odkladu po jejich zjištění; zhotovitel oznámí nejpozději do 15 dnů po obdržení reklamace, zda reklamaci uznává nebo z jakých důvodů ji neuznává. Pokud tak neučiní, má se za to, že reklamaci objednatel uznává. Reklamaci lze uplatnit nejpozději do posledního dne záruční lhůty, přičemž i reklamace odeslaná objednatelem v poslední den záruční lhůty se považuje za včas uplatněnou.</w:t>
      </w:r>
    </w:p>
    <w:p w14:paraId="479C90CA" w14:textId="77777777" w:rsidR="0086192C" w:rsidRPr="0086192C" w:rsidRDefault="0086192C" w:rsidP="00C67CEF">
      <w:r w:rsidRPr="0086192C">
        <w:t>Vyskytne-li se v průběhu záruční doby na provedeném díle vada, objednatel písemně toto oznámí zhotoviteli, což znamená, že požaduje její bezplatné odstranění.</w:t>
      </w:r>
    </w:p>
    <w:p w14:paraId="54A145CF" w14:textId="6D3EB4BA" w:rsidR="0086192C" w:rsidRDefault="0086192C" w:rsidP="00C67CEF">
      <w:r w:rsidRPr="0086192C">
        <w:t xml:space="preserve">Objednatel je povinen umožnit zhotoviteli odstranění vady, zhotovitel započne </w:t>
      </w:r>
      <w:proofErr w:type="gramStart"/>
      <w:r w:rsidRPr="0086192C">
        <w:t>s</w:t>
      </w:r>
      <w:proofErr w:type="gramEnd"/>
      <w:r w:rsidRPr="0086192C">
        <w:t xml:space="preserve"> odstraňování vady do patnácti pracovních dnů ode dne doručení písemného oznámení o vadě, pokud se smluvní strany nedohodnou jinak.</w:t>
      </w:r>
    </w:p>
    <w:p w14:paraId="65FAE329" w14:textId="77777777" w:rsidR="0086192C" w:rsidRPr="0086192C" w:rsidRDefault="0086192C" w:rsidP="00C67CEF">
      <w:pPr>
        <w:ind w:left="1440"/>
      </w:pPr>
    </w:p>
    <w:p w14:paraId="7BDC1377" w14:textId="64E97D73" w:rsidR="0086192C" w:rsidRPr="0086192C" w:rsidRDefault="0086192C" w:rsidP="0086192C">
      <w:pPr>
        <w:jc w:val="center"/>
        <w:rPr>
          <w:b/>
        </w:rPr>
      </w:pPr>
      <w:r w:rsidRPr="0086192C">
        <w:rPr>
          <w:b/>
        </w:rPr>
        <w:t>VI. Odstoupení od smlouvy</w:t>
      </w:r>
    </w:p>
    <w:p w14:paraId="3F555158" w14:textId="6C7E91A5" w:rsidR="0086192C" w:rsidRPr="0086192C" w:rsidRDefault="0086192C" w:rsidP="00C67CEF">
      <w:r w:rsidRPr="0086192C">
        <w:t>Účastníci smlouvy si ponechávají otevřenou možnost odstoupení od smlouvy.</w:t>
      </w:r>
    </w:p>
    <w:p w14:paraId="471E7D67" w14:textId="77777777" w:rsidR="0086192C" w:rsidRPr="0086192C" w:rsidRDefault="0086192C" w:rsidP="0086192C"/>
    <w:p w14:paraId="421C0EC8" w14:textId="4EA66439" w:rsidR="0086192C" w:rsidRPr="0086192C" w:rsidRDefault="0086192C" w:rsidP="0086192C">
      <w:pPr>
        <w:jc w:val="center"/>
        <w:rPr>
          <w:b/>
        </w:rPr>
      </w:pPr>
      <w:r w:rsidRPr="0086192C">
        <w:rPr>
          <w:b/>
        </w:rPr>
        <w:t>VII. Prohlášení stran</w:t>
      </w:r>
    </w:p>
    <w:p w14:paraId="496FD790" w14:textId="77777777" w:rsidR="0086192C" w:rsidRPr="0086192C" w:rsidRDefault="0086192C" w:rsidP="00C67CEF">
      <w:r w:rsidRPr="0086192C"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62AD7F09" w14:textId="77777777" w:rsidR="0086192C" w:rsidRPr="0086192C" w:rsidRDefault="0086192C" w:rsidP="00C67CEF">
      <w:r w:rsidRPr="0086192C">
        <w:t>Tato smlouva je vyhotovena ve dvou stejnopisech s platností originálu, každá smluvní strana obdrží po jednom vyhotovení.</w:t>
      </w:r>
    </w:p>
    <w:p w14:paraId="34EF604D" w14:textId="77777777" w:rsidR="0086192C" w:rsidRPr="0086192C" w:rsidRDefault="0086192C" w:rsidP="00C67CEF">
      <w:r w:rsidRPr="0086192C">
        <w:t>Tato smlouva nabývá platnosti dnem podpisu obou smluvních stran.</w:t>
      </w:r>
    </w:p>
    <w:p w14:paraId="3CBB45FD" w14:textId="77777777" w:rsidR="0086192C" w:rsidRPr="0086192C" w:rsidRDefault="0086192C" w:rsidP="0086192C"/>
    <w:p w14:paraId="7778BF3E" w14:textId="77777777" w:rsidR="0086192C" w:rsidRPr="0086192C" w:rsidRDefault="0086192C" w:rsidP="0086192C">
      <w:r w:rsidRPr="0086192C">
        <w:t>V Českém Brodě dne: 1.11.2025</w:t>
      </w:r>
    </w:p>
    <w:p w14:paraId="6E4DA089" w14:textId="77777777" w:rsidR="0086192C" w:rsidRPr="0086192C" w:rsidRDefault="0086192C" w:rsidP="0086192C"/>
    <w:p w14:paraId="3314A114" w14:textId="77777777" w:rsidR="0086192C" w:rsidRPr="0086192C" w:rsidRDefault="0086192C" w:rsidP="0086192C"/>
    <w:p w14:paraId="55E3A2B3" w14:textId="067C5A92" w:rsidR="0086192C" w:rsidRPr="0086192C" w:rsidRDefault="0086192C" w:rsidP="0086192C">
      <w:r w:rsidRPr="0086192C">
        <w:rPr>
          <w:u w:val="single"/>
        </w:rPr>
        <w:tab/>
      </w:r>
      <w:r w:rsidRPr="0086192C">
        <w:rPr>
          <w:u w:val="single"/>
        </w:rPr>
        <w:tab/>
      </w:r>
      <w:r w:rsidRPr="0086192C"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        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85DD8C" w14:textId="5DBE8898" w:rsidR="0086192C" w:rsidRDefault="0086192C" w:rsidP="0086192C">
      <w:pPr>
        <w:pStyle w:val="Bezmezer"/>
      </w:pPr>
      <w:r w:rsidRPr="0086192C">
        <w:tab/>
        <w:t>Objednatel</w:t>
      </w:r>
      <w:r>
        <w:tab/>
      </w:r>
      <w:r>
        <w:tab/>
      </w:r>
      <w:r>
        <w:tab/>
      </w:r>
      <w:r>
        <w:tab/>
      </w:r>
      <w:r>
        <w:tab/>
      </w:r>
      <w:r w:rsidRPr="0086192C">
        <w:tab/>
      </w:r>
      <w:r>
        <w:tab/>
      </w:r>
      <w:r w:rsidRPr="0086192C">
        <w:t>Zhotovit</w:t>
      </w:r>
      <w:r>
        <w:t xml:space="preserve">el </w:t>
      </w:r>
    </w:p>
    <w:p w14:paraId="38F51E80" w14:textId="60EFC4E0" w:rsidR="0086192C" w:rsidRPr="0086192C" w:rsidRDefault="0086192C" w:rsidP="0086192C">
      <w:pPr>
        <w:pStyle w:val="Bezmezer"/>
      </w:pPr>
      <w:r w:rsidRPr="0086192C">
        <w:t xml:space="preserve">Zvoneček Bylany, poskytovatel soc. služeb                                    </w:t>
      </w:r>
      <w:r>
        <w:t xml:space="preserve">            </w:t>
      </w:r>
      <w:r w:rsidRPr="0086192C">
        <w:t>Vladimír Remer</w:t>
      </w:r>
    </w:p>
    <w:p w14:paraId="2E9FF442" w14:textId="77777777" w:rsidR="0086192C" w:rsidRPr="0086192C" w:rsidRDefault="0086192C" w:rsidP="0086192C"/>
    <w:p w14:paraId="563E5B27" w14:textId="77777777" w:rsidR="0035652C" w:rsidRDefault="0035652C"/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3B6F"/>
    <w:multiLevelType w:val="hybridMultilevel"/>
    <w:tmpl w:val="D72E7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0A17"/>
    <w:multiLevelType w:val="hybridMultilevel"/>
    <w:tmpl w:val="697422D6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AE7470"/>
    <w:multiLevelType w:val="hybridMultilevel"/>
    <w:tmpl w:val="86943F0C"/>
    <w:lvl w:ilvl="0" w:tplc="080C0AC4">
      <w:start w:val="1"/>
      <w:numFmt w:val="decimal"/>
      <w:lvlText w:val="%1."/>
      <w:lvlJc w:val="left"/>
      <w:pPr>
        <w:ind w:left="1665" w:hanging="13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12DCC"/>
    <w:multiLevelType w:val="hybridMultilevel"/>
    <w:tmpl w:val="438A5824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979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733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75123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80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2C"/>
    <w:rsid w:val="000F6905"/>
    <w:rsid w:val="001A1CF2"/>
    <w:rsid w:val="00203955"/>
    <w:rsid w:val="0035652C"/>
    <w:rsid w:val="0086192C"/>
    <w:rsid w:val="00C67CEF"/>
    <w:rsid w:val="00D32B74"/>
    <w:rsid w:val="00D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B453"/>
  <w15:chartTrackingRefBased/>
  <w15:docId w15:val="{7DE93957-06CE-47D3-B1E9-BB8A1512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1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19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1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9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1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1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1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1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19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9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19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192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192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19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19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19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19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1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1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1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19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19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192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19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192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192C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861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dcterms:created xsi:type="dcterms:W3CDTF">2025-11-19T07:30:00Z</dcterms:created>
  <dcterms:modified xsi:type="dcterms:W3CDTF">2025-11-21T14:34:00Z</dcterms:modified>
</cp:coreProperties>
</file>