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597A" w14:textId="77777777" w:rsidR="0011503E" w:rsidRPr="0011503E" w:rsidRDefault="0011503E" w:rsidP="0011503E">
      <w:pPr>
        <w:rPr>
          <w:rFonts w:ascii="Garamond" w:hAnsi="Garamond"/>
          <w:b/>
          <w:bCs/>
          <w:sz w:val="28"/>
          <w:szCs w:val="28"/>
        </w:rPr>
      </w:pPr>
      <w:r w:rsidRPr="0011503E">
        <w:rPr>
          <w:rFonts w:ascii="Garamond" w:hAnsi="Garamond"/>
          <w:b/>
          <w:bCs/>
          <w:sz w:val="28"/>
          <w:szCs w:val="28"/>
        </w:rPr>
        <w:t>RÁMCOVÁ SMLOUVA O DÍLO (stavební práce)</w:t>
      </w:r>
    </w:p>
    <w:p w14:paraId="2931A5B1" w14:textId="77777777" w:rsidR="0011503E" w:rsidRPr="0011503E" w:rsidRDefault="0011503E" w:rsidP="0011503E">
      <w:pPr>
        <w:rPr>
          <w:rFonts w:ascii="Garamond" w:hAnsi="Garamond"/>
        </w:rPr>
      </w:pPr>
      <w:r w:rsidRPr="0011503E">
        <w:rPr>
          <w:rFonts w:ascii="Garamond" w:hAnsi="Garamond"/>
        </w:rPr>
        <w:t>uzavřená dle § 1746 odst. 2 a § 2586 a násl. zákona č. 89/2012 Sb., občanského zákoníku</w:t>
      </w:r>
    </w:p>
    <w:p w14:paraId="70AE4141" w14:textId="77777777" w:rsidR="0011503E" w:rsidRPr="0011503E" w:rsidRDefault="00000000" w:rsidP="0011503E">
      <w:pPr>
        <w:rPr>
          <w:rFonts w:ascii="Garamond" w:hAnsi="Garamond"/>
        </w:rPr>
      </w:pPr>
      <w:r>
        <w:rPr>
          <w:rFonts w:ascii="Garamond" w:hAnsi="Garamond"/>
        </w:rPr>
        <w:pict w14:anchorId="01D3A239">
          <v:rect id="_x0000_i1025" style="width:0;height:1.5pt" o:hralign="center" o:hrstd="t" o:hr="t" fillcolor="#a0a0a0" stroked="f"/>
        </w:pict>
      </w:r>
    </w:p>
    <w:p w14:paraId="680A3F2A" w14:textId="77777777" w:rsidR="0011503E" w:rsidRPr="0011503E" w:rsidRDefault="0011503E" w:rsidP="0011503E">
      <w:pPr>
        <w:rPr>
          <w:rFonts w:ascii="Garamond" w:hAnsi="Garamond"/>
          <w:b/>
          <w:bCs/>
        </w:rPr>
      </w:pPr>
      <w:r w:rsidRPr="0011503E">
        <w:rPr>
          <w:rFonts w:ascii="Garamond" w:hAnsi="Garamond"/>
          <w:b/>
          <w:bCs/>
        </w:rPr>
        <w:t>1. Smluvní strany</w:t>
      </w:r>
    </w:p>
    <w:p w14:paraId="1ADFFA0F" w14:textId="77777777" w:rsidR="0011503E" w:rsidRPr="0011503E" w:rsidRDefault="0011503E" w:rsidP="0011503E">
      <w:pPr>
        <w:widowControl w:val="0"/>
        <w:shd w:val="clear" w:color="auto" w:fill="FFFFFF"/>
        <w:spacing w:after="0"/>
        <w:rPr>
          <w:rFonts w:ascii="Garamond" w:eastAsia="Garamond" w:hAnsi="Garamond" w:cs="Garamond"/>
          <w:b/>
          <w:kern w:val="0"/>
          <w:sz w:val="24"/>
          <w:szCs w:val="24"/>
          <w:lang w:eastAsia="cs-CZ"/>
          <w14:ligatures w14:val="none"/>
        </w:rPr>
      </w:pPr>
      <w:r w:rsidRPr="0011503E">
        <w:rPr>
          <w:rFonts w:ascii="Garamond" w:hAnsi="Garamond"/>
          <w:b/>
          <w:bCs/>
        </w:rPr>
        <w:t>Objednatel:</w:t>
      </w:r>
      <w:r w:rsidRPr="0011503E">
        <w:rPr>
          <w:rFonts w:ascii="Garamond" w:hAnsi="Garamond"/>
        </w:rPr>
        <w:br/>
      </w:r>
      <w:r w:rsidRPr="0011503E">
        <w:rPr>
          <w:rFonts w:ascii="Garamond" w:eastAsia="Garamond" w:hAnsi="Garamond" w:cs="Garamond"/>
          <w:b/>
          <w:kern w:val="0"/>
          <w:sz w:val="24"/>
          <w:szCs w:val="24"/>
          <w:lang w:eastAsia="cs-CZ"/>
          <w14:ligatures w14:val="none"/>
        </w:rPr>
        <w:t>Domov pro seniory Severní Terasa, příspěvková organizace</w:t>
      </w:r>
      <w:r w:rsidRPr="0011503E">
        <w:rPr>
          <w:rFonts w:ascii="Garamond" w:eastAsia="Garamond" w:hAnsi="Garamond" w:cs="Garamond"/>
          <w:b/>
          <w:kern w:val="0"/>
          <w:sz w:val="24"/>
          <w:szCs w:val="24"/>
          <w:lang w:eastAsia="cs-CZ"/>
          <w14:ligatures w14:val="none"/>
        </w:rPr>
        <w:tab/>
      </w:r>
    </w:p>
    <w:p w14:paraId="1D88C0A8" w14:textId="77777777" w:rsidR="0011503E" w:rsidRPr="0011503E" w:rsidRDefault="0011503E" w:rsidP="0011503E">
      <w:pPr>
        <w:widowControl w:val="0"/>
        <w:shd w:val="clear" w:color="auto" w:fill="FFFFFF"/>
        <w:spacing w:after="0" w:line="276" w:lineRule="auto"/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</w:pPr>
      <w:r w:rsidRPr="0011503E"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  <w:t>se sídlem: V Klidu 3133/12, 400 11 Ústí nad Labem</w:t>
      </w:r>
      <w:r w:rsidRPr="0011503E"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  <w:tab/>
      </w:r>
      <w:r w:rsidRPr="0011503E"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  <w:tab/>
      </w:r>
    </w:p>
    <w:p w14:paraId="2253B125" w14:textId="77777777" w:rsidR="0011503E" w:rsidRPr="0011503E" w:rsidRDefault="0011503E" w:rsidP="0011503E">
      <w:pPr>
        <w:widowControl w:val="0"/>
        <w:shd w:val="clear" w:color="auto" w:fill="FFFFFF"/>
        <w:spacing w:after="0" w:line="276" w:lineRule="auto"/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</w:pPr>
      <w:r w:rsidRPr="0011503E"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  <w:t>jednající: Ing. Petr Boťanský, ředitel</w:t>
      </w:r>
      <w:r w:rsidRPr="0011503E"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  <w:tab/>
      </w:r>
    </w:p>
    <w:p w14:paraId="61EE01A0" w14:textId="7DD44C9E" w:rsidR="003340E4" w:rsidRPr="0011503E" w:rsidRDefault="003340E4" w:rsidP="003340E4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11503E">
        <w:rPr>
          <w:rFonts w:ascii="Garamond" w:eastAsia="Garamond" w:hAnsi="Garamond" w:cs="Garamond"/>
          <w:sz w:val="24"/>
          <w:szCs w:val="24"/>
        </w:rPr>
        <w:t xml:space="preserve">IČ: </w:t>
      </w:r>
      <w:r>
        <w:rPr>
          <w:rFonts w:ascii="Garamond" w:eastAsia="Garamond" w:hAnsi="Garamond" w:cs="Garamond"/>
          <w:sz w:val="24"/>
          <w:szCs w:val="24"/>
        </w:rPr>
        <w:t>44555326</w:t>
      </w:r>
      <w:r w:rsidRPr="0011503E">
        <w:rPr>
          <w:rFonts w:ascii="Garamond" w:eastAsia="Garamond" w:hAnsi="Garamond" w:cs="Garamond"/>
          <w:sz w:val="24"/>
          <w:szCs w:val="24"/>
        </w:rPr>
        <w:tab/>
      </w:r>
      <w:r w:rsidRPr="0011503E">
        <w:rPr>
          <w:rFonts w:ascii="Garamond" w:eastAsia="Garamond" w:hAnsi="Garamond" w:cs="Garamond"/>
          <w:sz w:val="24"/>
          <w:szCs w:val="24"/>
        </w:rPr>
        <w:tab/>
      </w:r>
      <w:r w:rsidRPr="0011503E">
        <w:rPr>
          <w:rFonts w:ascii="Garamond" w:eastAsia="Garamond" w:hAnsi="Garamond" w:cs="Garamond"/>
          <w:sz w:val="24"/>
          <w:szCs w:val="24"/>
        </w:rPr>
        <w:tab/>
      </w:r>
    </w:p>
    <w:p w14:paraId="61CF03F1" w14:textId="1A9654B8" w:rsidR="003340E4" w:rsidRPr="00A30802" w:rsidRDefault="003340E4" w:rsidP="00A30802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11503E">
        <w:rPr>
          <w:rFonts w:ascii="Garamond" w:eastAsia="Garamond" w:hAnsi="Garamond" w:cs="Garamond"/>
          <w:sz w:val="24"/>
          <w:szCs w:val="24"/>
        </w:rPr>
        <w:t>DIČ: CZ</w:t>
      </w:r>
      <w:r>
        <w:rPr>
          <w:rFonts w:ascii="Garamond" w:eastAsia="Garamond" w:hAnsi="Garamond" w:cs="Garamond"/>
          <w:sz w:val="24"/>
          <w:szCs w:val="24"/>
        </w:rPr>
        <w:t>44555326</w:t>
      </w:r>
      <w:r w:rsidRPr="0011503E">
        <w:rPr>
          <w:rFonts w:ascii="Garamond" w:eastAsia="Garamond" w:hAnsi="Garamond" w:cs="Garamond"/>
          <w:sz w:val="24"/>
          <w:szCs w:val="24"/>
        </w:rPr>
        <w:tab/>
      </w:r>
      <w:r w:rsidRPr="0011503E">
        <w:rPr>
          <w:rFonts w:ascii="Garamond" w:eastAsia="Garamond" w:hAnsi="Garamond" w:cs="Garamond"/>
          <w:sz w:val="24"/>
          <w:szCs w:val="24"/>
        </w:rPr>
        <w:tab/>
      </w:r>
      <w:r w:rsidRPr="0011503E">
        <w:rPr>
          <w:rFonts w:ascii="Garamond" w:eastAsia="Garamond" w:hAnsi="Garamond" w:cs="Garamond"/>
          <w:sz w:val="24"/>
          <w:szCs w:val="24"/>
        </w:rPr>
        <w:tab/>
      </w:r>
    </w:p>
    <w:p w14:paraId="7FBF902F" w14:textId="5F808DDB" w:rsidR="0011503E" w:rsidRPr="0011503E" w:rsidRDefault="0011503E" w:rsidP="0011503E">
      <w:pPr>
        <w:widowControl w:val="0"/>
        <w:shd w:val="clear" w:color="auto" w:fill="FFFFFF"/>
        <w:spacing w:after="0" w:line="276" w:lineRule="auto"/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</w:pPr>
      <w:r w:rsidRPr="0011503E"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  <w:t xml:space="preserve">bankovní spojení: </w:t>
      </w:r>
      <w:r w:rsidRPr="00DA5470">
        <w:rPr>
          <w:rFonts w:ascii="Garamond" w:eastAsia="Garamond" w:hAnsi="Garamond" w:cs="Garamond"/>
          <w:kern w:val="0"/>
          <w:sz w:val="24"/>
          <w:szCs w:val="24"/>
          <w:highlight w:val="black"/>
          <w:lang w:eastAsia="cs-CZ"/>
          <w14:ligatures w14:val="none"/>
        </w:rPr>
        <w:t>Komerční banka, a.s.</w:t>
      </w:r>
      <w:r w:rsidRPr="0011503E"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  <w:tab/>
      </w:r>
    </w:p>
    <w:p w14:paraId="730B60AB" w14:textId="77777777" w:rsidR="0011503E" w:rsidRPr="0011503E" w:rsidRDefault="0011503E" w:rsidP="0011503E">
      <w:pPr>
        <w:widowControl w:val="0"/>
        <w:shd w:val="clear" w:color="auto" w:fill="FFFFFF"/>
        <w:spacing w:after="0" w:line="276" w:lineRule="auto"/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</w:pPr>
      <w:r w:rsidRPr="0011503E"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  <w:t xml:space="preserve">číslo účtu: </w:t>
      </w:r>
      <w:r w:rsidRPr="00DA5470">
        <w:rPr>
          <w:rFonts w:ascii="Garamond" w:eastAsia="Garamond" w:hAnsi="Garamond" w:cs="Garamond"/>
          <w:kern w:val="0"/>
          <w:sz w:val="24"/>
          <w:szCs w:val="24"/>
          <w:highlight w:val="black"/>
          <w:lang w:eastAsia="cs-CZ"/>
          <w14:ligatures w14:val="none"/>
        </w:rPr>
        <w:t>3783550247/0100</w:t>
      </w:r>
      <w:r w:rsidRPr="0011503E">
        <w:rPr>
          <w:rFonts w:ascii="Garamond" w:eastAsia="Garamond" w:hAnsi="Garamond" w:cs="Garamond"/>
          <w:b/>
          <w:kern w:val="0"/>
          <w:sz w:val="24"/>
          <w:szCs w:val="24"/>
          <w:lang w:eastAsia="cs-CZ"/>
          <w14:ligatures w14:val="none"/>
        </w:rPr>
        <w:tab/>
      </w:r>
    </w:p>
    <w:p w14:paraId="16887B3B" w14:textId="77777777" w:rsidR="0011503E" w:rsidRPr="0011503E" w:rsidRDefault="0011503E" w:rsidP="0011503E">
      <w:pPr>
        <w:widowControl w:val="0"/>
        <w:shd w:val="clear" w:color="auto" w:fill="FFFFFF"/>
        <w:spacing w:after="0" w:line="276" w:lineRule="auto"/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</w:pPr>
      <w:r w:rsidRPr="0011503E"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  <w:t>za objednatele jsou oprávněni jednat:</w:t>
      </w:r>
    </w:p>
    <w:p w14:paraId="0CEC4AB2" w14:textId="77777777" w:rsidR="0011503E" w:rsidRPr="0011503E" w:rsidRDefault="0011503E" w:rsidP="0011503E">
      <w:pPr>
        <w:widowControl w:val="0"/>
        <w:shd w:val="clear" w:color="auto" w:fill="FFFFFF"/>
        <w:spacing w:after="0" w:line="276" w:lineRule="auto"/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</w:pPr>
      <w:r w:rsidRPr="0011503E"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  <w:t>a) ve věcech smluvních – Ing. Petr Boťanský</w:t>
      </w:r>
    </w:p>
    <w:p w14:paraId="5FFA5459" w14:textId="77777777" w:rsidR="0011503E" w:rsidRPr="0011503E" w:rsidRDefault="0011503E" w:rsidP="0011503E">
      <w:pPr>
        <w:widowControl w:val="0"/>
        <w:shd w:val="clear" w:color="auto" w:fill="FFFFFF"/>
        <w:spacing w:after="0" w:line="276" w:lineRule="auto"/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</w:pPr>
      <w:r w:rsidRPr="0011503E">
        <w:rPr>
          <w:rFonts w:ascii="Garamond" w:eastAsia="Garamond" w:hAnsi="Garamond" w:cs="Garamond"/>
          <w:kern w:val="0"/>
          <w:sz w:val="24"/>
          <w:szCs w:val="24"/>
          <w:lang w:eastAsia="cs-CZ"/>
          <w14:ligatures w14:val="none"/>
        </w:rPr>
        <w:t xml:space="preserve">b) ve věcech technických – </w:t>
      </w:r>
      <w:r w:rsidRPr="00DA5470">
        <w:rPr>
          <w:rFonts w:ascii="Garamond" w:eastAsia="Garamond" w:hAnsi="Garamond" w:cs="Garamond"/>
          <w:kern w:val="0"/>
          <w:sz w:val="24"/>
          <w:szCs w:val="24"/>
          <w:highlight w:val="black"/>
          <w:lang w:eastAsia="cs-CZ"/>
          <w14:ligatures w14:val="none"/>
        </w:rPr>
        <w:t xml:space="preserve">Libor </w:t>
      </w:r>
      <w:proofErr w:type="spellStart"/>
      <w:r w:rsidRPr="00DA5470">
        <w:rPr>
          <w:rFonts w:ascii="Garamond" w:eastAsia="Garamond" w:hAnsi="Garamond" w:cs="Garamond"/>
          <w:kern w:val="0"/>
          <w:sz w:val="24"/>
          <w:szCs w:val="24"/>
          <w:highlight w:val="black"/>
          <w:lang w:eastAsia="cs-CZ"/>
          <w14:ligatures w14:val="none"/>
        </w:rPr>
        <w:t>Kušnír</w:t>
      </w:r>
      <w:proofErr w:type="spellEnd"/>
    </w:p>
    <w:p w14:paraId="6C262577" w14:textId="1342D70A" w:rsidR="0011503E" w:rsidRPr="0011503E" w:rsidRDefault="0011503E" w:rsidP="0011503E">
      <w:pPr>
        <w:rPr>
          <w:rFonts w:ascii="Garamond" w:hAnsi="Garamond"/>
        </w:rPr>
      </w:pPr>
    </w:p>
    <w:p w14:paraId="0E784610" w14:textId="77777777" w:rsidR="0011503E" w:rsidRPr="0011503E" w:rsidRDefault="0011503E" w:rsidP="0011503E">
      <w:pPr>
        <w:rPr>
          <w:rFonts w:ascii="Garamond" w:hAnsi="Garamond"/>
        </w:rPr>
      </w:pPr>
      <w:r w:rsidRPr="0011503E">
        <w:rPr>
          <w:rFonts w:ascii="Garamond" w:hAnsi="Garamond"/>
        </w:rPr>
        <w:t>(dále jen „Objednatel“)</w:t>
      </w:r>
    </w:p>
    <w:p w14:paraId="5C039249" w14:textId="77777777" w:rsidR="0011503E" w:rsidRPr="0011503E" w:rsidRDefault="0011503E" w:rsidP="0011503E">
      <w:pPr>
        <w:widowControl w:val="0"/>
        <w:shd w:val="clear" w:color="auto" w:fill="FFFFFF"/>
        <w:spacing w:after="0"/>
        <w:rPr>
          <w:rFonts w:ascii="Garamond" w:eastAsia="Garamond" w:hAnsi="Garamond" w:cs="Garamond"/>
          <w:b/>
          <w:sz w:val="24"/>
          <w:szCs w:val="24"/>
        </w:rPr>
      </w:pPr>
      <w:r w:rsidRPr="0011503E">
        <w:rPr>
          <w:rFonts w:ascii="Garamond" w:hAnsi="Garamond"/>
          <w:b/>
          <w:bCs/>
        </w:rPr>
        <w:t>Zhotovitel:</w:t>
      </w:r>
      <w:r w:rsidRPr="0011503E">
        <w:rPr>
          <w:rFonts w:ascii="Garamond" w:hAnsi="Garamond"/>
        </w:rPr>
        <w:br/>
      </w:r>
      <w:r w:rsidRPr="0011503E">
        <w:rPr>
          <w:rFonts w:ascii="Garamond" w:eastAsia="Garamond" w:hAnsi="Garamond" w:cs="Garamond"/>
          <w:b/>
          <w:sz w:val="24"/>
          <w:szCs w:val="24"/>
        </w:rPr>
        <w:t>REPIS, s.r.o.</w:t>
      </w:r>
      <w:r w:rsidRPr="0011503E">
        <w:rPr>
          <w:rFonts w:ascii="Garamond" w:eastAsia="Garamond" w:hAnsi="Garamond" w:cs="Garamond"/>
          <w:b/>
          <w:sz w:val="24"/>
          <w:szCs w:val="24"/>
        </w:rPr>
        <w:tab/>
      </w:r>
      <w:r w:rsidRPr="0011503E">
        <w:rPr>
          <w:rFonts w:ascii="Garamond" w:eastAsia="Garamond" w:hAnsi="Garamond" w:cs="Garamond"/>
          <w:b/>
          <w:sz w:val="24"/>
          <w:szCs w:val="24"/>
        </w:rPr>
        <w:tab/>
      </w:r>
    </w:p>
    <w:p w14:paraId="100FD0FD" w14:textId="77777777" w:rsidR="0011503E" w:rsidRPr="0011503E" w:rsidRDefault="0011503E" w:rsidP="0011503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11503E">
        <w:rPr>
          <w:rFonts w:ascii="Garamond" w:eastAsia="Garamond" w:hAnsi="Garamond" w:cs="Garamond"/>
          <w:sz w:val="24"/>
          <w:szCs w:val="24"/>
        </w:rPr>
        <w:t>se sídlem: Na Spádu 2069/9, 400 11 Ústí nad Labem</w:t>
      </w:r>
      <w:r w:rsidRPr="0011503E">
        <w:rPr>
          <w:rFonts w:ascii="Garamond" w:eastAsia="Garamond" w:hAnsi="Garamond" w:cs="Garamond"/>
          <w:sz w:val="24"/>
          <w:szCs w:val="24"/>
        </w:rPr>
        <w:tab/>
      </w:r>
      <w:r w:rsidRPr="0011503E">
        <w:rPr>
          <w:rFonts w:ascii="Garamond" w:eastAsia="Garamond" w:hAnsi="Garamond" w:cs="Garamond"/>
          <w:sz w:val="24"/>
          <w:szCs w:val="24"/>
        </w:rPr>
        <w:tab/>
      </w:r>
    </w:p>
    <w:p w14:paraId="49D144EA" w14:textId="77777777" w:rsidR="0011503E" w:rsidRPr="0011503E" w:rsidRDefault="0011503E" w:rsidP="0011503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11503E">
        <w:rPr>
          <w:rFonts w:ascii="Garamond" w:eastAsia="Garamond" w:hAnsi="Garamond" w:cs="Garamond"/>
          <w:sz w:val="24"/>
          <w:szCs w:val="24"/>
        </w:rPr>
        <w:t>jednající: Bc. Martin Fišer</w:t>
      </w:r>
      <w:r w:rsidRPr="0011503E">
        <w:rPr>
          <w:rFonts w:ascii="Garamond" w:eastAsia="Garamond" w:hAnsi="Garamond" w:cs="Garamond"/>
          <w:sz w:val="24"/>
          <w:szCs w:val="24"/>
        </w:rPr>
        <w:tab/>
      </w:r>
      <w:r w:rsidRPr="0011503E">
        <w:rPr>
          <w:rFonts w:ascii="Garamond" w:eastAsia="Garamond" w:hAnsi="Garamond" w:cs="Garamond"/>
          <w:sz w:val="24"/>
          <w:szCs w:val="24"/>
        </w:rPr>
        <w:tab/>
      </w:r>
    </w:p>
    <w:p w14:paraId="7C4D9806" w14:textId="77777777" w:rsidR="0011503E" w:rsidRPr="0011503E" w:rsidRDefault="0011503E" w:rsidP="0011503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11503E">
        <w:rPr>
          <w:rFonts w:ascii="Garamond" w:eastAsia="Garamond" w:hAnsi="Garamond" w:cs="Garamond"/>
          <w:sz w:val="24"/>
          <w:szCs w:val="24"/>
        </w:rPr>
        <w:t>IČ: 02307081</w:t>
      </w:r>
      <w:r w:rsidRPr="0011503E">
        <w:rPr>
          <w:rFonts w:ascii="Garamond" w:eastAsia="Garamond" w:hAnsi="Garamond" w:cs="Garamond"/>
          <w:sz w:val="24"/>
          <w:szCs w:val="24"/>
        </w:rPr>
        <w:tab/>
      </w:r>
      <w:r w:rsidRPr="0011503E">
        <w:rPr>
          <w:rFonts w:ascii="Garamond" w:eastAsia="Garamond" w:hAnsi="Garamond" w:cs="Garamond"/>
          <w:sz w:val="24"/>
          <w:szCs w:val="24"/>
        </w:rPr>
        <w:tab/>
      </w:r>
      <w:r w:rsidRPr="0011503E">
        <w:rPr>
          <w:rFonts w:ascii="Garamond" w:eastAsia="Garamond" w:hAnsi="Garamond" w:cs="Garamond"/>
          <w:sz w:val="24"/>
          <w:szCs w:val="24"/>
        </w:rPr>
        <w:tab/>
      </w:r>
    </w:p>
    <w:p w14:paraId="47CE2846" w14:textId="77777777" w:rsidR="0011503E" w:rsidRPr="0011503E" w:rsidRDefault="0011503E" w:rsidP="0011503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11503E">
        <w:rPr>
          <w:rFonts w:ascii="Garamond" w:eastAsia="Garamond" w:hAnsi="Garamond" w:cs="Garamond"/>
          <w:sz w:val="24"/>
          <w:szCs w:val="24"/>
        </w:rPr>
        <w:t>DIČ: CZ02307081</w:t>
      </w:r>
      <w:r w:rsidRPr="0011503E">
        <w:rPr>
          <w:rFonts w:ascii="Garamond" w:eastAsia="Garamond" w:hAnsi="Garamond" w:cs="Garamond"/>
          <w:sz w:val="24"/>
          <w:szCs w:val="24"/>
        </w:rPr>
        <w:tab/>
      </w:r>
      <w:r w:rsidRPr="0011503E">
        <w:rPr>
          <w:rFonts w:ascii="Garamond" w:eastAsia="Garamond" w:hAnsi="Garamond" w:cs="Garamond"/>
          <w:sz w:val="24"/>
          <w:szCs w:val="24"/>
        </w:rPr>
        <w:tab/>
      </w:r>
      <w:r w:rsidRPr="0011503E">
        <w:rPr>
          <w:rFonts w:ascii="Garamond" w:eastAsia="Garamond" w:hAnsi="Garamond" w:cs="Garamond"/>
          <w:sz w:val="24"/>
          <w:szCs w:val="24"/>
        </w:rPr>
        <w:tab/>
      </w:r>
    </w:p>
    <w:p w14:paraId="4AEBD647" w14:textId="77777777" w:rsidR="0011503E" w:rsidRPr="0011503E" w:rsidRDefault="0011503E" w:rsidP="0011503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11503E">
        <w:rPr>
          <w:rFonts w:ascii="Garamond" w:eastAsia="Garamond" w:hAnsi="Garamond" w:cs="Garamond"/>
          <w:sz w:val="24"/>
          <w:szCs w:val="24"/>
        </w:rPr>
        <w:t xml:space="preserve">bankovní spojení: </w:t>
      </w:r>
      <w:r w:rsidRPr="00DA5470">
        <w:rPr>
          <w:rFonts w:ascii="Garamond" w:eastAsia="Garamond" w:hAnsi="Garamond" w:cs="Garamond"/>
          <w:sz w:val="24"/>
          <w:szCs w:val="24"/>
          <w:highlight w:val="black"/>
        </w:rPr>
        <w:t>Komerční banka, a.s.</w:t>
      </w:r>
      <w:r w:rsidRPr="0011503E">
        <w:rPr>
          <w:rFonts w:ascii="Garamond" w:eastAsia="Garamond" w:hAnsi="Garamond" w:cs="Garamond"/>
          <w:sz w:val="24"/>
          <w:szCs w:val="24"/>
        </w:rPr>
        <w:t xml:space="preserve"> </w:t>
      </w:r>
      <w:r w:rsidRPr="0011503E">
        <w:rPr>
          <w:rFonts w:ascii="Garamond" w:eastAsia="Garamond" w:hAnsi="Garamond" w:cs="Garamond"/>
          <w:sz w:val="24"/>
          <w:szCs w:val="24"/>
        </w:rPr>
        <w:tab/>
      </w:r>
    </w:p>
    <w:p w14:paraId="54883B42" w14:textId="77777777" w:rsidR="0011503E" w:rsidRPr="0011503E" w:rsidRDefault="0011503E" w:rsidP="0011503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11503E">
        <w:rPr>
          <w:rFonts w:ascii="Garamond" w:eastAsia="Garamond" w:hAnsi="Garamond" w:cs="Garamond"/>
          <w:sz w:val="24"/>
          <w:szCs w:val="24"/>
        </w:rPr>
        <w:t xml:space="preserve">číslo účtu: </w:t>
      </w:r>
      <w:r w:rsidRPr="00DA5470">
        <w:rPr>
          <w:rFonts w:ascii="Garamond" w:eastAsia="Garamond" w:hAnsi="Garamond" w:cs="Garamond"/>
          <w:sz w:val="24"/>
          <w:szCs w:val="24"/>
          <w:highlight w:val="black"/>
        </w:rPr>
        <w:t>107-6405610277/0100</w:t>
      </w:r>
      <w:r w:rsidRPr="0011503E">
        <w:rPr>
          <w:rFonts w:ascii="Garamond" w:eastAsia="Garamond" w:hAnsi="Garamond" w:cs="Garamond"/>
          <w:sz w:val="24"/>
          <w:szCs w:val="24"/>
        </w:rPr>
        <w:tab/>
      </w:r>
      <w:r w:rsidRPr="0011503E">
        <w:rPr>
          <w:rFonts w:ascii="Garamond" w:eastAsia="Garamond" w:hAnsi="Garamond" w:cs="Garamond"/>
          <w:sz w:val="24"/>
          <w:szCs w:val="24"/>
        </w:rPr>
        <w:tab/>
      </w:r>
    </w:p>
    <w:p w14:paraId="0956282C" w14:textId="77777777" w:rsidR="0011503E" w:rsidRPr="0011503E" w:rsidRDefault="0011503E" w:rsidP="0011503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11503E">
        <w:rPr>
          <w:rFonts w:ascii="Garamond" w:eastAsia="Garamond" w:hAnsi="Garamond" w:cs="Garamond"/>
          <w:sz w:val="24"/>
          <w:szCs w:val="24"/>
        </w:rPr>
        <w:t>zapsána v obch. rejstříku, vedeného</w:t>
      </w:r>
      <w:r w:rsidRPr="0011503E">
        <w:rPr>
          <w:rFonts w:ascii="Garamond" w:hAnsi="Garamond"/>
        </w:rPr>
        <w:t xml:space="preserve"> </w:t>
      </w:r>
      <w:r w:rsidRPr="0011503E">
        <w:rPr>
          <w:rFonts w:ascii="Garamond" w:eastAsia="Garamond" w:hAnsi="Garamond" w:cs="Garamond"/>
          <w:sz w:val="24"/>
          <w:szCs w:val="24"/>
        </w:rPr>
        <w:t>Krajským soudem v Ústí nad Labem oddíl C, vložka 33489</w:t>
      </w:r>
    </w:p>
    <w:p w14:paraId="494FE79E" w14:textId="77777777" w:rsidR="0011503E" w:rsidRPr="0011503E" w:rsidRDefault="0011503E" w:rsidP="0011503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11503E">
        <w:rPr>
          <w:rFonts w:ascii="Garamond" w:eastAsia="Garamond" w:hAnsi="Garamond" w:cs="Garamond"/>
          <w:sz w:val="24"/>
          <w:szCs w:val="24"/>
        </w:rPr>
        <w:t>za objednatele jsou oprávněni jednat:</w:t>
      </w:r>
    </w:p>
    <w:p w14:paraId="197564C1" w14:textId="77777777" w:rsidR="0011503E" w:rsidRPr="0011503E" w:rsidRDefault="0011503E" w:rsidP="0011503E">
      <w:pPr>
        <w:widowControl w:val="0"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  <w:r w:rsidRPr="0011503E">
        <w:rPr>
          <w:rFonts w:ascii="Garamond" w:eastAsia="Garamond" w:hAnsi="Garamond" w:cs="Garamond"/>
          <w:sz w:val="24"/>
          <w:szCs w:val="24"/>
        </w:rPr>
        <w:t>a) ve věcech smluvních – Ing. Miroslav Fišer, Bc. Martin Fišer</w:t>
      </w:r>
    </w:p>
    <w:p w14:paraId="372482CB" w14:textId="47A6F71C" w:rsidR="0011503E" w:rsidRPr="0011503E" w:rsidRDefault="0011503E" w:rsidP="0011503E">
      <w:pPr>
        <w:rPr>
          <w:rFonts w:ascii="Garamond" w:hAnsi="Garamond"/>
        </w:rPr>
      </w:pPr>
      <w:r w:rsidRPr="0011503E">
        <w:rPr>
          <w:rFonts w:ascii="Garamond" w:eastAsia="Garamond" w:hAnsi="Garamond" w:cs="Garamond"/>
          <w:sz w:val="24"/>
          <w:szCs w:val="24"/>
        </w:rPr>
        <w:t>b) ve věcech technických – Ing. Miroslav Fišer, Bc. Martin Fišer</w:t>
      </w:r>
    </w:p>
    <w:p w14:paraId="0EBA7B51" w14:textId="77777777" w:rsidR="0011503E" w:rsidRPr="0011503E" w:rsidRDefault="0011503E" w:rsidP="0011503E">
      <w:pPr>
        <w:rPr>
          <w:rFonts w:ascii="Garamond" w:hAnsi="Garamond"/>
        </w:rPr>
      </w:pPr>
      <w:r w:rsidRPr="0011503E">
        <w:rPr>
          <w:rFonts w:ascii="Garamond" w:hAnsi="Garamond"/>
        </w:rPr>
        <w:t>(dále jen „Zhotovitel“)</w:t>
      </w:r>
    </w:p>
    <w:p w14:paraId="2319968A" w14:textId="77777777" w:rsidR="0011503E" w:rsidRPr="0011503E" w:rsidRDefault="0011503E" w:rsidP="0011503E">
      <w:pPr>
        <w:rPr>
          <w:rFonts w:ascii="Garamond" w:hAnsi="Garamond"/>
        </w:rPr>
      </w:pPr>
      <w:r w:rsidRPr="0011503E">
        <w:rPr>
          <w:rFonts w:ascii="Garamond" w:hAnsi="Garamond"/>
        </w:rPr>
        <w:t xml:space="preserve">Objednatel a Zhotovitel společně dále také jen jako </w:t>
      </w:r>
      <w:r w:rsidRPr="0011503E">
        <w:rPr>
          <w:rFonts w:ascii="Garamond" w:hAnsi="Garamond"/>
          <w:b/>
          <w:bCs/>
        </w:rPr>
        <w:t>„Smluvní strany“</w:t>
      </w:r>
      <w:r w:rsidRPr="0011503E">
        <w:rPr>
          <w:rFonts w:ascii="Garamond" w:hAnsi="Garamond"/>
        </w:rPr>
        <w:t>.</w:t>
      </w:r>
    </w:p>
    <w:p w14:paraId="27B0E3E2" w14:textId="77777777" w:rsidR="0011503E" w:rsidRPr="0011503E" w:rsidRDefault="00000000" w:rsidP="0011503E">
      <w:pPr>
        <w:rPr>
          <w:rFonts w:ascii="Garamond" w:hAnsi="Garamond"/>
        </w:rPr>
      </w:pPr>
      <w:r>
        <w:rPr>
          <w:rFonts w:ascii="Garamond" w:hAnsi="Garamond"/>
        </w:rPr>
        <w:pict w14:anchorId="2F031DBB">
          <v:rect id="_x0000_i1026" style="width:0;height:1.5pt" o:hralign="center" o:hrstd="t" o:hr="t" fillcolor="#a0a0a0" stroked="f"/>
        </w:pict>
      </w:r>
    </w:p>
    <w:p w14:paraId="48230DF9" w14:textId="77777777" w:rsidR="0011503E" w:rsidRPr="0011503E" w:rsidRDefault="0011503E" w:rsidP="0011503E">
      <w:pPr>
        <w:rPr>
          <w:rFonts w:ascii="Garamond" w:hAnsi="Garamond"/>
          <w:b/>
          <w:bCs/>
        </w:rPr>
      </w:pPr>
      <w:r w:rsidRPr="0011503E">
        <w:rPr>
          <w:rFonts w:ascii="Garamond" w:hAnsi="Garamond"/>
          <w:b/>
          <w:bCs/>
        </w:rPr>
        <w:t>2. Předmět smlouvy</w:t>
      </w:r>
    </w:p>
    <w:p w14:paraId="4FD323C2" w14:textId="596E9531" w:rsidR="003340E4" w:rsidRPr="00FA22AE" w:rsidRDefault="003340E4" w:rsidP="003340E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</w:rPr>
      </w:pPr>
      <w:r w:rsidRPr="00FA22AE">
        <w:rPr>
          <w:rFonts w:ascii="Garamond" w:hAnsi="Garamond" w:cs="Arial"/>
        </w:rPr>
        <w:t>Předmětem této smlouvy je zhotovení díla „Oprava sociálních zařízení u pokojů“ spočívající v demontáži a montáži zařizovacích předmětů, výměně podlahové krytiny z PVC (vč. soklů), obložení stěn do výšky 2 m a vymalování stěn a stropu, a to v množství minimálně 2 sociálních zařízení a maximálně 1</w:t>
      </w:r>
      <w:r w:rsidR="0096726C" w:rsidRPr="00FA22AE">
        <w:rPr>
          <w:rFonts w:ascii="Garamond" w:hAnsi="Garamond" w:cs="Arial"/>
        </w:rPr>
        <w:t>8</w:t>
      </w:r>
      <w:r w:rsidRPr="00FA22AE">
        <w:rPr>
          <w:rFonts w:ascii="Garamond" w:hAnsi="Garamond" w:cs="Arial"/>
        </w:rPr>
        <w:t xml:space="preserve"> sociálních zařízení (dále jen „Dílo“). Konkrétní počet sociálních zařízení bude stanoven </w:t>
      </w:r>
      <w:r w:rsidR="0096726C" w:rsidRPr="00FA22AE">
        <w:rPr>
          <w:rFonts w:ascii="Garamond" w:hAnsi="Garamond" w:cs="Arial"/>
        </w:rPr>
        <w:t xml:space="preserve">Objednatelem </w:t>
      </w:r>
      <w:r w:rsidRPr="00FA22AE">
        <w:rPr>
          <w:rFonts w:ascii="Garamond" w:hAnsi="Garamond" w:cs="Arial"/>
        </w:rPr>
        <w:t xml:space="preserve">v průběhu provádění Díla, a to v závislosti na zjištění stavu a z toho vyplývající potřeby realizace oprav. </w:t>
      </w:r>
    </w:p>
    <w:p w14:paraId="24E55535" w14:textId="185204DC" w:rsidR="0011503E" w:rsidRPr="00FA22AE" w:rsidRDefault="0011503E" w:rsidP="00FA22AE">
      <w:pPr>
        <w:numPr>
          <w:ilvl w:val="0"/>
          <w:numId w:val="1"/>
        </w:numPr>
        <w:spacing w:after="0" w:line="240" w:lineRule="auto"/>
        <w:ind w:left="714" w:hanging="357"/>
        <w:rPr>
          <w:rFonts w:ascii="Garamond" w:hAnsi="Garamond"/>
        </w:rPr>
      </w:pPr>
      <w:r w:rsidRPr="00FA22AE">
        <w:rPr>
          <w:rFonts w:ascii="Garamond" w:hAnsi="Garamond"/>
        </w:rPr>
        <w:t>Jednotlivé akce (zakázky) budou sjednávány prostřednictvím Objednávek, které budou</w:t>
      </w:r>
      <w:r w:rsidRPr="0011503E">
        <w:rPr>
          <w:rFonts w:ascii="Garamond" w:hAnsi="Garamond"/>
        </w:rPr>
        <w:t xml:space="preserve"> obsahovat</w:t>
      </w:r>
      <w:r w:rsidR="003340E4">
        <w:rPr>
          <w:rFonts w:ascii="Garamond" w:hAnsi="Garamond"/>
        </w:rPr>
        <w:t xml:space="preserve"> </w:t>
      </w:r>
      <w:r w:rsidR="003340E4" w:rsidRPr="00FA22AE">
        <w:rPr>
          <w:rFonts w:ascii="Garamond" w:hAnsi="Garamond"/>
        </w:rPr>
        <w:t>čísla pokojů, v nichž se bude Dílo realizovat.</w:t>
      </w:r>
    </w:p>
    <w:p w14:paraId="65B0B46B" w14:textId="681BE6F1" w:rsidR="003340E4" w:rsidRPr="00FA22AE" w:rsidRDefault="003340E4" w:rsidP="003340E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</w:rPr>
      </w:pPr>
      <w:r w:rsidRPr="00FA22AE">
        <w:rPr>
          <w:rFonts w:ascii="Garamond" w:hAnsi="Garamond" w:cs="Arial"/>
        </w:rPr>
        <w:t xml:space="preserve">Zhotovitel se zavazuje k provedení </w:t>
      </w:r>
      <w:r w:rsidR="0096726C" w:rsidRPr="00FA22AE">
        <w:rPr>
          <w:rFonts w:ascii="Garamond" w:hAnsi="Garamond" w:cs="Arial"/>
        </w:rPr>
        <w:t>D</w:t>
      </w:r>
      <w:r w:rsidRPr="00FA22AE">
        <w:rPr>
          <w:rFonts w:ascii="Garamond" w:hAnsi="Garamond" w:cs="Arial"/>
        </w:rPr>
        <w:t xml:space="preserve">íla a Objednatel se zavazuje, že </w:t>
      </w:r>
      <w:r w:rsidR="0096726C" w:rsidRPr="00FA22AE">
        <w:rPr>
          <w:rFonts w:ascii="Garamond" w:hAnsi="Garamond" w:cs="Arial"/>
        </w:rPr>
        <w:t>D</w:t>
      </w:r>
      <w:r w:rsidRPr="00FA22AE">
        <w:rPr>
          <w:rFonts w:ascii="Garamond" w:hAnsi="Garamond" w:cs="Arial"/>
        </w:rPr>
        <w:t xml:space="preserve">ílo převezme a zaplatí cenu </w:t>
      </w:r>
      <w:r w:rsidR="0096726C" w:rsidRPr="00FA22AE">
        <w:rPr>
          <w:rFonts w:ascii="Garamond" w:hAnsi="Garamond" w:cs="Arial"/>
        </w:rPr>
        <w:t>D</w:t>
      </w:r>
      <w:r w:rsidRPr="00FA22AE">
        <w:rPr>
          <w:rFonts w:ascii="Garamond" w:hAnsi="Garamond" w:cs="Arial"/>
        </w:rPr>
        <w:t>íla.</w:t>
      </w:r>
    </w:p>
    <w:p w14:paraId="1CE4AAF3" w14:textId="233C20B2" w:rsidR="0011503E" w:rsidRPr="00FA22AE" w:rsidRDefault="003340E4" w:rsidP="00FA22AE">
      <w:pPr>
        <w:pStyle w:val="Default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FA22AE">
        <w:rPr>
          <w:rFonts w:ascii="Garamond" w:hAnsi="Garamond"/>
          <w:sz w:val="22"/>
          <w:szCs w:val="22"/>
        </w:rPr>
        <w:lastRenderedPageBreak/>
        <w:t xml:space="preserve">Zhotovitel je povinen předložit před zahájením Díla Objednateli ke schválení vzorky podlahové krytiny a obkladů. Jiné než schválené podlahové krytiny a obklady nesmí být při opravě </w:t>
      </w:r>
      <w:r w:rsidR="00873BA2" w:rsidRPr="00FA22AE">
        <w:rPr>
          <w:rFonts w:ascii="Garamond" w:hAnsi="Garamond"/>
          <w:sz w:val="22"/>
          <w:szCs w:val="22"/>
        </w:rPr>
        <w:t>sociálních zařízení</w:t>
      </w:r>
      <w:r w:rsidRPr="00FA22AE">
        <w:rPr>
          <w:rFonts w:ascii="Garamond" w:hAnsi="Garamond"/>
          <w:sz w:val="22"/>
          <w:szCs w:val="22"/>
        </w:rPr>
        <w:t xml:space="preserve"> použit</w:t>
      </w:r>
      <w:r w:rsidR="00FA22AE">
        <w:rPr>
          <w:rFonts w:ascii="Garamond" w:hAnsi="Garamond"/>
          <w:sz w:val="22"/>
          <w:szCs w:val="22"/>
        </w:rPr>
        <w:t>y</w:t>
      </w:r>
      <w:r w:rsidRPr="00FA22AE">
        <w:rPr>
          <w:rFonts w:ascii="Garamond" w:hAnsi="Garamond"/>
          <w:sz w:val="22"/>
          <w:szCs w:val="22"/>
        </w:rPr>
        <w:t xml:space="preserve">. O předložení a schválení těchto vzorků bude pořízen zápis. </w:t>
      </w:r>
    </w:p>
    <w:p w14:paraId="0B7EE72D" w14:textId="77777777" w:rsidR="0011503E" w:rsidRPr="0011503E" w:rsidRDefault="00000000" w:rsidP="0011503E">
      <w:pPr>
        <w:rPr>
          <w:rFonts w:ascii="Garamond" w:hAnsi="Garamond"/>
        </w:rPr>
      </w:pPr>
      <w:r>
        <w:rPr>
          <w:rFonts w:ascii="Garamond" w:hAnsi="Garamond"/>
        </w:rPr>
        <w:pict w14:anchorId="25984B2E">
          <v:rect id="_x0000_i1027" style="width:0;height:1.5pt" o:hralign="center" o:hrstd="t" o:hr="t" fillcolor="#a0a0a0" stroked="f"/>
        </w:pict>
      </w:r>
    </w:p>
    <w:p w14:paraId="1E7753FC" w14:textId="77777777" w:rsidR="0011503E" w:rsidRPr="0011503E" w:rsidRDefault="0011503E" w:rsidP="0011503E">
      <w:pPr>
        <w:rPr>
          <w:rFonts w:ascii="Garamond" w:hAnsi="Garamond"/>
          <w:b/>
          <w:bCs/>
        </w:rPr>
      </w:pPr>
      <w:r w:rsidRPr="0011503E">
        <w:rPr>
          <w:rFonts w:ascii="Garamond" w:hAnsi="Garamond"/>
          <w:b/>
          <w:bCs/>
        </w:rPr>
        <w:t>3. Povinnosti zhotovitele</w:t>
      </w:r>
    </w:p>
    <w:p w14:paraId="62DDAB95" w14:textId="77777777" w:rsidR="0011503E" w:rsidRPr="0011503E" w:rsidRDefault="0011503E" w:rsidP="0011503E">
      <w:pPr>
        <w:numPr>
          <w:ilvl w:val="0"/>
          <w:numId w:val="2"/>
        </w:numPr>
        <w:rPr>
          <w:rFonts w:ascii="Garamond" w:hAnsi="Garamond"/>
        </w:rPr>
      </w:pPr>
      <w:r w:rsidRPr="0011503E">
        <w:rPr>
          <w:rFonts w:ascii="Garamond" w:hAnsi="Garamond"/>
        </w:rPr>
        <w:t>Zhotovitel se zavazuje provést Dílo:</w:t>
      </w:r>
    </w:p>
    <w:p w14:paraId="6D0C6671" w14:textId="2BF4F32C" w:rsidR="0011503E" w:rsidRPr="0011503E" w:rsidRDefault="0011503E" w:rsidP="0011503E">
      <w:pPr>
        <w:numPr>
          <w:ilvl w:val="1"/>
          <w:numId w:val="2"/>
        </w:numPr>
        <w:rPr>
          <w:rFonts w:ascii="Garamond" w:hAnsi="Garamond"/>
        </w:rPr>
      </w:pPr>
      <w:r w:rsidRPr="0011503E">
        <w:rPr>
          <w:rFonts w:ascii="Garamond" w:hAnsi="Garamond"/>
        </w:rPr>
        <w:t>odborně, v souladu s platnými právními a technickými předpisy (zejména stavebním zákonem, ČSN, BOZP</w:t>
      </w:r>
      <w:r w:rsidR="0096726C">
        <w:rPr>
          <w:rFonts w:ascii="Garamond" w:hAnsi="Garamond"/>
        </w:rPr>
        <w:t xml:space="preserve"> </w:t>
      </w:r>
      <w:r w:rsidRPr="0011503E">
        <w:rPr>
          <w:rFonts w:ascii="Garamond" w:hAnsi="Garamond"/>
        </w:rPr>
        <w:t>apod.),</w:t>
      </w:r>
    </w:p>
    <w:p w14:paraId="0FC2EBCC" w14:textId="77777777" w:rsidR="0011503E" w:rsidRPr="0011503E" w:rsidRDefault="0011503E" w:rsidP="0011503E">
      <w:pPr>
        <w:numPr>
          <w:ilvl w:val="1"/>
          <w:numId w:val="2"/>
        </w:numPr>
        <w:rPr>
          <w:rFonts w:ascii="Garamond" w:hAnsi="Garamond"/>
        </w:rPr>
      </w:pPr>
      <w:r w:rsidRPr="0011503E">
        <w:rPr>
          <w:rFonts w:ascii="Garamond" w:hAnsi="Garamond"/>
        </w:rPr>
        <w:t>v dohodnutých termínech,</w:t>
      </w:r>
    </w:p>
    <w:p w14:paraId="43DCB691" w14:textId="77777777" w:rsidR="0011503E" w:rsidRPr="0011503E" w:rsidRDefault="0011503E" w:rsidP="0011503E">
      <w:pPr>
        <w:numPr>
          <w:ilvl w:val="1"/>
          <w:numId w:val="2"/>
        </w:numPr>
        <w:rPr>
          <w:rFonts w:ascii="Garamond" w:hAnsi="Garamond"/>
        </w:rPr>
      </w:pPr>
      <w:r w:rsidRPr="0011503E">
        <w:rPr>
          <w:rFonts w:ascii="Garamond" w:hAnsi="Garamond"/>
        </w:rPr>
        <w:t>z materiálů odpovídající jakosti, pokud se strany nedohodnou jinak.</w:t>
      </w:r>
    </w:p>
    <w:p w14:paraId="0A37E5C7" w14:textId="77777777" w:rsidR="0096726C" w:rsidRPr="00ED36DB" w:rsidRDefault="0096726C" w:rsidP="0096726C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</w:rPr>
      </w:pPr>
      <w:r w:rsidRPr="00ED36DB">
        <w:rPr>
          <w:rFonts w:ascii="Garamond" w:hAnsi="Garamond" w:cs="Arial"/>
        </w:rPr>
        <w:t>Zhotovitel je vlastníkem všech věcí nezbytných k realizaci trvalých, popř. dočasných konstrukcí, které vnesl na staveniště včetně strojů a jiných mechanismů a je nositelem nebezpečí škod na nich vzniklých nebo jimi vyvolaných.</w:t>
      </w:r>
    </w:p>
    <w:p w14:paraId="2B54A0BD" w14:textId="77777777" w:rsidR="0096726C" w:rsidRPr="00ED36DB" w:rsidRDefault="0096726C" w:rsidP="0096726C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</w:rPr>
      </w:pPr>
      <w:r w:rsidRPr="00ED36DB">
        <w:rPr>
          <w:rFonts w:ascii="Garamond" w:hAnsi="Garamond" w:cs="Arial"/>
        </w:rPr>
        <w:t>Zhotovitel plně zodpovídá za škody způsobené Objednateli nebo třetí straně svou činností a tyto na své náklady a bezodkladně odstraní.</w:t>
      </w:r>
    </w:p>
    <w:p w14:paraId="34B38A18" w14:textId="1476C8D4" w:rsidR="00ED36DB" w:rsidRPr="00ED36DB" w:rsidRDefault="00ED36DB" w:rsidP="00ED36DB">
      <w:pPr>
        <w:numPr>
          <w:ilvl w:val="0"/>
          <w:numId w:val="2"/>
        </w:numPr>
        <w:rPr>
          <w:rFonts w:ascii="Garamond" w:hAnsi="Garamond"/>
        </w:rPr>
      </w:pPr>
      <w:r w:rsidRPr="00ED36DB">
        <w:rPr>
          <w:rFonts w:ascii="Garamond" w:hAnsi="Garamond"/>
        </w:rPr>
        <w:t>Zhotovitel odpovídá za dodržování požárních, bezpečnostních a ekologických předpisů na staveništi.</w:t>
      </w:r>
    </w:p>
    <w:p w14:paraId="513ED331" w14:textId="77777777" w:rsidR="0011503E" w:rsidRPr="0011503E" w:rsidRDefault="00000000" w:rsidP="0011503E">
      <w:pPr>
        <w:rPr>
          <w:rFonts w:ascii="Garamond" w:hAnsi="Garamond"/>
        </w:rPr>
      </w:pPr>
      <w:r>
        <w:rPr>
          <w:rFonts w:ascii="Garamond" w:hAnsi="Garamond"/>
        </w:rPr>
        <w:pict w14:anchorId="5E88EFB0">
          <v:rect id="_x0000_i1028" style="width:0;height:1.5pt" o:hralign="center" o:hrstd="t" o:hr="t" fillcolor="#a0a0a0" stroked="f"/>
        </w:pict>
      </w:r>
    </w:p>
    <w:p w14:paraId="7238EFB7" w14:textId="77777777" w:rsidR="0011503E" w:rsidRPr="0011503E" w:rsidRDefault="0011503E" w:rsidP="0011503E">
      <w:pPr>
        <w:rPr>
          <w:rFonts w:ascii="Garamond" w:hAnsi="Garamond"/>
          <w:b/>
          <w:bCs/>
        </w:rPr>
      </w:pPr>
      <w:r w:rsidRPr="0011503E">
        <w:rPr>
          <w:rFonts w:ascii="Garamond" w:hAnsi="Garamond"/>
          <w:b/>
          <w:bCs/>
        </w:rPr>
        <w:t>4. Povinnosti objednatele</w:t>
      </w:r>
    </w:p>
    <w:p w14:paraId="0D51356C" w14:textId="77777777" w:rsidR="0011503E" w:rsidRPr="0011503E" w:rsidRDefault="0011503E" w:rsidP="0011503E">
      <w:pPr>
        <w:numPr>
          <w:ilvl w:val="0"/>
          <w:numId w:val="3"/>
        </w:numPr>
        <w:rPr>
          <w:rFonts w:ascii="Garamond" w:hAnsi="Garamond"/>
        </w:rPr>
      </w:pPr>
      <w:r w:rsidRPr="0011503E">
        <w:rPr>
          <w:rFonts w:ascii="Garamond" w:hAnsi="Garamond"/>
        </w:rPr>
        <w:t>Objednatel je povinen:</w:t>
      </w:r>
    </w:p>
    <w:p w14:paraId="7F7B201C" w14:textId="77777777" w:rsidR="0011503E" w:rsidRPr="0011503E" w:rsidRDefault="0011503E" w:rsidP="0011503E">
      <w:pPr>
        <w:numPr>
          <w:ilvl w:val="1"/>
          <w:numId w:val="3"/>
        </w:numPr>
        <w:rPr>
          <w:rFonts w:ascii="Garamond" w:hAnsi="Garamond"/>
        </w:rPr>
      </w:pPr>
      <w:r w:rsidRPr="0011503E">
        <w:rPr>
          <w:rFonts w:ascii="Garamond" w:hAnsi="Garamond"/>
        </w:rPr>
        <w:t>předat Zhotoviteli staveniště ve sjednaném termínu,</w:t>
      </w:r>
    </w:p>
    <w:p w14:paraId="318BD4FF" w14:textId="77777777" w:rsidR="0011503E" w:rsidRPr="0011503E" w:rsidRDefault="0011503E" w:rsidP="0011503E">
      <w:pPr>
        <w:numPr>
          <w:ilvl w:val="1"/>
          <w:numId w:val="3"/>
        </w:numPr>
        <w:rPr>
          <w:rFonts w:ascii="Garamond" w:hAnsi="Garamond"/>
        </w:rPr>
      </w:pPr>
      <w:r w:rsidRPr="0011503E">
        <w:rPr>
          <w:rFonts w:ascii="Garamond" w:hAnsi="Garamond"/>
        </w:rPr>
        <w:t>umožnit řádný přístup k místu provádění prací,</w:t>
      </w:r>
    </w:p>
    <w:p w14:paraId="5BC2B46A" w14:textId="02C575BE" w:rsidR="0096726C" w:rsidRPr="0096726C" w:rsidRDefault="0011503E" w:rsidP="0096726C">
      <w:pPr>
        <w:numPr>
          <w:ilvl w:val="1"/>
          <w:numId w:val="3"/>
        </w:numPr>
        <w:rPr>
          <w:rFonts w:ascii="Garamond" w:hAnsi="Garamond"/>
        </w:rPr>
      </w:pPr>
      <w:r w:rsidRPr="0011503E">
        <w:rPr>
          <w:rFonts w:ascii="Garamond" w:hAnsi="Garamond"/>
        </w:rPr>
        <w:t>zajistit součinnost potřebnou pro provedení Díla,</w:t>
      </w:r>
      <w:r w:rsidR="0096726C">
        <w:rPr>
          <w:rFonts w:ascii="Garamond" w:hAnsi="Garamond"/>
        </w:rPr>
        <w:t xml:space="preserve"> především </w:t>
      </w:r>
      <w:r w:rsidR="0096726C" w:rsidRPr="0096726C">
        <w:rPr>
          <w:rFonts w:ascii="Garamond" w:hAnsi="Garamond"/>
        </w:rPr>
        <w:t>umožnit Zhotoviteli v průběhu provádění Díla odběr elektrické energie a vody za účelem realizace Díla,</w:t>
      </w:r>
    </w:p>
    <w:p w14:paraId="6033D429" w14:textId="77777777" w:rsidR="0011503E" w:rsidRPr="0011503E" w:rsidRDefault="0011503E" w:rsidP="0011503E">
      <w:pPr>
        <w:numPr>
          <w:ilvl w:val="1"/>
          <w:numId w:val="3"/>
        </w:numPr>
        <w:rPr>
          <w:rFonts w:ascii="Garamond" w:hAnsi="Garamond"/>
        </w:rPr>
      </w:pPr>
      <w:r w:rsidRPr="0011503E">
        <w:rPr>
          <w:rFonts w:ascii="Garamond" w:hAnsi="Garamond"/>
        </w:rPr>
        <w:t>řádně a včas uhradit dohodnutou cenu.</w:t>
      </w:r>
    </w:p>
    <w:p w14:paraId="3F5F225B" w14:textId="77777777" w:rsidR="0011503E" w:rsidRPr="0011503E" w:rsidRDefault="0011503E" w:rsidP="0011503E">
      <w:pPr>
        <w:numPr>
          <w:ilvl w:val="0"/>
          <w:numId w:val="3"/>
        </w:numPr>
        <w:rPr>
          <w:rFonts w:ascii="Garamond" w:hAnsi="Garamond"/>
        </w:rPr>
      </w:pPr>
      <w:r w:rsidRPr="0011503E">
        <w:rPr>
          <w:rFonts w:ascii="Garamond" w:hAnsi="Garamond"/>
        </w:rPr>
        <w:t>Objednatel má právo kontrolovat průběh prací a kvalitu provedení.</w:t>
      </w:r>
    </w:p>
    <w:p w14:paraId="3FB5C165" w14:textId="77777777" w:rsidR="0011503E" w:rsidRPr="0011503E" w:rsidRDefault="00000000" w:rsidP="0011503E">
      <w:pPr>
        <w:rPr>
          <w:rFonts w:ascii="Garamond" w:hAnsi="Garamond"/>
        </w:rPr>
      </w:pPr>
      <w:r>
        <w:rPr>
          <w:rFonts w:ascii="Garamond" w:hAnsi="Garamond"/>
        </w:rPr>
        <w:pict w14:anchorId="466013D2">
          <v:rect id="_x0000_i1029" style="width:0;height:1.5pt" o:hralign="center" o:hrstd="t" o:hr="t" fillcolor="#a0a0a0" stroked="f"/>
        </w:pict>
      </w:r>
    </w:p>
    <w:p w14:paraId="3AC90C58" w14:textId="77777777" w:rsidR="0011503E" w:rsidRPr="0011503E" w:rsidRDefault="0011503E" w:rsidP="0011503E">
      <w:pPr>
        <w:rPr>
          <w:rFonts w:ascii="Garamond" w:hAnsi="Garamond"/>
          <w:b/>
          <w:bCs/>
        </w:rPr>
      </w:pPr>
      <w:r w:rsidRPr="0011503E">
        <w:rPr>
          <w:rFonts w:ascii="Garamond" w:hAnsi="Garamond"/>
          <w:b/>
          <w:bCs/>
        </w:rPr>
        <w:t>5. Cena díla a platební podmínky</w:t>
      </w:r>
    </w:p>
    <w:p w14:paraId="69A123F7" w14:textId="5DF02416" w:rsidR="0096726C" w:rsidRPr="00ED36DB" w:rsidRDefault="0096726C" w:rsidP="0096726C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</w:rPr>
      </w:pPr>
      <w:r w:rsidRPr="00ED36DB">
        <w:rPr>
          <w:rFonts w:ascii="Garamond" w:hAnsi="Garamond" w:cs="Arial"/>
        </w:rPr>
        <w:t xml:space="preserve">Celková </w:t>
      </w:r>
      <w:r w:rsidR="00ED36DB">
        <w:rPr>
          <w:rFonts w:ascii="Garamond" w:hAnsi="Garamond" w:cs="Arial"/>
        </w:rPr>
        <w:t xml:space="preserve">maximální </w:t>
      </w:r>
      <w:r w:rsidRPr="00ED36DB">
        <w:rPr>
          <w:rFonts w:ascii="Garamond" w:hAnsi="Garamond" w:cs="Arial"/>
        </w:rPr>
        <w:t>cena, kterou Objednatel uhradí Zhotoviteli za předmět plnění dle této Smlouvy na základě jednotlivých objednávek, nepřesáhne v souhrnu 654 390,1</w:t>
      </w:r>
      <w:r w:rsidR="00290C34" w:rsidRPr="00ED36DB">
        <w:rPr>
          <w:rFonts w:ascii="Garamond" w:hAnsi="Garamond" w:cs="Arial"/>
        </w:rPr>
        <w:t>8</w:t>
      </w:r>
      <w:r w:rsidRPr="00ED36DB">
        <w:rPr>
          <w:rFonts w:ascii="Garamond" w:hAnsi="Garamond" w:cs="Arial"/>
        </w:rPr>
        <w:t xml:space="preserve"> Kč (slovy: „šest set padesát čtyři tisíc tři sta devadesát korun českých a </w:t>
      </w:r>
      <w:r w:rsidR="00290C34" w:rsidRPr="00ED36DB">
        <w:rPr>
          <w:rFonts w:ascii="Garamond" w:hAnsi="Garamond" w:cs="Arial"/>
        </w:rPr>
        <w:t>osmnáct</w:t>
      </w:r>
      <w:r w:rsidRPr="00ED36DB">
        <w:rPr>
          <w:rFonts w:ascii="Garamond" w:hAnsi="Garamond" w:cs="Arial"/>
        </w:rPr>
        <w:t xml:space="preserve"> haléřů“) bez DPH a 732 917,- Kč (slovy: „sedm set třicet dva tisíc devět set sedmnáct korun českých“) s DPH. Na cenu Díla se bude vztahovat přenesená daňová povinnost podle ustanovení § 92a zákona č. 235/2004 Sb., o dani z přidané hodnoty, v platném znění, takže zhotovitel bude fakturovat bez daně z přidané hodnoty.</w:t>
      </w:r>
    </w:p>
    <w:p w14:paraId="7822E1BD" w14:textId="0B9957E0" w:rsidR="00873BA2" w:rsidRPr="00ED36DB" w:rsidRDefault="0096726C" w:rsidP="00873BA2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</w:rPr>
      </w:pPr>
      <w:r w:rsidRPr="00ED36DB">
        <w:rPr>
          <w:rFonts w:ascii="Garamond" w:hAnsi="Garamond" w:cs="Arial"/>
        </w:rPr>
        <w:t xml:space="preserve">Cena za jedno sociální zařízení je stanovena ve výši </w:t>
      </w:r>
      <w:r w:rsidR="00290C34" w:rsidRPr="00ED36DB">
        <w:rPr>
          <w:rFonts w:ascii="Garamond" w:hAnsi="Garamond" w:cs="Arial"/>
        </w:rPr>
        <w:t>36 355,01</w:t>
      </w:r>
      <w:r w:rsidRPr="00ED36DB">
        <w:rPr>
          <w:rFonts w:ascii="Garamond" w:hAnsi="Garamond" w:cs="Arial"/>
        </w:rPr>
        <w:t xml:space="preserve"> Kč (slovy: „třicet </w:t>
      </w:r>
      <w:r w:rsidR="00873BA2" w:rsidRPr="00ED36DB">
        <w:rPr>
          <w:rFonts w:ascii="Garamond" w:hAnsi="Garamond" w:cs="Arial"/>
        </w:rPr>
        <w:t>šest</w:t>
      </w:r>
      <w:r w:rsidRPr="00ED36DB">
        <w:rPr>
          <w:rFonts w:ascii="Garamond" w:hAnsi="Garamond" w:cs="Arial"/>
        </w:rPr>
        <w:t xml:space="preserve"> tisíc </w:t>
      </w:r>
      <w:r w:rsidR="00873BA2" w:rsidRPr="00ED36DB">
        <w:rPr>
          <w:rFonts w:ascii="Garamond" w:hAnsi="Garamond" w:cs="Arial"/>
        </w:rPr>
        <w:t>tři sta padesát pět</w:t>
      </w:r>
      <w:r w:rsidRPr="00ED36DB">
        <w:rPr>
          <w:rFonts w:ascii="Garamond" w:hAnsi="Garamond" w:cs="Arial"/>
        </w:rPr>
        <w:t xml:space="preserve"> korun česk</w:t>
      </w:r>
      <w:r w:rsidR="00873BA2" w:rsidRPr="00ED36DB">
        <w:rPr>
          <w:rFonts w:ascii="Garamond" w:hAnsi="Garamond" w:cs="Arial"/>
        </w:rPr>
        <w:t>ých</w:t>
      </w:r>
      <w:r w:rsidRPr="00ED36DB">
        <w:rPr>
          <w:rFonts w:ascii="Garamond" w:hAnsi="Garamond" w:cs="Arial"/>
        </w:rPr>
        <w:t xml:space="preserve"> a </w:t>
      </w:r>
      <w:r w:rsidR="00873BA2" w:rsidRPr="00ED36DB">
        <w:rPr>
          <w:rFonts w:ascii="Garamond" w:hAnsi="Garamond" w:cs="Arial"/>
        </w:rPr>
        <w:t>jeden</w:t>
      </w:r>
      <w:r w:rsidRPr="00ED36DB">
        <w:rPr>
          <w:rFonts w:ascii="Garamond" w:hAnsi="Garamond" w:cs="Arial"/>
        </w:rPr>
        <w:t xml:space="preserve"> haléř“) bez DPH a </w:t>
      </w:r>
      <w:r w:rsidR="00290C34" w:rsidRPr="00ED36DB">
        <w:rPr>
          <w:rFonts w:ascii="Garamond" w:hAnsi="Garamond" w:cs="Arial"/>
        </w:rPr>
        <w:t>40 71</w:t>
      </w:r>
      <w:r w:rsidR="00873BA2" w:rsidRPr="00ED36DB">
        <w:rPr>
          <w:rFonts w:ascii="Garamond" w:hAnsi="Garamond" w:cs="Arial"/>
        </w:rPr>
        <w:t>7</w:t>
      </w:r>
      <w:r w:rsidR="00290C34" w:rsidRPr="00ED36DB">
        <w:rPr>
          <w:rFonts w:ascii="Garamond" w:hAnsi="Garamond" w:cs="Arial"/>
        </w:rPr>
        <w:t>,</w:t>
      </w:r>
      <w:r w:rsidR="00873BA2" w:rsidRPr="00ED36DB">
        <w:rPr>
          <w:rFonts w:ascii="Garamond" w:hAnsi="Garamond" w:cs="Arial"/>
        </w:rPr>
        <w:t>61</w:t>
      </w:r>
      <w:r w:rsidR="00290C34" w:rsidRPr="00ED36DB">
        <w:rPr>
          <w:rFonts w:ascii="Garamond" w:hAnsi="Garamond" w:cs="Arial"/>
        </w:rPr>
        <w:t xml:space="preserve"> </w:t>
      </w:r>
      <w:r w:rsidRPr="00ED36DB">
        <w:rPr>
          <w:rFonts w:ascii="Garamond" w:hAnsi="Garamond" w:cs="Arial"/>
        </w:rPr>
        <w:t>Kč (slovy: „</w:t>
      </w:r>
      <w:r w:rsidR="00873BA2" w:rsidRPr="00ED36DB">
        <w:rPr>
          <w:rFonts w:ascii="Garamond" w:hAnsi="Garamond" w:cs="Arial"/>
        </w:rPr>
        <w:t>čtyřicet tisíc sedm sedmnáct</w:t>
      </w:r>
      <w:r w:rsidRPr="00ED36DB">
        <w:rPr>
          <w:rFonts w:ascii="Garamond" w:hAnsi="Garamond" w:cs="Arial"/>
        </w:rPr>
        <w:t xml:space="preserve"> korun česk</w:t>
      </w:r>
      <w:r w:rsidR="00873BA2" w:rsidRPr="00ED36DB">
        <w:rPr>
          <w:rFonts w:ascii="Garamond" w:hAnsi="Garamond" w:cs="Arial"/>
        </w:rPr>
        <w:t>ých</w:t>
      </w:r>
      <w:r w:rsidRPr="00ED36DB">
        <w:rPr>
          <w:rFonts w:ascii="Garamond" w:hAnsi="Garamond" w:cs="Arial"/>
        </w:rPr>
        <w:t xml:space="preserve"> a </w:t>
      </w:r>
      <w:r w:rsidR="00873BA2" w:rsidRPr="00ED36DB">
        <w:rPr>
          <w:rFonts w:ascii="Garamond" w:hAnsi="Garamond" w:cs="Arial"/>
        </w:rPr>
        <w:t>šedesát jedna</w:t>
      </w:r>
      <w:r w:rsidRPr="00ED36DB">
        <w:rPr>
          <w:rFonts w:ascii="Garamond" w:hAnsi="Garamond" w:cs="Arial"/>
        </w:rPr>
        <w:t xml:space="preserve"> haléřů“) s DPH. </w:t>
      </w:r>
    </w:p>
    <w:p w14:paraId="16B282FC" w14:textId="1D30DA84" w:rsidR="00873BA2" w:rsidRPr="00ED36DB" w:rsidRDefault="0096726C" w:rsidP="00A30802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</w:rPr>
      </w:pPr>
      <w:r w:rsidRPr="00ED36DB">
        <w:rPr>
          <w:rFonts w:ascii="Garamond" w:hAnsi="Garamond" w:cs="Arial"/>
        </w:rPr>
        <w:t>Cena díla se rovná ceně plnění uvedené v nabídce Zhotovitele v poptávkovém řízení.</w:t>
      </w:r>
      <w:r w:rsidR="00873BA2" w:rsidRPr="00ED36DB">
        <w:rPr>
          <w:rFonts w:ascii="Garamond" w:hAnsi="Garamond" w:cs="Arial"/>
        </w:rPr>
        <w:t xml:space="preserve"> Zhotovitel je oprávněn požadovat tyto ceny pouze ve vztahu ke skutečně provedeným pracím, tzn. za opravená a Objednateli řádně předaná sociální zařízení. Objednatel nebude poskytovat žádné zálohové platby.</w:t>
      </w:r>
    </w:p>
    <w:p w14:paraId="69B9708F" w14:textId="5957B0B9" w:rsidR="0096726C" w:rsidRPr="00ED36DB" w:rsidRDefault="00873BA2" w:rsidP="00873BA2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</w:rPr>
      </w:pPr>
      <w:r w:rsidRPr="00ED36DB">
        <w:rPr>
          <w:rFonts w:ascii="Garamond" w:hAnsi="Garamond" w:cs="Arial"/>
        </w:rPr>
        <w:t>Celková cena za celé dílo se zjistí jako součin ceny za opravu jednoho sociálního zařízení a počtu opravených sociálních zařízení podle jednotlivých objednávek.</w:t>
      </w:r>
    </w:p>
    <w:p w14:paraId="5398EB57" w14:textId="77777777" w:rsidR="0011503E" w:rsidRPr="0011503E" w:rsidRDefault="0011503E" w:rsidP="00ED36DB">
      <w:pPr>
        <w:numPr>
          <w:ilvl w:val="0"/>
          <w:numId w:val="4"/>
        </w:numPr>
        <w:spacing w:after="0" w:line="240" w:lineRule="auto"/>
        <w:ind w:left="714" w:hanging="357"/>
        <w:rPr>
          <w:rFonts w:ascii="Garamond" w:hAnsi="Garamond"/>
        </w:rPr>
      </w:pPr>
      <w:r w:rsidRPr="00ED36DB">
        <w:rPr>
          <w:rFonts w:ascii="Garamond" w:hAnsi="Garamond"/>
        </w:rPr>
        <w:lastRenderedPageBreak/>
        <w:t>Zhotovitel vystaví fakturu po řádném dokončení a převzetí Díla, pokud se strany nedohodnou na</w:t>
      </w:r>
      <w:r w:rsidRPr="0011503E">
        <w:rPr>
          <w:rFonts w:ascii="Garamond" w:hAnsi="Garamond"/>
        </w:rPr>
        <w:t xml:space="preserve"> dílčích fakturacích.</w:t>
      </w:r>
    </w:p>
    <w:p w14:paraId="2C895B19" w14:textId="26DB9C32" w:rsidR="0011503E" w:rsidRPr="0011503E" w:rsidRDefault="0011503E" w:rsidP="0011503E">
      <w:pPr>
        <w:numPr>
          <w:ilvl w:val="0"/>
          <w:numId w:val="4"/>
        </w:numPr>
        <w:rPr>
          <w:rFonts w:ascii="Garamond" w:hAnsi="Garamond"/>
        </w:rPr>
      </w:pPr>
      <w:r w:rsidRPr="0011503E">
        <w:rPr>
          <w:rFonts w:ascii="Garamond" w:hAnsi="Garamond"/>
        </w:rPr>
        <w:t xml:space="preserve">Splatnost faktury činí </w:t>
      </w:r>
      <w:r w:rsidR="00873BA2">
        <w:rPr>
          <w:rFonts w:ascii="Garamond" w:hAnsi="Garamond"/>
        </w:rPr>
        <w:t>60</w:t>
      </w:r>
      <w:r w:rsidRPr="0011503E">
        <w:rPr>
          <w:rFonts w:ascii="Garamond" w:hAnsi="Garamond"/>
        </w:rPr>
        <w:t xml:space="preserve"> dnů ode dne doručení Objednateli.</w:t>
      </w:r>
    </w:p>
    <w:p w14:paraId="2933F869" w14:textId="77777777" w:rsidR="0011503E" w:rsidRPr="0011503E" w:rsidRDefault="00000000" w:rsidP="0011503E">
      <w:pPr>
        <w:rPr>
          <w:rFonts w:ascii="Garamond" w:hAnsi="Garamond"/>
        </w:rPr>
      </w:pPr>
      <w:r>
        <w:rPr>
          <w:rFonts w:ascii="Garamond" w:hAnsi="Garamond"/>
        </w:rPr>
        <w:pict w14:anchorId="6EE533CE">
          <v:rect id="_x0000_i1030" style="width:0;height:1.5pt" o:hralign="center" o:hrstd="t" o:hr="t" fillcolor="#a0a0a0" stroked="f"/>
        </w:pict>
      </w:r>
    </w:p>
    <w:p w14:paraId="49CDAA89" w14:textId="5985778C" w:rsidR="0011503E" w:rsidRPr="0011503E" w:rsidRDefault="0011503E" w:rsidP="0011503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/>
      </w:r>
      <w:r>
        <w:rPr>
          <w:rFonts w:ascii="Garamond" w:hAnsi="Garamond"/>
          <w:b/>
          <w:bCs/>
        </w:rPr>
        <w:br/>
      </w:r>
      <w:r w:rsidRPr="0011503E">
        <w:rPr>
          <w:rFonts w:ascii="Garamond" w:hAnsi="Garamond"/>
          <w:b/>
          <w:bCs/>
        </w:rPr>
        <w:t>6. Termíny plnění a předání Díla</w:t>
      </w:r>
    </w:p>
    <w:p w14:paraId="7214342A" w14:textId="01C36AB8" w:rsidR="0011503E" w:rsidRPr="0068559D" w:rsidRDefault="00595684" w:rsidP="0068559D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 w:cs="Arial"/>
        </w:rPr>
      </w:pPr>
      <w:r w:rsidRPr="0068559D">
        <w:rPr>
          <w:rFonts w:ascii="Garamond" w:hAnsi="Garamond" w:cs="Arial"/>
        </w:rPr>
        <w:t xml:space="preserve">Smlouva je uzavřena dnem nabytí účinnosti této Smlouvy. Zhotovitel se zavazuje provést </w:t>
      </w:r>
      <w:r w:rsidR="0068559D">
        <w:rPr>
          <w:rFonts w:ascii="Garamond" w:hAnsi="Garamond" w:cs="Arial"/>
        </w:rPr>
        <w:t>D</w:t>
      </w:r>
      <w:r w:rsidRPr="0068559D">
        <w:rPr>
          <w:rFonts w:ascii="Garamond" w:hAnsi="Garamond" w:cs="Arial"/>
        </w:rPr>
        <w:t xml:space="preserve">ílo v celém rozsahu jednotlivých objednávek do 31.12.2025. </w:t>
      </w:r>
    </w:p>
    <w:p w14:paraId="222836EF" w14:textId="45F53A14" w:rsidR="00595684" w:rsidRPr="0068559D" w:rsidRDefault="00595684" w:rsidP="00595684">
      <w:pPr>
        <w:numPr>
          <w:ilvl w:val="0"/>
          <w:numId w:val="5"/>
        </w:numPr>
        <w:spacing w:after="0" w:line="240" w:lineRule="auto"/>
        <w:rPr>
          <w:rFonts w:ascii="Garamond" w:hAnsi="Garamond" w:cs="Arial"/>
        </w:rPr>
      </w:pPr>
      <w:r w:rsidRPr="0068559D">
        <w:rPr>
          <w:rFonts w:ascii="Garamond" w:hAnsi="Garamond" w:cs="Arial"/>
        </w:rPr>
        <w:t xml:space="preserve">Místem dodání </w:t>
      </w:r>
      <w:r w:rsidR="0068559D">
        <w:rPr>
          <w:rFonts w:ascii="Garamond" w:hAnsi="Garamond" w:cs="Arial"/>
        </w:rPr>
        <w:t>D</w:t>
      </w:r>
      <w:r w:rsidRPr="0068559D">
        <w:rPr>
          <w:rFonts w:ascii="Garamond" w:hAnsi="Garamond" w:cs="Arial"/>
        </w:rPr>
        <w:t>íla je sídlo Objednatele.</w:t>
      </w:r>
    </w:p>
    <w:p w14:paraId="161C1846" w14:textId="05CC1A8E" w:rsidR="0011503E" w:rsidRPr="0011503E" w:rsidRDefault="0011503E" w:rsidP="0068559D">
      <w:pPr>
        <w:numPr>
          <w:ilvl w:val="0"/>
          <w:numId w:val="5"/>
        </w:numPr>
        <w:spacing w:after="0" w:line="240" w:lineRule="auto"/>
        <w:ind w:left="714" w:hanging="357"/>
        <w:rPr>
          <w:rFonts w:ascii="Garamond" w:hAnsi="Garamond"/>
        </w:rPr>
      </w:pPr>
      <w:r w:rsidRPr="0068559D">
        <w:rPr>
          <w:rFonts w:ascii="Garamond" w:hAnsi="Garamond"/>
        </w:rPr>
        <w:t xml:space="preserve">O předání a převzetí </w:t>
      </w:r>
      <w:r w:rsidR="00595684" w:rsidRPr="0068559D">
        <w:rPr>
          <w:rFonts w:ascii="Garamond" w:hAnsi="Garamond"/>
        </w:rPr>
        <w:t xml:space="preserve">Díla </w:t>
      </w:r>
      <w:r w:rsidRPr="0068559D">
        <w:rPr>
          <w:rFonts w:ascii="Garamond" w:hAnsi="Garamond"/>
        </w:rPr>
        <w:t xml:space="preserve">bude sepsán </w:t>
      </w:r>
      <w:r w:rsidRPr="0068559D">
        <w:rPr>
          <w:rFonts w:ascii="Garamond" w:hAnsi="Garamond"/>
          <w:b/>
          <w:bCs/>
        </w:rPr>
        <w:t>Předávací protokol</w:t>
      </w:r>
      <w:r w:rsidRPr="0068559D">
        <w:rPr>
          <w:rFonts w:ascii="Garamond" w:hAnsi="Garamond"/>
        </w:rPr>
        <w:t>,</w:t>
      </w:r>
      <w:r w:rsidRPr="0011503E">
        <w:rPr>
          <w:rFonts w:ascii="Garamond" w:hAnsi="Garamond"/>
        </w:rPr>
        <w:t xml:space="preserve"> který bude obsahovat popis Díla, zjištěné vady a nedodělky (pokud existují) a termín jejich odstranění.</w:t>
      </w:r>
    </w:p>
    <w:p w14:paraId="4EDBEA54" w14:textId="77777777" w:rsidR="0011503E" w:rsidRPr="0011503E" w:rsidRDefault="0011503E" w:rsidP="0011503E">
      <w:pPr>
        <w:numPr>
          <w:ilvl w:val="0"/>
          <w:numId w:val="5"/>
        </w:numPr>
        <w:rPr>
          <w:rFonts w:ascii="Garamond" w:hAnsi="Garamond"/>
        </w:rPr>
      </w:pPr>
      <w:r w:rsidRPr="0011503E">
        <w:rPr>
          <w:rFonts w:ascii="Garamond" w:hAnsi="Garamond"/>
        </w:rPr>
        <w:t>Dnem podpisu Předávacího protokolu přechází nebezpečí škody na věci na Objednatele.</w:t>
      </w:r>
    </w:p>
    <w:p w14:paraId="65B97B7E" w14:textId="77777777" w:rsidR="0011503E" w:rsidRPr="0011503E" w:rsidRDefault="00000000" w:rsidP="0011503E">
      <w:pPr>
        <w:rPr>
          <w:rFonts w:ascii="Garamond" w:hAnsi="Garamond"/>
        </w:rPr>
      </w:pPr>
      <w:r>
        <w:rPr>
          <w:rFonts w:ascii="Garamond" w:hAnsi="Garamond"/>
        </w:rPr>
        <w:pict w14:anchorId="6A0161D7">
          <v:rect id="_x0000_i1031" style="width:0;height:1.5pt" o:hralign="center" o:hrstd="t" o:hr="t" fillcolor="#a0a0a0" stroked="f"/>
        </w:pict>
      </w:r>
    </w:p>
    <w:p w14:paraId="17C38EF5" w14:textId="77777777" w:rsidR="0011503E" w:rsidRPr="0011503E" w:rsidRDefault="0011503E" w:rsidP="0011503E">
      <w:pPr>
        <w:rPr>
          <w:rFonts w:ascii="Garamond" w:hAnsi="Garamond"/>
          <w:b/>
          <w:bCs/>
        </w:rPr>
      </w:pPr>
      <w:r w:rsidRPr="0011503E">
        <w:rPr>
          <w:rFonts w:ascii="Garamond" w:hAnsi="Garamond"/>
          <w:b/>
          <w:bCs/>
        </w:rPr>
        <w:t>7. Odpovědnost za vady a záruka</w:t>
      </w:r>
    </w:p>
    <w:p w14:paraId="444FFBFC" w14:textId="77777777" w:rsidR="0011503E" w:rsidRPr="0068559D" w:rsidRDefault="0011503E" w:rsidP="0068559D">
      <w:pPr>
        <w:numPr>
          <w:ilvl w:val="0"/>
          <w:numId w:val="6"/>
        </w:numPr>
        <w:spacing w:after="0" w:line="240" w:lineRule="auto"/>
        <w:ind w:left="714" w:hanging="357"/>
        <w:rPr>
          <w:rFonts w:ascii="Garamond" w:hAnsi="Garamond"/>
        </w:rPr>
      </w:pPr>
      <w:r w:rsidRPr="0068559D">
        <w:rPr>
          <w:rFonts w:ascii="Garamond" w:hAnsi="Garamond"/>
        </w:rPr>
        <w:t>Zhotovitel odpovídá za vady Díla v rozsahu stanoveném občanským zákoníkem.</w:t>
      </w:r>
    </w:p>
    <w:p w14:paraId="4B82C81D" w14:textId="369EEA57" w:rsidR="0011503E" w:rsidRPr="0068559D" w:rsidRDefault="0011503E" w:rsidP="0068559D">
      <w:pPr>
        <w:numPr>
          <w:ilvl w:val="0"/>
          <w:numId w:val="6"/>
        </w:numPr>
        <w:spacing w:after="0" w:line="240" w:lineRule="auto"/>
        <w:ind w:left="714" w:hanging="357"/>
        <w:rPr>
          <w:rFonts w:ascii="Garamond" w:hAnsi="Garamond"/>
        </w:rPr>
      </w:pPr>
      <w:r w:rsidRPr="0068559D">
        <w:rPr>
          <w:rFonts w:ascii="Garamond" w:hAnsi="Garamond"/>
        </w:rPr>
        <w:t xml:space="preserve">Zhotovitel poskytuje na provedené práce </w:t>
      </w:r>
      <w:r w:rsidRPr="0068559D">
        <w:rPr>
          <w:rFonts w:ascii="Garamond" w:hAnsi="Garamond"/>
          <w:b/>
          <w:bCs/>
        </w:rPr>
        <w:t>záruku v délce 24 měsíců</w:t>
      </w:r>
      <w:r w:rsidRPr="0068559D">
        <w:rPr>
          <w:rFonts w:ascii="Garamond" w:hAnsi="Garamond"/>
        </w:rPr>
        <w:t xml:space="preserve"> od převzetí </w:t>
      </w:r>
      <w:r w:rsidR="00595684" w:rsidRPr="0068559D">
        <w:rPr>
          <w:rFonts w:ascii="Garamond" w:hAnsi="Garamond"/>
        </w:rPr>
        <w:t xml:space="preserve">bezvadného </w:t>
      </w:r>
      <w:r w:rsidRPr="0068559D">
        <w:rPr>
          <w:rFonts w:ascii="Garamond" w:hAnsi="Garamond"/>
        </w:rPr>
        <w:t>Díla</w:t>
      </w:r>
      <w:r w:rsidR="0068559D">
        <w:rPr>
          <w:rFonts w:ascii="Garamond" w:hAnsi="Garamond"/>
        </w:rPr>
        <w:t xml:space="preserve"> Objednatelem</w:t>
      </w:r>
      <w:r w:rsidRPr="0068559D">
        <w:rPr>
          <w:rFonts w:ascii="Garamond" w:hAnsi="Garamond"/>
        </w:rPr>
        <w:t>.</w:t>
      </w:r>
    </w:p>
    <w:p w14:paraId="7343EB01" w14:textId="22B12CA9" w:rsidR="0011503E" w:rsidRPr="0011503E" w:rsidRDefault="00595684" w:rsidP="0068559D">
      <w:pPr>
        <w:numPr>
          <w:ilvl w:val="0"/>
          <w:numId w:val="6"/>
        </w:numPr>
        <w:spacing w:after="0" w:line="240" w:lineRule="auto"/>
        <w:ind w:left="714" w:hanging="357"/>
        <w:rPr>
          <w:rFonts w:ascii="Garamond" w:hAnsi="Garamond"/>
        </w:rPr>
      </w:pPr>
      <w:r w:rsidRPr="0068559D">
        <w:rPr>
          <w:rFonts w:ascii="Garamond" w:hAnsi="Garamond" w:cs="Arial"/>
          <w:color w:val="000000"/>
        </w:rPr>
        <w:t>Vady, na něž se vztahuje záruka, je Objednatel povinen uplatnit u Zhotovitele písemnou formou (reklamace). V reklamaci je Objednatel povinen vady popsat, popřípadě uvést, jak se projevují.</w:t>
      </w:r>
      <w:r w:rsidR="0068559D">
        <w:rPr>
          <w:rFonts w:ascii="Garamond" w:hAnsi="Garamond" w:cs="Arial"/>
          <w:color w:val="000000"/>
        </w:rPr>
        <w:t xml:space="preserve"> </w:t>
      </w:r>
      <w:r w:rsidR="0011503E" w:rsidRPr="0068559D">
        <w:rPr>
          <w:rFonts w:ascii="Garamond" w:hAnsi="Garamond"/>
        </w:rPr>
        <w:t>Zhotovitel je povinen vady odstranit v přiměřené lhůtě,</w:t>
      </w:r>
      <w:r w:rsidR="0011503E" w:rsidRPr="0011503E">
        <w:rPr>
          <w:rFonts w:ascii="Garamond" w:hAnsi="Garamond"/>
        </w:rPr>
        <w:t xml:space="preserve"> nejpozději do </w:t>
      </w:r>
      <w:r>
        <w:rPr>
          <w:rFonts w:ascii="Garamond" w:hAnsi="Garamond"/>
        </w:rPr>
        <w:t>7</w:t>
      </w:r>
      <w:r w:rsidR="0011503E" w:rsidRPr="0011503E">
        <w:rPr>
          <w:rFonts w:ascii="Garamond" w:hAnsi="Garamond"/>
        </w:rPr>
        <w:t xml:space="preserve"> dnů od doručení reklamace.</w:t>
      </w:r>
    </w:p>
    <w:p w14:paraId="0F9B89D7" w14:textId="77777777" w:rsidR="0011503E" w:rsidRPr="0011503E" w:rsidRDefault="00000000" w:rsidP="0011503E">
      <w:pPr>
        <w:rPr>
          <w:rFonts w:ascii="Garamond" w:hAnsi="Garamond"/>
        </w:rPr>
      </w:pPr>
      <w:r>
        <w:rPr>
          <w:rFonts w:ascii="Garamond" w:hAnsi="Garamond"/>
        </w:rPr>
        <w:pict w14:anchorId="5213669F">
          <v:rect id="_x0000_i1032" style="width:0;height:1.5pt" o:hralign="center" o:hrstd="t" o:hr="t" fillcolor="#a0a0a0" stroked="f"/>
        </w:pict>
      </w:r>
    </w:p>
    <w:p w14:paraId="5D03B5F9" w14:textId="77777777" w:rsidR="0011503E" w:rsidRPr="0011503E" w:rsidRDefault="0011503E" w:rsidP="0011503E">
      <w:pPr>
        <w:rPr>
          <w:rFonts w:ascii="Garamond" w:hAnsi="Garamond"/>
          <w:b/>
          <w:bCs/>
        </w:rPr>
      </w:pPr>
      <w:r w:rsidRPr="0011503E">
        <w:rPr>
          <w:rFonts w:ascii="Garamond" w:hAnsi="Garamond"/>
          <w:b/>
          <w:bCs/>
        </w:rPr>
        <w:t>8. Doba trvání smlouvy</w:t>
      </w:r>
    </w:p>
    <w:p w14:paraId="72690C7D" w14:textId="1A37E785" w:rsidR="0011503E" w:rsidRPr="0011503E" w:rsidRDefault="0011503E" w:rsidP="0068559D">
      <w:pPr>
        <w:numPr>
          <w:ilvl w:val="0"/>
          <w:numId w:val="7"/>
        </w:numPr>
        <w:spacing w:after="0" w:line="240" w:lineRule="auto"/>
        <w:ind w:left="714" w:hanging="357"/>
        <w:rPr>
          <w:rFonts w:ascii="Garamond" w:hAnsi="Garamond"/>
        </w:rPr>
      </w:pPr>
      <w:r w:rsidRPr="0011503E">
        <w:rPr>
          <w:rFonts w:ascii="Garamond" w:hAnsi="Garamond"/>
        </w:rPr>
        <w:t xml:space="preserve">Tato Smlouva se uzavírá na dobu </w:t>
      </w:r>
      <w:r w:rsidRPr="0011503E">
        <w:rPr>
          <w:rFonts w:ascii="Garamond" w:hAnsi="Garamond"/>
          <w:b/>
          <w:bCs/>
        </w:rPr>
        <w:t xml:space="preserve">určitou do </w:t>
      </w:r>
      <w:r w:rsidR="00595684">
        <w:rPr>
          <w:rFonts w:ascii="Garamond" w:hAnsi="Garamond"/>
          <w:b/>
          <w:bCs/>
        </w:rPr>
        <w:t>31.12.2025</w:t>
      </w:r>
    </w:p>
    <w:p w14:paraId="4310FAFD" w14:textId="6DB986DF" w:rsidR="0011503E" w:rsidRPr="0011503E" w:rsidRDefault="0011503E" w:rsidP="0068559D">
      <w:pPr>
        <w:numPr>
          <w:ilvl w:val="0"/>
          <w:numId w:val="7"/>
        </w:numPr>
        <w:spacing w:after="0" w:line="240" w:lineRule="auto"/>
        <w:ind w:left="714" w:hanging="357"/>
        <w:rPr>
          <w:rFonts w:ascii="Garamond" w:hAnsi="Garamond"/>
        </w:rPr>
      </w:pPr>
      <w:r w:rsidRPr="0011503E">
        <w:rPr>
          <w:rFonts w:ascii="Garamond" w:hAnsi="Garamond"/>
        </w:rPr>
        <w:t xml:space="preserve">Každá ze Smluvních stran může tuto Smlouvu vypovědět písemně s výpovědní lhůtou </w:t>
      </w:r>
      <w:r w:rsidR="00595684">
        <w:rPr>
          <w:rFonts w:ascii="Garamond" w:hAnsi="Garamond"/>
        </w:rPr>
        <w:t>14 dnů</w:t>
      </w:r>
      <w:r w:rsidRPr="0011503E">
        <w:rPr>
          <w:rFonts w:ascii="Garamond" w:hAnsi="Garamond"/>
        </w:rPr>
        <w:t>.</w:t>
      </w:r>
    </w:p>
    <w:p w14:paraId="7D79A52E" w14:textId="017803A4" w:rsidR="0011503E" w:rsidRPr="0011503E" w:rsidRDefault="0011503E" w:rsidP="0068559D">
      <w:pPr>
        <w:numPr>
          <w:ilvl w:val="0"/>
          <w:numId w:val="7"/>
        </w:numPr>
        <w:spacing w:after="0" w:line="240" w:lineRule="auto"/>
        <w:ind w:left="714" w:hanging="357"/>
        <w:rPr>
          <w:rFonts w:ascii="Garamond" w:hAnsi="Garamond"/>
        </w:rPr>
      </w:pPr>
      <w:r w:rsidRPr="0011503E">
        <w:rPr>
          <w:rFonts w:ascii="Garamond" w:hAnsi="Garamond"/>
        </w:rPr>
        <w:t xml:space="preserve">Ukončení této rámcové smlouvy nemá vliv na platnost a účinnost již </w:t>
      </w:r>
      <w:r w:rsidR="00A30802">
        <w:rPr>
          <w:rFonts w:ascii="Garamond" w:hAnsi="Garamond"/>
        </w:rPr>
        <w:t>předaných objednávek</w:t>
      </w:r>
      <w:r w:rsidRPr="0011503E">
        <w:rPr>
          <w:rFonts w:ascii="Garamond" w:hAnsi="Garamond"/>
        </w:rPr>
        <w:t>.</w:t>
      </w:r>
    </w:p>
    <w:p w14:paraId="3EC2DDC8" w14:textId="77777777" w:rsidR="0011503E" w:rsidRPr="0011503E" w:rsidRDefault="00000000" w:rsidP="0011503E">
      <w:pPr>
        <w:rPr>
          <w:rFonts w:ascii="Garamond" w:hAnsi="Garamond"/>
        </w:rPr>
      </w:pPr>
      <w:r>
        <w:rPr>
          <w:rFonts w:ascii="Garamond" w:hAnsi="Garamond"/>
        </w:rPr>
        <w:pict w14:anchorId="4D54C2B8">
          <v:rect id="_x0000_i1033" style="width:0;height:1.5pt" o:hralign="center" o:hrstd="t" o:hr="t" fillcolor="#a0a0a0" stroked="f"/>
        </w:pict>
      </w:r>
    </w:p>
    <w:p w14:paraId="54C31619" w14:textId="77777777" w:rsidR="0011503E" w:rsidRPr="0011503E" w:rsidRDefault="0011503E" w:rsidP="0011503E">
      <w:pPr>
        <w:rPr>
          <w:rFonts w:ascii="Garamond" w:hAnsi="Garamond"/>
          <w:b/>
          <w:bCs/>
        </w:rPr>
      </w:pPr>
      <w:r w:rsidRPr="0011503E">
        <w:rPr>
          <w:rFonts w:ascii="Garamond" w:hAnsi="Garamond"/>
          <w:b/>
          <w:bCs/>
        </w:rPr>
        <w:t>9. Sankce</w:t>
      </w:r>
    </w:p>
    <w:p w14:paraId="5B33B21E" w14:textId="743049F8" w:rsidR="0011503E" w:rsidRPr="0068559D" w:rsidRDefault="0011503E" w:rsidP="0068559D">
      <w:pPr>
        <w:numPr>
          <w:ilvl w:val="0"/>
          <w:numId w:val="8"/>
        </w:numPr>
        <w:spacing w:after="0" w:line="240" w:lineRule="auto"/>
        <w:ind w:left="714" w:hanging="357"/>
        <w:rPr>
          <w:rFonts w:ascii="Garamond" w:hAnsi="Garamond"/>
        </w:rPr>
      </w:pPr>
      <w:r w:rsidRPr="0068559D">
        <w:rPr>
          <w:rFonts w:ascii="Garamond" w:hAnsi="Garamond"/>
        </w:rPr>
        <w:t xml:space="preserve">V případě prodlení Zhotovitele s dokončením Díla má Objednatel právo požadovat </w:t>
      </w:r>
      <w:r w:rsidRPr="0068559D">
        <w:rPr>
          <w:rFonts w:ascii="Garamond" w:hAnsi="Garamond"/>
          <w:b/>
          <w:bCs/>
        </w:rPr>
        <w:t xml:space="preserve">smluvní pokutu ve výši </w:t>
      </w:r>
      <w:r w:rsidR="00873BA2" w:rsidRPr="0068559D">
        <w:rPr>
          <w:rFonts w:ascii="Garamond" w:hAnsi="Garamond"/>
          <w:b/>
          <w:bCs/>
        </w:rPr>
        <w:t>0,1</w:t>
      </w:r>
      <w:r w:rsidRPr="0068559D">
        <w:rPr>
          <w:rFonts w:ascii="Garamond" w:hAnsi="Garamond"/>
          <w:b/>
          <w:bCs/>
        </w:rPr>
        <w:t xml:space="preserve"> %</w:t>
      </w:r>
      <w:r w:rsidRPr="0068559D">
        <w:rPr>
          <w:rFonts w:ascii="Garamond" w:hAnsi="Garamond"/>
        </w:rPr>
        <w:t xml:space="preserve"> z ceny Díla za každý den prodlení.</w:t>
      </w:r>
    </w:p>
    <w:p w14:paraId="2E4E5839" w14:textId="77777777" w:rsidR="00595684" w:rsidRPr="0068559D" w:rsidRDefault="00595684" w:rsidP="0068559D">
      <w:pPr>
        <w:numPr>
          <w:ilvl w:val="0"/>
          <w:numId w:val="8"/>
        </w:numPr>
        <w:spacing w:after="0" w:line="240" w:lineRule="auto"/>
        <w:ind w:left="714" w:hanging="357"/>
        <w:rPr>
          <w:rFonts w:ascii="Garamond" w:hAnsi="Garamond"/>
        </w:rPr>
      </w:pPr>
      <w:r w:rsidRPr="0068559D">
        <w:rPr>
          <w:rFonts w:ascii="Garamond" w:hAnsi="Garamond" w:cs="Arial"/>
        </w:rPr>
        <w:t>Smluvní strany se zavazují zaplatit za každý den překročení sjednaného termínu splatnosti kteréhokoliv peněžitého závazku úrok z prodlení ve výši 0,1% z neuhrazené částky do jejího zaplacení.</w:t>
      </w:r>
    </w:p>
    <w:p w14:paraId="69451E75" w14:textId="2D659D3F" w:rsidR="0011503E" w:rsidRPr="0011503E" w:rsidRDefault="0011503E" w:rsidP="0011503E">
      <w:pPr>
        <w:numPr>
          <w:ilvl w:val="0"/>
          <w:numId w:val="8"/>
        </w:numPr>
        <w:rPr>
          <w:rFonts w:ascii="Garamond" w:hAnsi="Garamond"/>
        </w:rPr>
      </w:pPr>
      <w:r w:rsidRPr="0011503E">
        <w:rPr>
          <w:rFonts w:ascii="Garamond" w:hAnsi="Garamond"/>
        </w:rPr>
        <w:t>Uplatněním smluvní pokuty není dotčeno právo na náhradu škody.</w:t>
      </w:r>
    </w:p>
    <w:p w14:paraId="1BAE6E7C" w14:textId="77777777" w:rsidR="0011503E" w:rsidRPr="0011503E" w:rsidRDefault="00000000" w:rsidP="0011503E">
      <w:pPr>
        <w:rPr>
          <w:rFonts w:ascii="Garamond" w:hAnsi="Garamond"/>
        </w:rPr>
      </w:pPr>
      <w:r>
        <w:rPr>
          <w:rFonts w:ascii="Garamond" w:hAnsi="Garamond"/>
        </w:rPr>
        <w:pict w14:anchorId="47BEE855">
          <v:rect id="_x0000_i1034" style="width:0;height:1.5pt" o:hralign="center" o:hrstd="t" o:hr="t" fillcolor="#a0a0a0" stroked="f"/>
        </w:pict>
      </w:r>
    </w:p>
    <w:p w14:paraId="7D84FD5B" w14:textId="77777777" w:rsidR="0011503E" w:rsidRPr="0011503E" w:rsidRDefault="00000000" w:rsidP="0011503E">
      <w:pPr>
        <w:rPr>
          <w:rFonts w:ascii="Garamond" w:hAnsi="Garamond"/>
        </w:rPr>
      </w:pPr>
      <w:r>
        <w:rPr>
          <w:rFonts w:ascii="Garamond" w:hAnsi="Garamond"/>
        </w:rPr>
        <w:pict w14:anchorId="01E3D668">
          <v:rect id="_x0000_i1035" style="width:0;height:1.5pt" o:hralign="center" o:hrstd="t" o:hr="t" fillcolor="#a0a0a0" stroked="f"/>
        </w:pict>
      </w:r>
    </w:p>
    <w:p w14:paraId="71F895D9" w14:textId="77777777" w:rsidR="0011503E" w:rsidRPr="0011503E" w:rsidRDefault="0011503E" w:rsidP="0011503E">
      <w:pPr>
        <w:rPr>
          <w:rFonts w:ascii="Garamond" w:hAnsi="Garamond"/>
          <w:b/>
          <w:bCs/>
        </w:rPr>
      </w:pPr>
      <w:r w:rsidRPr="0011503E">
        <w:rPr>
          <w:rFonts w:ascii="Garamond" w:hAnsi="Garamond"/>
          <w:b/>
          <w:bCs/>
        </w:rPr>
        <w:t>11. Závěrečná ustanovení</w:t>
      </w:r>
    </w:p>
    <w:p w14:paraId="6899A788" w14:textId="77777777" w:rsidR="0011503E" w:rsidRPr="0068559D" w:rsidRDefault="0011503E" w:rsidP="0068559D">
      <w:pPr>
        <w:numPr>
          <w:ilvl w:val="0"/>
          <w:numId w:val="10"/>
        </w:numPr>
        <w:spacing w:after="0" w:line="240" w:lineRule="auto"/>
        <w:ind w:left="714" w:hanging="357"/>
        <w:rPr>
          <w:rFonts w:ascii="Garamond" w:hAnsi="Garamond"/>
        </w:rPr>
      </w:pPr>
      <w:r w:rsidRPr="0068559D">
        <w:rPr>
          <w:rFonts w:ascii="Garamond" w:hAnsi="Garamond"/>
        </w:rPr>
        <w:t>Tato Smlouva představuje úplnou dohodu mezi Smluvními stranami.</w:t>
      </w:r>
    </w:p>
    <w:p w14:paraId="69BCF66D" w14:textId="77777777" w:rsidR="0011503E" w:rsidRPr="0068559D" w:rsidRDefault="0011503E" w:rsidP="0068559D">
      <w:pPr>
        <w:numPr>
          <w:ilvl w:val="0"/>
          <w:numId w:val="10"/>
        </w:numPr>
        <w:spacing w:after="0" w:line="240" w:lineRule="auto"/>
        <w:ind w:left="714" w:hanging="357"/>
        <w:rPr>
          <w:rFonts w:ascii="Garamond" w:hAnsi="Garamond"/>
        </w:rPr>
      </w:pPr>
      <w:r w:rsidRPr="0068559D">
        <w:rPr>
          <w:rFonts w:ascii="Garamond" w:hAnsi="Garamond"/>
        </w:rPr>
        <w:t>Veškeré změny musí být provedeny písemně.</w:t>
      </w:r>
    </w:p>
    <w:p w14:paraId="1146B4A1" w14:textId="77777777" w:rsidR="0011503E" w:rsidRPr="0068559D" w:rsidRDefault="0011503E" w:rsidP="0068559D">
      <w:pPr>
        <w:numPr>
          <w:ilvl w:val="0"/>
          <w:numId w:val="10"/>
        </w:numPr>
        <w:spacing w:after="0" w:line="240" w:lineRule="auto"/>
        <w:ind w:left="714" w:hanging="357"/>
        <w:rPr>
          <w:rFonts w:ascii="Garamond" w:hAnsi="Garamond"/>
        </w:rPr>
      </w:pPr>
      <w:r w:rsidRPr="0068559D">
        <w:rPr>
          <w:rFonts w:ascii="Garamond" w:hAnsi="Garamond"/>
        </w:rPr>
        <w:t>Právní vztahy neupravené touto Smlouvou se řídí občanským zákoníkem.</w:t>
      </w:r>
    </w:p>
    <w:p w14:paraId="608C2FB8" w14:textId="77777777" w:rsidR="0011503E" w:rsidRPr="0068559D" w:rsidRDefault="0011503E" w:rsidP="0068559D">
      <w:pPr>
        <w:numPr>
          <w:ilvl w:val="0"/>
          <w:numId w:val="10"/>
        </w:numPr>
        <w:spacing w:after="0" w:line="240" w:lineRule="auto"/>
        <w:ind w:left="714" w:hanging="357"/>
        <w:rPr>
          <w:rFonts w:ascii="Garamond" w:hAnsi="Garamond"/>
        </w:rPr>
      </w:pPr>
      <w:r w:rsidRPr="0068559D">
        <w:rPr>
          <w:rFonts w:ascii="Garamond" w:hAnsi="Garamond"/>
        </w:rPr>
        <w:t>Smlouva je vyhotovena ve dvou stejnopisech, z nichž každá strana obdrží jedno vyhotovení.</w:t>
      </w:r>
    </w:p>
    <w:p w14:paraId="66784080" w14:textId="3BA0016D" w:rsidR="00A30802" w:rsidRPr="0068559D" w:rsidRDefault="00A30802" w:rsidP="0068559D">
      <w:pPr>
        <w:pStyle w:val="Zkladntext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714" w:hanging="357"/>
        <w:rPr>
          <w:rFonts w:ascii="Garamond" w:hAnsi="Garamond" w:cs="Arial"/>
          <w:sz w:val="22"/>
          <w:szCs w:val="22"/>
        </w:rPr>
      </w:pPr>
      <w:r w:rsidRPr="0068559D">
        <w:rPr>
          <w:rFonts w:ascii="Garamond" w:hAnsi="Garamond" w:cs="Arial"/>
          <w:sz w:val="22"/>
          <w:szCs w:val="22"/>
        </w:rPr>
        <w:t>Tato smlouva nabývá platnosti dnem podpisu obou smluvních stran a účinnosti dnem zveřejnění v registru smluv (Zákon č. 340/2015 Sb.).</w:t>
      </w:r>
    </w:p>
    <w:p w14:paraId="2E4F5169" w14:textId="77777777" w:rsidR="00A30802" w:rsidRPr="0068559D" w:rsidRDefault="00A30802" w:rsidP="00A30802">
      <w:pPr>
        <w:pStyle w:val="Zkladntext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  <w:r w:rsidRPr="0068559D">
        <w:rPr>
          <w:rFonts w:ascii="Garamond" w:hAnsi="Garamond" w:cs="Arial"/>
          <w:sz w:val="22"/>
          <w:szCs w:val="22"/>
        </w:rPr>
        <w:t>Objednatel a Zhotovitel souhlasí s uveřejněním této smlouvy v registru smluv v souladu se zákonem č. 340/2015 Sb., o registru smluv. Zveřejnění v registru smluv provede Objednatel.</w:t>
      </w:r>
    </w:p>
    <w:p w14:paraId="33F2EAA2" w14:textId="77777777" w:rsidR="00A30802" w:rsidRPr="0068559D" w:rsidRDefault="00A30802" w:rsidP="00A30802">
      <w:pPr>
        <w:pStyle w:val="Zkladntext"/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  <w:r w:rsidRPr="0068559D">
        <w:rPr>
          <w:rFonts w:ascii="Garamond" w:hAnsi="Garamond" w:cs="Arial"/>
          <w:sz w:val="22"/>
          <w:szCs w:val="22"/>
        </w:rPr>
        <w:lastRenderedPageBreak/>
        <w:t>Zhotovitel i Objednatel shodně prohlašují</w:t>
      </w:r>
      <w:smartTag w:uri="urn:schemas-microsoft-com:office:smarttags" w:element="PersonName">
        <w:r w:rsidRPr="0068559D">
          <w:rPr>
            <w:rFonts w:ascii="Garamond" w:hAnsi="Garamond" w:cs="Arial"/>
            <w:sz w:val="22"/>
            <w:szCs w:val="22"/>
          </w:rPr>
          <w:t>,</w:t>
        </w:r>
      </w:smartTag>
      <w:r w:rsidRPr="0068559D">
        <w:rPr>
          <w:rFonts w:ascii="Garamond" w:hAnsi="Garamond" w:cs="Arial"/>
          <w:sz w:val="22"/>
          <w:szCs w:val="22"/>
        </w:rPr>
        <w:t xml:space="preserve"> že si tuto smlouvu před jejím podpisem přečetli</w:t>
      </w:r>
      <w:smartTag w:uri="urn:schemas-microsoft-com:office:smarttags" w:element="PersonName">
        <w:r w:rsidRPr="0068559D">
          <w:rPr>
            <w:rFonts w:ascii="Garamond" w:hAnsi="Garamond" w:cs="Arial"/>
            <w:sz w:val="22"/>
            <w:szCs w:val="22"/>
          </w:rPr>
          <w:t>,</w:t>
        </w:r>
      </w:smartTag>
      <w:r w:rsidRPr="0068559D">
        <w:rPr>
          <w:rFonts w:ascii="Garamond" w:hAnsi="Garamond" w:cs="Arial"/>
          <w:sz w:val="22"/>
          <w:szCs w:val="22"/>
        </w:rPr>
        <w:t xml:space="preserve"> že byla uzavřena po vzájemném projednání podle jejich pravé a svobodné vůle</w:t>
      </w:r>
      <w:smartTag w:uri="urn:schemas-microsoft-com:office:smarttags" w:element="PersonName">
        <w:r w:rsidRPr="0068559D">
          <w:rPr>
            <w:rFonts w:ascii="Garamond" w:hAnsi="Garamond" w:cs="Arial"/>
            <w:sz w:val="22"/>
            <w:szCs w:val="22"/>
          </w:rPr>
          <w:t>,</w:t>
        </w:r>
      </w:smartTag>
      <w:r w:rsidRPr="0068559D">
        <w:rPr>
          <w:rFonts w:ascii="Garamond" w:hAnsi="Garamond" w:cs="Arial"/>
          <w:sz w:val="22"/>
          <w:szCs w:val="22"/>
        </w:rPr>
        <w:t xml:space="preserve"> určitě</w:t>
      </w:r>
      <w:smartTag w:uri="urn:schemas-microsoft-com:office:smarttags" w:element="PersonName">
        <w:r w:rsidRPr="0068559D">
          <w:rPr>
            <w:rFonts w:ascii="Garamond" w:hAnsi="Garamond" w:cs="Arial"/>
            <w:sz w:val="22"/>
            <w:szCs w:val="22"/>
          </w:rPr>
          <w:t>,</w:t>
        </w:r>
      </w:smartTag>
      <w:r w:rsidRPr="0068559D">
        <w:rPr>
          <w:rFonts w:ascii="Garamond" w:hAnsi="Garamond" w:cs="Arial"/>
          <w:sz w:val="22"/>
          <w:szCs w:val="22"/>
        </w:rPr>
        <w:t xml:space="preserve"> vážně a srozumitelně</w:t>
      </w:r>
      <w:smartTag w:uri="urn:schemas-microsoft-com:office:smarttags" w:element="PersonName">
        <w:r w:rsidRPr="0068559D">
          <w:rPr>
            <w:rFonts w:ascii="Garamond" w:hAnsi="Garamond" w:cs="Arial"/>
            <w:sz w:val="22"/>
            <w:szCs w:val="22"/>
          </w:rPr>
          <w:t>,</w:t>
        </w:r>
      </w:smartTag>
      <w:r w:rsidRPr="0068559D">
        <w:rPr>
          <w:rFonts w:ascii="Garamond" w:hAnsi="Garamond" w:cs="Arial"/>
          <w:sz w:val="22"/>
          <w:szCs w:val="22"/>
        </w:rPr>
        <w:t xml:space="preserve"> nikoliv v tísni za nápadně nevýhodných podmínek. Smluvní strany potvrzují autentičnost této smlouvy svým podpisem.</w:t>
      </w:r>
    </w:p>
    <w:p w14:paraId="07A9AF7E" w14:textId="77777777" w:rsidR="00A30802" w:rsidRPr="0068559D" w:rsidRDefault="00A30802" w:rsidP="00A30802">
      <w:pPr>
        <w:ind w:left="720"/>
        <w:rPr>
          <w:rFonts w:ascii="Garamond" w:hAnsi="Garamond"/>
        </w:rPr>
      </w:pPr>
    </w:p>
    <w:p w14:paraId="7D0F9EA0" w14:textId="77777777" w:rsidR="0011503E" w:rsidRPr="0011503E" w:rsidRDefault="00000000" w:rsidP="0011503E">
      <w:pPr>
        <w:rPr>
          <w:rFonts w:ascii="Garamond" w:hAnsi="Garamond"/>
        </w:rPr>
      </w:pPr>
      <w:r>
        <w:rPr>
          <w:rFonts w:ascii="Garamond" w:hAnsi="Garamond"/>
        </w:rPr>
        <w:pict w14:anchorId="1CA4F8E0">
          <v:rect id="_x0000_i1036" style="width:0;height:1.5pt" o:hralign="center" o:hrstd="t" o:hr="t" fillcolor="#a0a0a0" stroked="f"/>
        </w:pict>
      </w:r>
    </w:p>
    <w:p w14:paraId="5B4558D5" w14:textId="21F161D2" w:rsidR="0011503E" w:rsidRPr="0011503E" w:rsidRDefault="0011503E" w:rsidP="0011503E">
      <w:pPr>
        <w:rPr>
          <w:rFonts w:ascii="Garamond" w:hAnsi="Garamond"/>
        </w:rPr>
      </w:pPr>
      <w:r>
        <w:rPr>
          <w:rFonts w:ascii="Garamond" w:hAnsi="Garamond"/>
        </w:rPr>
        <w:br/>
      </w:r>
      <w:r w:rsidRPr="0011503E">
        <w:rPr>
          <w:rFonts w:ascii="Garamond" w:hAnsi="Garamond"/>
        </w:rPr>
        <w:t xml:space="preserve">V </w:t>
      </w:r>
      <w:r w:rsidR="00BA1DE3">
        <w:rPr>
          <w:rFonts w:ascii="Garamond" w:hAnsi="Garamond"/>
        </w:rPr>
        <w:t>Ústí nad Labem</w:t>
      </w:r>
      <w:r w:rsidRPr="0011503E">
        <w:rPr>
          <w:rFonts w:ascii="Garamond" w:hAnsi="Garamond"/>
        </w:rPr>
        <w:t xml:space="preserve"> dne ..............................</w:t>
      </w:r>
    </w:p>
    <w:p w14:paraId="5F1AE7F2" w14:textId="77777777" w:rsidR="00BA1DE3" w:rsidRDefault="00BA1DE3" w:rsidP="0011503E">
      <w:pPr>
        <w:rPr>
          <w:rFonts w:ascii="Garamond" w:hAnsi="Garamond"/>
        </w:rPr>
      </w:pPr>
    </w:p>
    <w:p w14:paraId="2ADC648D" w14:textId="77777777" w:rsidR="00BA1DE3" w:rsidRDefault="00BA1DE3" w:rsidP="0011503E">
      <w:pPr>
        <w:rPr>
          <w:rFonts w:ascii="Garamond" w:hAnsi="Garamond"/>
        </w:rPr>
      </w:pPr>
    </w:p>
    <w:p w14:paraId="76F8B37A" w14:textId="77777777" w:rsidR="00BA1DE3" w:rsidRDefault="00BA1DE3" w:rsidP="0011503E">
      <w:pPr>
        <w:rPr>
          <w:rFonts w:ascii="Garamond" w:hAnsi="Garamond"/>
        </w:rPr>
      </w:pPr>
    </w:p>
    <w:p w14:paraId="0E6DD533" w14:textId="640A374F" w:rsidR="0011503E" w:rsidRPr="0011503E" w:rsidRDefault="0011503E" w:rsidP="0011503E">
      <w:pPr>
        <w:rPr>
          <w:rFonts w:ascii="Garamond" w:hAnsi="Garamond"/>
          <w:b/>
          <w:bCs/>
        </w:rPr>
      </w:pPr>
      <w:r w:rsidRPr="0011503E">
        <w:rPr>
          <w:rFonts w:ascii="Garamond" w:hAnsi="Garamond"/>
        </w:rPr>
        <w:t xml:space="preserve">Za Objednatele: </w:t>
      </w:r>
      <w:r w:rsidR="00BA1DE3">
        <w:rPr>
          <w:rFonts w:ascii="Garamond" w:hAnsi="Garamond"/>
        </w:rPr>
        <w:tab/>
      </w:r>
      <w:r w:rsidR="00BA1DE3">
        <w:rPr>
          <w:rFonts w:ascii="Garamond" w:hAnsi="Garamond"/>
        </w:rPr>
        <w:tab/>
      </w:r>
      <w:r w:rsidRPr="0011503E">
        <w:rPr>
          <w:rFonts w:ascii="Garamond" w:hAnsi="Garamond"/>
        </w:rPr>
        <w:t>___________________________</w:t>
      </w:r>
      <w:r w:rsidRPr="0011503E">
        <w:rPr>
          <w:rFonts w:ascii="Garamond" w:hAnsi="Garamond"/>
        </w:rPr>
        <w:br/>
      </w:r>
      <w:r w:rsidR="00BA1DE3">
        <w:rPr>
          <w:rFonts w:ascii="Garamond" w:hAnsi="Garamond"/>
          <w:b/>
          <w:bCs/>
        </w:rPr>
        <w:t xml:space="preserve">Ing. Petr Boťanský, </w:t>
      </w:r>
      <w:r w:rsidR="00BA1DE3">
        <w:rPr>
          <w:rFonts w:ascii="Garamond" w:eastAsia="Garamond" w:hAnsi="Garamond" w:cs="Garamond"/>
          <w:sz w:val="24"/>
          <w:szCs w:val="24"/>
        </w:rPr>
        <w:t xml:space="preserve">ředitel Domova pro seniory Severní Terasa, </w:t>
      </w:r>
      <w:proofErr w:type="spellStart"/>
      <w:r w:rsidR="00BA1DE3">
        <w:rPr>
          <w:rFonts w:ascii="Garamond" w:eastAsia="Garamond" w:hAnsi="Garamond" w:cs="Garamond"/>
          <w:sz w:val="24"/>
          <w:szCs w:val="24"/>
        </w:rPr>
        <w:t>p.o</w:t>
      </w:r>
      <w:proofErr w:type="spellEnd"/>
      <w:r w:rsidR="00BA1DE3">
        <w:rPr>
          <w:rFonts w:ascii="Garamond" w:eastAsia="Garamond" w:hAnsi="Garamond" w:cs="Garamond"/>
          <w:sz w:val="24"/>
          <w:szCs w:val="24"/>
        </w:rPr>
        <w:t>.</w:t>
      </w:r>
    </w:p>
    <w:p w14:paraId="2CD5F6A3" w14:textId="77777777" w:rsidR="00BA1DE3" w:rsidRDefault="00BA1DE3" w:rsidP="0011503E">
      <w:pPr>
        <w:rPr>
          <w:rFonts w:ascii="Garamond" w:hAnsi="Garamond"/>
        </w:rPr>
      </w:pPr>
    </w:p>
    <w:p w14:paraId="33360D7A" w14:textId="77777777" w:rsidR="00BA1DE3" w:rsidRDefault="00BA1DE3" w:rsidP="0011503E">
      <w:pPr>
        <w:rPr>
          <w:rFonts w:ascii="Garamond" w:hAnsi="Garamond"/>
        </w:rPr>
      </w:pPr>
    </w:p>
    <w:p w14:paraId="62C57918" w14:textId="77777777" w:rsidR="00BA1DE3" w:rsidRDefault="00BA1DE3" w:rsidP="0011503E">
      <w:pPr>
        <w:rPr>
          <w:rFonts w:ascii="Garamond" w:hAnsi="Garamond"/>
        </w:rPr>
      </w:pPr>
    </w:p>
    <w:p w14:paraId="4BDAD935" w14:textId="77777777" w:rsidR="00BA1DE3" w:rsidRDefault="00BA1DE3" w:rsidP="0011503E">
      <w:pPr>
        <w:rPr>
          <w:rFonts w:ascii="Garamond" w:hAnsi="Garamond"/>
        </w:rPr>
      </w:pPr>
    </w:p>
    <w:p w14:paraId="2698B5A2" w14:textId="47921FCD" w:rsidR="0011503E" w:rsidRPr="0011503E" w:rsidRDefault="0011503E" w:rsidP="0011503E">
      <w:pPr>
        <w:rPr>
          <w:rFonts w:ascii="Garamond" w:hAnsi="Garamond"/>
        </w:rPr>
      </w:pPr>
      <w:r w:rsidRPr="0011503E">
        <w:rPr>
          <w:rFonts w:ascii="Garamond" w:hAnsi="Garamond"/>
        </w:rPr>
        <w:t>Za Zhotovitele:</w:t>
      </w:r>
      <w:r w:rsidR="00BA1DE3">
        <w:rPr>
          <w:rFonts w:ascii="Garamond" w:hAnsi="Garamond"/>
        </w:rPr>
        <w:tab/>
      </w:r>
      <w:r w:rsidR="00BA1DE3">
        <w:rPr>
          <w:rFonts w:ascii="Garamond" w:hAnsi="Garamond"/>
        </w:rPr>
        <w:tab/>
      </w:r>
      <w:r w:rsidR="00BA1DE3">
        <w:rPr>
          <w:rFonts w:ascii="Garamond" w:hAnsi="Garamond"/>
        </w:rPr>
        <w:tab/>
      </w:r>
      <w:r w:rsidRPr="0011503E">
        <w:rPr>
          <w:rFonts w:ascii="Garamond" w:hAnsi="Garamond"/>
        </w:rPr>
        <w:t xml:space="preserve"> ___________________________</w:t>
      </w:r>
      <w:r w:rsidRPr="0011503E">
        <w:rPr>
          <w:rFonts w:ascii="Garamond" w:hAnsi="Garamond"/>
        </w:rPr>
        <w:br/>
      </w:r>
      <w:r w:rsidR="00BA1DE3">
        <w:rPr>
          <w:rFonts w:ascii="Garamond" w:hAnsi="Garamond"/>
          <w:b/>
          <w:bCs/>
        </w:rPr>
        <w:t>Bc. Martin Fišer, jednatel</w:t>
      </w:r>
    </w:p>
    <w:p w14:paraId="0F0E6B26" w14:textId="77777777" w:rsidR="0033101C" w:rsidRPr="0011503E" w:rsidRDefault="0033101C">
      <w:pPr>
        <w:rPr>
          <w:rFonts w:ascii="Garamond" w:hAnsi="Garamond"/>
        </w:rPr>
      </w:pPr>
    </w:p>
    <w:sectPr w:rsidR="0033101C" w:rsidRPr="00115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8641E"/>
    <w:multiLevelType w:val="multilevel"/>
    <w:tmpl w:val="370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05F1E"/>
    <w:multiLevelType w:val="hybridMultilevel"/>
    <w:tmpl w:val="2E6A24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6936F7"/>
    <w:multiLevelType w:val="multilevel"/>
    <w:tmpl w:val="D56A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30E22"/>
    <w:multiLevelType w:val="hybridMultilevel"/>
    <w:tmpl w:val="0570F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4E0E"/>
    <w:multiLevelType w:val="hybridMultilevel"/>
    <w:tmpl w:val="B2E82546"/>
    <w:lvl w:ilvl="0" w:tplc="757C748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12D283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576670"/>
    <w:multiLevelType w:val="multilevel"/>
    <w:tmpl w:val="4554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42963"/>
    <w:multiLevelType w:val="multilevel"/>
    <w:tmpl w:val="D8A6E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CC0012"/>
    <w:multiLevelType w:val="multilevel"/>
    <w:tmpl w:val="C4B0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C36B8"/>
    <w:multiLevelType w:val="multilevel"/>
    <w:tmpl w:val="DB8A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3023D0"/>
    <w:multiLevelType w:val="multilevel"/>
    <w:tmpl w:val="4116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A71B9"/>
    <w:multiLevelType w:val="multilevel"/>
    <w:tmpl w:val="4E581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090DF8"/>
    <w:multiLevelType w:val="hybridMultilevel"/>
    <w:tmpl w:val="E8048368"/>
    <w:lvl w:ilvl="0" w:tplc="B5A624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B81DC0"/>
    <w:multiLevelType w:val="multilevel"/>
    <w:tmpl w:val="0D60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1B1B5D"/>
    <w:multiLevelType w:val="multilevel"/>
    <w:tmpl w:val="C436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356272">
    <w:abstractNumId w:val="2"/>
  </w:num>
  <w:num w:numId="2" w16cid:durableId="1788769821">
    <w:abstractNumId w:val="12"/>
  </w:num>
  <w:num w:numId="3" w16cid:durableId="223105593">
    <w:abstractNumId w:val="16"/>
  </w:num>
  <w:num w:numId="4" w16cid:durableId="2062900818">
    <w:abstractNumId w:val="7"/>
  </w:num>
  <w:num w:numId="5" w16cid:durableId="1180849850">
    <w:abstractNumId w:val="10"/>
  </w:num>
  <w:num w:numId="6" w16cid:durableId="2095543608">
    <w:abstractNumId w:val="15"/>
  </w:num>
  <w:num w:numId="7" w16cid:durableId="1135293186">
    <w:abstractNumId w:val="8"/>
  </w:num>
  <w:num w:numId="8" w16cid:durableId="1890871044">
    <w:abstractNumId w:val="4"/>
  </w:num>
  <w:num w:numId="9" w16cid:durableId="1474634731">
    <w:abstractNumId w:val="11"/>
  </w:num>
  <w:num w:numId="10" w16cid:durableId="1523129134">
    <w:abstractNumId w:val="9"/>
  </w:num>
  <w:num w:numId="11" w16cid:durableId="253823975">
    <w:abstractNumId w:val="6"/>
  </w:num>
  <w:num w:numId="12" w16cid:durableId="1840609986">
    <w:abstractNumId w:val="14"/>
  </w:num>
  <w:num w:numId="13" w16cid:durableId="99227580">
    <w:abstractNumId w:val="5"/>
  </w:num>
  <w:num w:numId="14" w16cid:durableId="1865365672">
    <w:abstractNumId w:val="1"/>
  </w:num>
  <w:num w:numId="15" w16cid:durableId="184632527">
    <w:abstractNumId w:val="13"/>
  </w:num>
  <w:num w:numId="16" w16cid:durableId="1428769445">
    <w:abstractNumId w:val="0"/>
  </w:num>
  <w:num w:numId="17" w16cid:durableId="711342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3E"/>
    <w:rsid w:val="000F516F"/>
    <w:rsid w:val="0011503E"/>
    <w:rsid w:val="00290C34"/>
    <w:rsid w:val="0033101C"/>
    <w:rsid w:val="003340E4"/>
    <w:rsid w:val="00335035"/>
    <w:rsid w:val="00595684"/>
    <w:rsid w:val="00656834"/>
    <w:rsid w:val="0068559D"/>
    <w:rsid w:val="00813F9C"/>
    <w:rsid w:val="00873BA2"/>
    <w:rsid w:val="0096726C"/>
    <w:rsid w:val="00A03DA3"/>
    <w:rsid w:val="00A30802"/>
    <w:rsid w:val="00BA1DE3"/>
    <w:rsid w:val="00DA5470"/>
    <w:rsid w:val="00ED36DB"/>
    <w:rsid w:val="00F16DD9"/>
    <w:rsid w:val="00FA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CD4113"/>
  <w15:chartTrackingRefBased/>
  <w15:docId w15:val="{82DD74EF-F56D-4FB1-89E9-FD491A31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5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5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5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5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5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50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50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50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5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5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50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50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50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50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503E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3340E4"/>
    <w:pPr>
      <w:spacing w:after="0" w:line="240" w:lineRule="auto"/>
    </w:pPr>
  </w:style>
  <w:style w:type="paragraph" w:customStyle="1" w:styleId="Default">
    <w:name w:val="Default"/>
    <w:rsid w:val="003340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3080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3080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1103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mfiser.ul@gmail.com</dc:creator>
  <cp:keywords/>
  <dc:description/>
  <cp:lastModifiedBy>DDST ucetni</cp:lastModifiedBy>
  <cp:revision>6</cp:revision>
  <cp:lastPrinted>2025-11-21T08:54:00Z</cp:lastPrinted>
  <dcterms:created xsi:type="dcterms:W3CDTF">2025-11-19T10:27:00Z</dcterms:created>
  <dcterms:modified xsi:type="dcterms:W3CDTF">2025-11-21T09:09:00Z</dcterms:modified>
</cp:coreProperties>
</file>