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 Krocínkou 467/6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18" w:h="16838"/>
          <w:pgMar w:top="1339" w:left="1231" w:right="8392" w:bottom="8358" w:header="911" w:footer="7930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190 OO Praha 9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" w:after="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18" w:h="16838"/>
          <w:pgMar w:top="1339" w:left="0" w:right="0" w:bottom="835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10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10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Bezručova 4219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10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430 03 Chomutov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18" w:h="16838"/>
          <w:pgMar w:top="1339" w:left="1231" w:right="2162" w:bottom="8358" w:header="0" w:footer="3" w:gutter="0"/>
          <w:cols w:space="720"/>
          <w:noEndnote/>
          <w:rtlGutter w:val="0"/>
          <w:docGrid w:linePitch="360"/>
        </w:sectPr>
      </w:pPr>
      <w:r>
        <w:drawing>
          <wp:anchor distT="228600" distB="0" distL="0" distR="0" simplePos="0" relativeHeight="125829378" behindDoc="0" locked="0" layoutInCell="1" allowOverlap="1">
            <wp:simplePos x="0" y="0"/>
            <wp:positionH relativeFrom="page">
              <wp:posOffset>3506470</wp:posOffset>
            </wp:positionH>
            <wp:positionV relativeFrom="paragraph">
              <wp:posOffset>228600</wp:posOffset>
            </wp:positionV>
            <wp:extent cx="21590" cy="2159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590" cy="215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5" w:after="8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18" w:h="16838"/>
          <w:pgMar w:top="1339" w:left="0" w:right="0" w:bottom="835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Věc : Dodatek ke smlouvě o dílo č. 212/2025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VD Klášterec — poklopy kobek hydroválců jezového pole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Žádám o prodloužení termínů plnění díla takto: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93" w:lineRule="auto"/>
        <w:ind w:left="2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Předání kompletního díla (elektronicky) pro projednání na ZVV 25.11.2025 Předání a převzetí kompletní prováděcí dokumentace19.12.2025 Důvodem zpoždění jsou zdravotní důvody zhotovitele.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152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18" w:h="16838"/>
          <w:pgMar w:top="1339" w:left="1231" w:right="2162" w:bottom="835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Děkuji, s pozdravem</w:t>
      </w: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18" w:h="16838"/>
          <w:pgMar w:top="1339" w:left="0" w:right="0" w:bottom="1339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707" w:h="389" w:wrap="none" w:vAnchor="text" w:hAnchor="page" w:x="123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Praze, dne 14.11.2025</w:t>
      </w:r>
    </w:p>
    <w:p>
      <w:pPr>
        <w:pStyle w:val="Style2"/>
        <w:keepNext w:val="0"/>
        <w:keepLines w:val="0"/>
        <w:framePr w:w="379" w:h="384" w:wrap="none" w:vAnchor="text" w:hAnchor="page" w:x="6311" w:y="2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tel.</w:t>
      </w:r>
    </w:p>
    <w:p>
      <w:pPr>
        <w:widowControl w:val="0"/>
        <w:spacing w:after="66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18" w:h="16838"/>
      <w:pgMar w:top="1339" w:left="1231" w:right="2162" w:bottom="1339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Kašková Eva</dc:creator>
  <cp:keywords/>
</cp:coreProperties>
</file>