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230" w:lineRule="exact"/>
        <w:ind w:left="3613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1" style="position:absolute;margin-left:166.800003051758pt;margin-top:303.399993896484pt;z-index:-7;width:261.75pt;height:52.7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68.5pt;margin-top:445.049987792969pt;z-index:-11;width:458.450012207031pt;height:16.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253.899993896484pt;margin-top:77.25pt;z-index:-15;width:87.5pt;height:9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Calibri"/>
          <w:b w:val="on"/>
          <w:color w:val="000000"/>
          <w:spacing w:val="0"/>
          <w:sz w:val="18"/>
        </w:rPr>
        <w:t>Olga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Želenská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Drápalová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spacing w:before="46" w:after="0" w:line="230" w:lineRule="exact"/>
        <w:ind w:left="3565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0"/>
          <w:sz w:val="18"/>
        </w:rPr>
        <w:t>Divadelní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společnost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Háta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spacing w:before="49" w:after="0" w:line="230" w:lineRule="exact"/>
        <w:ind w:left="2684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0"/>
          <w:sz w:val="18"/>
        </w:rPr>
        <w:t>Náměstí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Míru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16/117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Praha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2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-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Vinohrady,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120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spacing w:before="46" w:after="0" w:line="230" w:lineRule="exact"/>
        <w:ind w:left="3053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Telefon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224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238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993</w:t>
      </w:r>
      <w:r>
        <w:rPr>
          <w:rFonts w:ascii="Calibri"/>
          <w:b w:val="on"/>
          <w:color w:val="000000"/>
          <w:spacing w:val="4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mobil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603</w:t>
      </w:r>
      <w:r>
        <w:rPr>
          <w:rFonts w:ascii="Calibri"/>
          <w:b w:val="on"/>
          <w:color w:val="000000"/>
          <w:spacing w:val="3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476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079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spacing w:before="49" w:after="0" w:line="230" w:lineRule="exact"/>
        <w:ind w:left="3337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0"/>
          <w:sz w:val="18"/>
        </w:rPr>
        <w:t>e-mail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/>
        <w:fldChar w:fldCharType="begin"/>
      </w:r>
      <w:r>
        <w:rPr/>
        <w:instrText> HYPERLINK "mailto:zelenska@divadlohata.cz" </w:instrText>
      </w:r>
      <w:r>
        <w:rPr/>
      </w:r>
      <w:r>
        <w:rPr/>
        <w:fldChar w:fldCharType="separate"/>
      </w:r>
      <w:r>
        <w:rPr>
          <w:rFonts w:ascii="Calibri"/>
          <w:b w:val="on"/>
          <w:color w:val="0563c1"/>
          <w:spacing w:val="0"/>
          <w:sz w:val="18"/>
          <w:u w:val="single"/>
        </w:rPr>
        <w:t>zelenska@divadlohata.cz</w:t>
      </w:r>
      <w:r>
        <w:rPr/>
        <w:fldChar w:fldCharType="end"/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spacing w:before="47" w:after="0" w:line="230" w:lineRule="exact"/>
        <w:ind w:left="3087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0"/>
          <w:sz w:val="18"/>
        </w:rPr>
        <w:t>IČO: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66052858</w:t>
      </w:r>
      <w:r>
        <w:rPr>
          <w:rFonts w:ascii="Calibri"/>
          <w:b w:val="on"/>
          <w:color w:val="000000"/>
          <w:spacing w:val="288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DIČ: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1"/>
          <w:sz w:val="18"/>
        </w:rPr>
        <w:t>CZ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6062201112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spacing w:before="324" w:after="0" w:line="280" w:lineRule="exact"/>
        <w:ind w:left="4481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173" w:after="0" w:line="249" w:lineRule="exact"/>
        <w:ind w:left="1937" w:right="0" w:firstLine="0"/>
        <w:jc w:val="left"/>
        <w:rPr>
          <w:rFonts w:ascii="Segoe UI"/>
          <w:b w:val="on"/>
          <w:color w:val="000000"/>
          <w:spacing w:val="0"/>
          <w:sz w:val="18"/>
        </w:rPr>
      </w:pPr>
      <w:r>
        <w:rPr>
          <w:rFonts w:ascii="Segoe UI" w:hAnsi="Segoe UI" w:cs="Segoe UI"/>
          <w:b w:val="on"/>
          <w:color w:val="000000"/>
          <w:spacing w:val="0"/>
          <w:sz w:val="18"/>
        </w:rPr>
        <w:t>Společensko</w:t>
      </w:r>
      <w:r>
        <w:rPr>
          <w:rFonts w:ascii="Segoe UI"/>
          <w:b w:val="on"/>
          <w:color w:val="000000"/>
          <w:spacing w:val="-1"/>
          <w:sz w:val="18"/>
        </w:rPr>
        <w:t>-</w:t>
      </w:r>
      <w:r>
        <w:rPr>
          <w:rFonts w:ascii="Segoe UI" w:hAnsi="Segoe UI" w:cs="Segoe UI"/>
          <w:b w:val="on"/>
          <w:color w:val="000000"/>
          <w:spacing w:val="0"/>
          <w:sz w:val="18"/>
        </w:rPr>
        <w:t>kulturní</w:t>
      </w:r>
      <w:r>
        <w:rPr>
          <w:rFonts w:ascii="Segoe UI"/>
          <w:b w:val="on"/>
          <w:color w:val="000000"/>
          <w:spacing w:val="0"/>
          <w:sz w:val="18"/>
        </w:rPr>
        <w:t xml:space="preserve"> </w:t>
      </w:r>
      <w:r>
        <w:rPr>
          <w:rFonts w:ascii="Segoe UI"/>
          <w:b w:val="on"/>
          <w:color w:val="000000"/>
          <w:spacing w:val="0"/>
          <w:sz w:val="18"/>
        </w:rPr>
        <w:t>centrum</w:t>
      </w:r>
      <w:r>
        <w:rPr>
          <w:rFonts w:ascii="Segoe UI"/>
          <w:b w:val="on"/>
          <w:color w:val="000000"/>
          <w:spacing w:val="1"/>
          <w:sz w:val="18"/>
        </w:rPr>
        <w:t xml:space="preserve"> </w:t>
      </w:r>
      <w:r>
        <w:rPr>
          <w:rFonts w:ascii="Segoe UI" w:hAnsi="Segoe UI" w:cs="Segoe UI"/>
          <w:b w:val="on"/>
          <w:color w:val="000000"/>
          <w:spacing w:val="0"/>
          <w:sz w:val="18"/>
        </w:rPr>
        <w:t>Rubín,</w:t>
      </w:r>
      <w:r>
        <w:rPr>
          <w:rFonts w:ascii="Segoe UI"/>
          <w:b w:val="on"/>
          <w:color w:val="000000"/>
          <w:spacing w:val="0"/>
          <w:sz w:val="18"/>
        </w:rPr>
        <w:t xml:space="preserve"> </w:t>
      </w:r>
      <w:r>
        <w:rPr>
          <w:rFonts w:ascii="Segoe UI" w:hAnsi="Segoe UI" w:cs="Segoe UI"/>
          <w:b w:val="on"/>
          <w:color w:val="000000"/>
          <w:spacing w:val="0"/>
          <w:sz w:val="18"/>
        </w:rPr>
        <w:t>příspěvková</w:t>
      </w:r>
      <w:r>
        <w:rPr>
          <w:rFonts w:ascii="Segoe UI"/>
          <w:b w:val="on"/>
          <w:color w:val="000000"/>
          <w:spacing w:val="-1"/>
          <w:sz w:val="18"/>
        </w:rPr>
        <w:t xml:space="preserve"> </w:t>
      </w:r>
      <w:r>
        <w:rPr>
          <w:rFonts w:ascii="Segoe UI"/>
          <w:b w:val="on"/>
          <w:color w:val="000000"/>
          <w:spacing w:val="0"/>
          <w:sz w:val="18"/>
        </w:rPr>
        <w:t>organizace</w:t>
      </w:r>
      <w:r>
        <w:rPr>
          <w:rFonts w:ascii="Segoe UI"/>
          <w:b w:val="on"/>
          <w:color w:val="000000"/>
          <w:spacing w:val="0"/>
          <w:sz w:val="18"/>
        </w:rPr>
      </w:r>
    </w:p>
    <w:p>
      <w:pPr>
        <w:pStyle w:val="Normal"/>
        <w:spacing w:before="0" w:after="0" w:line="259" w:lineRule="exact"/>
        <w:ind w:left="3394" w:right="0" w:firstLine="0"/>
        <w:jc w:val="left"/>
        <w:rPr>
          <w:rFonts w:ascii="Segoe UI"/>
          <w:color w:val="000000"/>
          <w:spacing w:val="0"/>
          <w:sz w:val="18"/>
        </w:rPr>
      </w:pPr>
      <w:r>
        <w:rPr>
          <w:rFonts w:ascii="Segoe UI" w:hAnsi="Segoe UI" w:cs="Segoe UI"/>
          <w:color w:val="000000"/>
          <w:spacing w:val="0"/>
          <w:sz w:val="18"/>
        </w:rPr>
        <w:t>Makovského</w:t>
      </w:r>
      <w:r>
        <w:rPr>
          <w:rFonts w:ascii="Segoe UI"/>
          <w:color w:val="000000"/>
          <w:spacing w:val="2"/>
          <w:sz w:val="18"/>
        </w:rPr>
        <w:t xml:space="preserve"> </w:t>
      </w:r>
      <w:r>
        <w:rPr>
          <w:rFonts w:ascii="Segoe UI" w:hAnsi="Segoe UI" w:cs="Segoe UI"/>
          <w:color w:val="000000"/>
          <w:spacing w:val="0"/>
          <w:sz w:val="18"/>
        </w:rPr>
        <w:t>náměstí</w:t>
      </w:r>
      <w:r>
        <w:rPr>
          <w:rFonts w:ascii="Segoe UI"/>
          <w:color w:val="000000"/>
          <w:spacing w:val="0"/>
          <w:sz w:val="18"/>
        </w:rPr>
        <w:t xml:space="preserve"> </w:t>
      </w:r>
      <w:r>
        <w:rPr>
          <w:rFonts w:ascii="Segoe UI" w:hAnsi="Segoe UI" w:cs="Segoe UI"/>
          <w:color w:val="000000"/>
          <w:spacing w:val="0"/>
          <w:sz w:val="18"/>
        </w:rPr>
        <w:t>3166/3</w:t>
      </w:r>
      <w:r>
        <w:rPr>
          <w:rFonts w:ascii="Segoe UI" w:hAnsi="Segoe UI" w:cs="Segoe UI"/>
          <w:color w:val="000000"/>
          <w:spacing w:val="0"/>
          <w:sz w:val="18"/>
        </w:rPr>
        <w:cr>""</w:cr>
      </w:r>
      <w:r>
        <w:rPr>
          <w:rFonts w:ascii="Segoe UI"/>
          <w:color w:val="000000"/>
          <w:spacing w:val="639"/>
          <w:sz w:val="18"/>
        </w:rPr>
        <w:t xml:space="preserve"> </w:t>
      </w:r>
      <w:r>
        <w:rPr>
          <w:rFonts w:ascii="Segoe UI" w:hAnsi="Segoe UI" w:cs="Segoe UI"/>
          <w:color w:val="000000"/>
          <w:spacing w:val="0"/>
          <w:sz w:val="18"/>
        </w:rPr>
        <w:t>Žabovřesky</w:t>
      </w:r>
      <w:r>
        <w:rPr>
          <w:rFonts w:ascii="Segoe UI"/>
          <w:color w:val="000000"/>
          <w:spacing w:val="0"/>
          <w:sz w:val="18"/>
        </w:rPr>
      </w:r>
    </w:p>
    <w:p>
      <w:pPr>
        <w:pStyle w:val="Normal"/>
        <w:spacing w:before="10" w:after="0" w:line="249" w:lineRule="exact"/>
        <w:ind w:left="3934" w:right="0" w:firstLine="0"/>
        <w:jc w:val="left"/>
        <w:rPr>
          <w:rFonts w:ascii="Segoe UI"/>
          <w:color w:val="000000"/>
          <w:spacing w:val="0"/>
          <w:sz w:val="18"/>
        </w:rPr>
      </w:pPr>
      <w:r>
        <w:rPr>
          <w:rFonts w:ascii="Segoe UI"/>
          <w:color w:val="000000"/>
          <w:spacing w:val="-1"/>
          <w:sz w:val="18"/>
        </w:rPr>
        <w:t>616</w:t>
      </w:r>
      <w:r>
        <w:rPr>
          <w:rFonts w:ascii="Segoe UI"/>
          <w:color w:val="000000"/>
          <w:spacing w:val="1"/>
          <w:sz w:val="18"/>
        </w:rPr>
        <w:t xml:space="preserve"> </w:t>
      </w:r>
      <w:r>
        <w:rPr>
          <w:rFonts w:ascii="Segoe UI"/>
          <w:color w:val="000000"/>
          <w:spacing w:val="1"/>
          <w:sz w:val="18"/>
        </w:rPr>
        <w:t>00</w:t>
      </w:r>
      <w:r>
        <w:rPr>
          <w:rFonts w:ascii="Segoe UI"/>
          <w:color w:val="000000"/>
          <w:spacing w:val="-1"/>
          <w:sz w:val="18"/>
        </w:rPr>
        <w:t xml:space="preserve"> </w:t>
      </w:r>
      <w:r>
        <w:rPr>
          <w:rFonts w:ascii="Segoe UI"/>
          <w:color w:val="000000"/>
          <w:spacing w:val="0"/>
          <w:sz w:val="18"/>
        </w:rPr>
        <w:t>Brno</w:t>
      </w:r>
      <w:r>
        <w:rPr>
          <w:rFonts w:ascii="Segoe UI"/>
          <w:color w:val="000000"/>
          <w:spacing w:val="2"/>
          <w:sz w:val="18"/>
        </w:rPr>
        <w:t xml:space="preserve"> </w:t>
      </w:r>
      <w:r>
        <w:rPr>
          <w:rFonts w:ascii="Segoe UI"/>
          <w:color w:val="000000"/>
          <w:spacing w:val="-1"/>
          <w:sz w:val="18"/>
        </w:rPr>
        <w:t>16</w:t>
      </w:r>
      <w:r>
        <w:rPr>
          <w:rFonts w:ascii="Segoe UI"/>
          <w:color w:val="000000"/>
          <w:spacing w:val="0"/>
          <w:sz w:val="18"/>
        </w:rPr>
      </w:r>
    </w:p>
    <w:p>
      <w:pPr>
        <w:pStyle w:val="Normal"/>
        <w:spacing w:before="985" w:after="0" w:line="280" w:lineRule="exact"/>
        <w:ind w:left="2506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Uzavírají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smlouvu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o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zájezdovém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představení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spacing w:before="542" w:after="0" w:line="280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22"/>
        </w:rPr>
        <w:t>v</w:t>
      </w:r>
      <w:r>
        <w:rPr>
          <w:rFonts w:ascii="Calibri"/>
          <w:b w:val="on"/>
          <w:color w:val="000000"/>
          <w:spacing w:val="3387"/>
          <w:sz w:val="22"/>
        </w:rPr>
        <w:t xml:space="preserve"> </w:t>
      </w:r>
      <w:r>
        <w:rPr>
          <w:rFonts w:ascii="Arial"/>
          <w:color w:val="000000"/>
          <w:spacing w:val="0"/>
          <w:sz w:val="18"/>
        </w:rPr>
        <w:t>Brno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Rubín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169" w:after="0" w:line="280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2"/>
        </w:rPr>
        <w:t>hry</w:t>
      </w:r>
      <w:r>
        <w:rPr>
          <w:rFonts w:ascii="Calibri"/>
          <w:b w:val="on"/>
          <w:color w:val="000000"/>
          <w:spacing w:val="319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</w:rPr>
        <w:t>Velké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lásky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v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malém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hotelu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spacing w:before="131" w:after="0" w:line="280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2"/>
        </w:rPr>
        <w:t>autora</w:t>
      </w:r>
      <w:r>
        <w:rPr>
          <w:rFonts w:ascii="Calibri"/>
          <w:b w:val="on"/>
          <w:color w:val="000000"/>
          <w:spacing w:val="2883"/>
          <w:sz w:val="22"/>
        </w:rPr>
        <w:t xml:space="preserve"> </w:t>
      </w:r>
      <w:r>
        <w:rPr>
          <w:rFonts w:ascii="Calibri"/>
          <w:color w:val="000000"/>
          <w:spacing w:val="0"/>
          <w:sz w:val="20"/>
        </w:rPr>
        <w:t>Ray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Cooney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spacing w:before="131" w:after="0" w:line="280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2"/>
        </w:rPr>
        <w:t>datum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začátek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představení</w:t>
      </w:r>
      <w:r>
        <w:rPr>
          <w:rFonts w:ascii="Calibri"/>
          <w:b w:val="on"/>
          <w:color w:val="000000"/>
          <w:spacing w:val="86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4.únor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2026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spacing w:before="539" w:after="0" w:line="280" w:lineRule="exact"/>
        <w:ind w:left="1416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pořadatel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zavazuje,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aby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představení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uskutečnilo: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622" w:after="0" w:line="449" w:lineRule="exact"/>
        <w:ind w:left="2636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zajistit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volné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šatny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/>
          <w:color w:val="000000"/>
          <w:spacing w:val="48"/>
          <w:sz w:val="36"/>
        </w:rPr>
        <w:t>4</w:t>
      </w:r>
      <w:r>
        <w:rPr>
          <w:rFonts w:ascii="Calibri" w:hAnsi="Calibri" w:cs="Calibri"/>
          <w:color w:val="000000"/>
          <w:spacing w:val="0"/>
          <w:sz w:val="22"/>
        </w:rPr>
        <w:t>žen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5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49"/>
          <w:sz w:val="22"/>
        </w:rPr>
        <w:t xml:space="preserve"> </w:t>
      </w:r>
      <w:r>
        <w:rPr>
          <w:rFonts w:ascii="Calibri"/>
          <w:color w:val="000000"/>
          <w:spacing w:val="0"/>
          <w:sz w:val="36"/>
        </w:rPr>
        <w:t>5</w:t>
      </w:r>
      <w:r>
        <w:rPr>
          <w:rFonts w:ascii="Calibri"/>
          <w:color w:val="000000"/>
          <w:spacing w:val="-2"/>
          <w:sz w:val="36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mužů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65" w:after="0" w:line="280" w:lineRule="exact"/>
        <w:ind w:left="3051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zabezpečit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parkování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automobilů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49" w:after="0" w:line="280" w:lineRule="exact"/>
        <w:ind w:left="1363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zabezpečit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přístup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stavby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kulis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dvě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půl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hodiny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před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představením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49" w:after="0" w:line="280" w:lineRule="exact"/>
        <w:ind w:left="146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otevřít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osvětlovací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zvukovou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kabinu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dvě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hodiny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představením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52" w:after="0" w:line="280" w:lineRule="exact"/>
        <w:ind w:left="2883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zajistit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přípoj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2"/>
          <w:sz w:val="22"/>
        </w:rPr>
        <w:t>m</w:t>
      </w:r>
      <w:r>
        <w:rPr>
          <w:rFonts w:ascii="Calibri"/>
          <w:color w:val="000000"/>
          <w:spacing w:val="0"/>
          <w:sz w:val="22"/>
        </w:rPr>
        <w:t>i</w:t>
      </w:r>
      <w:r>
        <w:rPr>
          <w:rFonts w:ascii="Calibri"/>
          <w:color w:val="000000"/>
          <w:spacing w:val="0"/>
          <w:sz w:val="22"/>
        </w:rPr>
        <w:t>nidisku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do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zesilovače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870" w:after="0" w:line="280" w:lineRule="exact"/>
        <w:ind w:left="137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Uhradit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autorský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honorář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ve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výši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15,00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%brutto</w:t>
      </w:r>
      <w:r>
        <w:rPr>
          <w:rFonts w:ascii="Calibri"/>
          <w:color w:val="000000"/>
          <w:spacing w:val="1368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Divadelní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literární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agentura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Dilia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spacing w:before="90" w:after="0" w:line="280" w:lineRule="exact"/>
        <w:ind w:left="6092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Krátkého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1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190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03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Praha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9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20"/>
          <w:pgMar w:top="3696" w:right="100" w:bottom="0" w:left="1419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8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bookmarkStart w:name="br2" w:id="br2"/>
      </w:r>
      <w:r>
        <w:bookmarkEnd w:id="br2"/>
      </w:r>
      <w:r>
        <w:rPr>
          <w:rFonts w:ascii="Calibri"/>
          <w:color w:val="000000"/>
          <w:spacing w:val="0"/>
          <w:sz w:val="22"/>
        </w:rPr>
        <w:t>Za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odehrané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představení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uhradí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pořadatel</w:t>
      </w:r>
      <w:r>
        <w:rPr>
          <w:rFonts w:ascii="Calibri"/>
          <w:color w:val="000000"/>
          <w:spacing w:val="418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Div</w:t>
      </w:r>
      <w:r>
        <w:rPr>
          <w:rFonts w:ascii="Calibri" w:hAnsi="Calibri" w:cs="Calibri"/>
          <w:b w:val="on"/>
          <w:color w:val="000000"/>
          <w:spacing w:val="0"/>
          <w:sz w:val="22"/>
        </w:rPr>
        <w:t>adelní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společnosti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Háta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spacing w:before="541" w:after="0" w:line="28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1)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doprava:</w:t>
      </w:r>
      <w:r>
        <w:rPr>
          <w:rFonts w:ascii="Calibri"/>
          <w:b w:val="on"/>
          <w:color w:val="000000"/>
          <w:spacing w:val="1736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avie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–</w:t>
      </w:r>
      <w:r>
        <w:rPr>
          <w:rFonts w:ascii="Calibri"/>
          <w:color w:val="000000"/>
          <w:spacing w:val="4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divadelní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kulisy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128" w:after="0" w:line="280" w:lineRule="exact"/>
        <w:ind w:left="2833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mikrobus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–</w:t>
      </w:r>
      <w:r>
        <w:rPr>
          <w:rFonts w:ascii="Calibri"/>
          <w:color w:val="000000"/>
          <w:spacing w:val="5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herci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technika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11" w:after="0" w:line="280" w:lineRule="exact"/>
        <w:ind w:left="2833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o</w:t>
      </w:r>
      <w:r>
        <w:rPr>
          <w:rFonts w:ascii="Calibri" w:hAnsi="Calibri" w:cs="Calibri"/>
          <w:b w:val="on"/>
          <w:color w:val="000000"/>
          <w:spacing w:val="0"/>
          <w:sz w:val="22"/>
        </w:rPr>
        <w:t>sobní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auto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–</w:t>
      </w:r>
      <w:r>
        <w:rPr>
          <w:rFonts w:ascii="Calibri"/>
          <w:color w:val="000000"/>
          <w:spacing w:val="5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případě,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3"/>
          <w:sz w:val="22"/>
        </w:rPr>
        <w:t>že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představení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hraje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víc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herců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než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sedm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421" w:after="0" w:line="28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alikvotem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spacing w:before="539" w:after="0" w:line="28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2)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h</w:t>
      </w:r>
      <w:r>
        <w:rPr>
          <w:rFonts w:ascii="Calibri" w:hAnsi="Calibri" w:cs="Calibri"/>
          <w:b w:val="on"/>
          <w:color w:val="000000"/>
          <w:spacing w:val="0"/>
          <w:sz w:val="22"/>
        </w:rPr>
        <w:t>onorář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ve</w:t>
      </w:r>
      <w:r>
        <w:rPr>
          <w:rFonts w:ascii="Calibri"/>
          <w:b w:val="on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výši:</w:t>
      </w:r>
      <w:r>
        <w:rPr>
          <w:rFonts w:ascii="Calibri"/>
          <w:b w:val="on"/>
          <w:color w:val="000000"/>
          <w:spacing w:val="108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77.000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+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21%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DPH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+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doprava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131" w:after="0" w:line="280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2"/>
        </w:rPr>
        <w:t>slovy:</w:t>
      </w:r>
      <w:r>
        <w:rPr>
          <w:rFonts w:ascii="Calibri"/>
          <w:b w:val="on"/>
          <w:color w:val="000000"/>
          <w:spacing w:val="225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sedmdesátsedmtisíckorunčeskýchplusjednadvacetprocentdphplusdoprava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spacing w:before="131" w:after="0" w:line="28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slovy: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spacing w:before="128" w:after="0" w:line="28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d</w:t>
      </w:r>
      <w:r>
        <w:rPr>
          <w:rFonts w:ascii="Calibri" w:hAnsi="Calibri" w:cs="Calibri"/>
          <w:b w:val="on"/>
          <w:color w:val="000000"/>
          <w:spacing w:val="0"/>
          <w:sz w:val="22"/>
        </w:rPr>
        <w:t>alší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náklady: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spacing w:before="131" w:after="0" w:line="28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ubytování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herců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techniky: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spacing w:before="131" w:after="0" w:line="28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alikvotem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spacing w:before="580" w:after="0" w:line="280" w:lineRule="exact"/>
        <w:ind w:left="1606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V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případě,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1"/>
          <w:sz w:val="22"/>
        </w:rPr>
        <w:t>že</w:t>
      </w:r>
      <w:r>
        <w:rPr>
          <w:rFonts w:ascii="Calibri"/>
          <w:b w:val="on"/>
          <w:color w:val="000000"/>
          <w:spacing w:val="-3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se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představení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neuskuteční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z</w:t>
      </w:r>
      <w:r>
        <w:rPr>
          <w:rFonts w:ascii="Calibri"/>
          <w:b w:val="on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důvodů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onemocnění,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spacing w:before="131" w:after="0" w:line="280" w:lineRule="exact"/>
        <w:ind w:left="1238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provozních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důvodů,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1"/>
          <w:sz w:val="22"/>
        </w:rPr>
        <w:t>či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jiných.</w:t>
      </w:r>
      <w:r>
        <w:rPr>
          <w:rFonts w:ascii="Calibri"/>
          <w:b w:val="on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Pořadatel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souhlasí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náhradním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termínem.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spacing w:before="580" w:after="0" w:line="28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Platba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pořadatele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proti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vystavené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faktuře: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spacing w:before="169" w:after="0" w:line="280" w:lineRule="exact"/>
        <w:ind w:left="4897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1)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konto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Divadelní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společnosti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Háta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131" w:after="0" w:line="280" w:lineRule="exact"/>
        <w:ind w:left="4897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2)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den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odehraného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představení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proti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faktuře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580" w:after="0" w:line="28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Praze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dne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22.5.2025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1442" w:after="0" w:line="28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Divadelní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společnost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Háta</w:t>
      </w:r>
      <w:r>
        <w:rPr>
          <w:rFonts w:ascii="Calibri"/>
          <w:color w:val="000000"/>
          <w:spacing w:val="248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pořadatele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1594" w:after="0" w:line="206" w:lineRule="exact"/>
        <w:ind w:left="1858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 w:hAnsi="Calibri" w:cs="Calibri"/>
          <w:b w:val="on"/>
          <w:color w:val="000000"/>
          <w:spacing w:val="0"/>
          <w:sz w:val="16"/>
        </w:rPr>
        <w:t>Zaregistrováno</w:t>
      </w:r>
      <w:r>
        <w:rPr>
          <w:rFonts w:ascii="Calibri"/>
          <w:b w:val="on"/>
          <w:color w:val="000000"/>
          <w:spacing w:val="1"/>
          <w:sz w:val="16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6"/>
        </w:rPr>
        <w:t>Obvodní</w:t>
      </w:r>
      <w:r>
        <w:rPr>
          <w:rFonts w:ascii="Calibri"/>
          <w:b w:val="on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6"/>
        </w:rPr>
        <w:t>úřad</w:t>
      </w:r>
      <w:r>
        <w:rPr>
          <w:rFonts w:ascii="Calibri"/>
          <w:b w:val="on"/>
          <w:color w:val="000000"/>
          <w:spacing w:val="-2"/>
          <w:sz w:val="16"/>
        </w:rPr>
        <w:t xml:space="preserve"> </w:t>
      </w:r>
      <w:r>
        <w:rPr>
          <w:rFonts w:ascii="Calibri"/>
          <w:b w:val="on"/>
          <w:color w:val="000000"/>
          <w:spacing w:val="1"/>
          <w:sz w:val="16"/>
        </w:rPr>
        <w:t>Praha</w:t>
      </w:r>
      <w:r>
        <w:rPr>
          <w:rFonts w:ascii="Calibri"/>
          <w:b w:val="on"/>
          <w:color w:val="000000"/>
          <w:spacing w:val="-3"/>
          <w:sz w:val="16"/>
        </w:rPr>
        <w:t xml:space="preserve"> </w:t>
      </w:r>
      <w:r>
        <w:rPr>
          <w:rFonts w:ascii="Calibri"/>
          <w:b w:val="on"/>
          <w:color w:val="000000"/>
          <w:spacing w:val="0"/>
          <w:sz w:val="16"/>
        </w:rPr>
        <w:t>1</w:t>
      </w:r>
      <w:r>
        <w:rPr>
          <w:rFonts w:ascii="Calibri"/>
          <w:b w:val="on"/>
          <w:color w:val="000000"/>
          <w:spacing w:val="36"/>
          <w:sz w:val="16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6"/>
        </w:rPr>
        <w:t>Živnostenský</w:t>
      </w:r>
      <w:r>
        <w:rPr>
          <w:rFonts w:ascii="Calibri"/>
          <w:b w:val="on"/>
          <w:color w:val="000000"/>
          <w:spacing w:val="-2"/>
          <w:sz w:val="16"/>
        </w:rPr>
        <w:t xml:space="preserve"> </w:t>
      </w:r>
      <w:r>
        <w:rPr>
          <w:rFonts w:ascii="Calibri"/>
          <w:b w:val="on"/>
          <w:color w:val="000000"/>
          <w:spacing w:val="0"/>
          <w:sz w:val="16"/>
        </w:rPr>
        <w:t>odbor</w:t>
      </w:r>
      <w:r>
        <w:rPr>
          <w:rFonts w:ascii="Calibri"/>
          <w:b w:val="on"/>
          <w:color w:val="000000"/>
          <w:spacing w:val="0"/>
          <w:sz w:val="16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6"/>
        </w:rPr>
        <w:t>číslo</w:t>
      </w:r>
      <w:r>
        <w:rPr>
          <w:rFonts w:ascii="Calibri"/>
          <w:b w:val="on"/>
          <w:color w:val="000000"/>
          <w:spacing w:val="1"/>
          <w:sz w:val="16"/>
        </w:rPr>
        <w:t xml:space="preserve"> </w:t>
      </w:r>
      <w:r>
        <w:rPr>
          <w:rFonts w:ascii="Calibri"/>
          <w:b w:val="on"/>
          <w:color w:val="000000"/>
          <w:spacing w:val="0"/>
          <w:sz w:val="16"/>
        </w:rPr>
        <w:t>340001</w:t>
      </w:r>
      <w:r>
        <w:rPr>
          <w:rFonts w:ascii="Calibri"/>
          <w:b w:val="on"/>
          <w:color w:val="000000"/>
          <w:spacing w:val="4"/>
          <w:sz w:val="16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6"/>
        </w:rPr>
        <w:t>–</w:t>
      </w:r>
      <w:r>
        <w:rPr>
          <w:rFonts w:ascii="Calibri"/>
          <w:b w:val="on"/>
          <w:color w:val="000000"/>
          <w:spacing w:val="-3"/>
          <w:sz w:val="16"/>
        </w:rPr>
        <w:t xml:space="preserve"> </w:t>
      </w:r>
      <w:r>
        <w:rPr>
          <w:rFonts w:ascii="Calibri"/>
          <w:b w:val="on"/>
          <w:color w:val="000000"/>
          <w:spacing w:val="1"/>
          <w:sz w:val="16"/>
        </w:rPr>
        <w:t>046397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spacing w:before="271" w:after="0" w:line="253" w:lineRule="exact"/>
        <w:ind w:left="3709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www.divadlohata.cz</w:t>
      </w:r>
      <w:r>
        <w:rPr>
          <w:rFonts w:ascii="Calibri"/>
          <w:color w:val="000000"/>
          <w:spacing w:val="0"/>
          <w:sz w:val="20"/>
        </w:rPr>
      </w:r>
    </w:p>
    <w:sectPr>
      <w:pgSz w:w="11900" w:h="16820"/>
      <w:pgMar w:top="1934" w:right="100" w:bottom="0" w:left="1419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egoe UI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styles" Target="styles.xml" /><Relationship Id="rId6" Type="http://schemas.openxmlformats.org/officeDocument/2006/relationships/fontTable" Target="fontTable.xml" /><Relationship Id="rId7" Type="http://schemas.openxmlformats.org/officeDocument/2006/relationships/settings" Target="settings.xml" /><Relationship Id="rId8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250</Words>
  <Characters>1446</Characters>
  <Application>Aspose</Application>
  <DocSecurity>0</DocSecurity>
  <Lines>1</Lines>
  <Paragraphs>43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1643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2025-11-20T06:36:25+00:00</dcterms:created>
  <dcterms:modified xmlns:xsi="http://www.w3.org/2001/XMLSchema-instance" xmlns:dcterms="http://purl.org/dc/terms/" xsi:type="dcterms:W3CDTF">2025-11-20T06:36:25+00:00</dcterms:modified>
</coreProperties>
</file>