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27AA48C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1D84FC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92FFB69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6075B84" w14:textId="77777777" w:rsidR="00902ED2" w:rsidRPr="00902ED2" w:rsidRDefault="00902ED2" w:rsidP="00902ED2">
            <w:pPr>
              <w:pStyle w:val="Bezmezer"/>
              <w:rPr>
                <w:sz w:val="24"/>
                <w:szCs w:val="24"/>
              </w:rPr>
            </w:pPr>
            <w:r w:rsidRPr="00902ED2">
              <w:rPr>
                <w:sz w:val="24"/>
                <w:szCs w:val="24"/>
              </w:rPr>
              <w:t>ANALYTIKA spol. s r.o.</w:t>
            </w:r>
          </w:p>
          <w:p w14:paraId="634E8375" w14:textId="77777777" w:rsidR="00902ED2" w:rsidRPr="00902ED2" w:rsidRDefault="00902ED2" w:rsidP="00902ED2">
            <w:pPr>
              <w:pStyle w:val="Bezmezer"/>
              <w:rPr>
                <w:sz w:val="24"/>
                <w:szCs w:val="24"/>
              </w:rPr>
            </w:pPr>
            <w:r w:rsidRPr="00902ED2">
              <w:rPr>
                <w:sz w:val="24"/>
                <w:szCs w:val="24"/>
              </w:rPr>
              <w:t>Ke Klíčovu 2a/816</w:t>
            </w:r>
          </w:p>
          <w:p w14:paraId="171CF9BA" w14:textId="4EB12BDA" w:rsidR="000438A6" w:rsidRDefault="00902ED2" w:rsidP="00902ED2">
            <w:pPr>
              <w:pStyle w:val="Bezmezer"/>
              <w:rPr>
                <w:sz w:val="24"/>
                <w:szCs w:val="24"/>
              </w:rPr>
            </w:pPr>
            <w:r w:rsidRPr="00902ED2">
              <w:rPr>
                <w:sz w:val="24"/>
                <w:szCs w:val="24"/>
              </w:rPr>
              <w:t xml:space="preserve">190 00  Praha 9 </w:t>
            </w:r>
            <w:r w:rsidR="00E80991">
              <w:rPr>
                <w:sz w:val="24"/>
                <w:szCs w:val="24"/>
              </w:rPr>
              <w:t>–</w:t>
            </w:r>
            <w:r w:rsidRPr="00902ED2">
              <w:rPr>
                <w:sz w:val="24"/>
                <w:szCs w:val="24"/>
              </w:rPr>
              <w:t xml:space="preserve"> Vysočany</w:t>
            </w:r>
          </w:p>
          <w:p w14:paraId="56161BA9" w14:textId="61BCC3BC" w:rsidR="00E80991" w:rsidRPr="000438A6" w:rsidRDefault="00E80991" w:rsidP="00902ED2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IČO : 14891883</w:t>
            </w:r>
          </w:p>
        </w:tc>
      </w:tr>
    </w:tbl>
    <w:p w14:paraId="30CCBCE4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39775730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258968B" w14:textId="35BF7ECF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</w:t>
      </w:r>
      <w:r w:rsidR="00FB5230">
        <w:rPr>
          <w:b/>
          <w:sz w:val="24"/>
          <w:szCs w:val="24"/>
        </w:rPr>
        <w:t xml:space="preserve"> </w:t>
      </w:r>
      <w:r w:rsidR="00913037"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</w:t>
      </w:r>
      <w:r w:rsidR="00000E19">
        <w:rPr>
          <w:b/>
          <w:sz w:val="24"/>
          <w:szCs w:val="24"/>
        </w:rPr>
        <w:t xml:space="preserve"> </w:t>
      </w:r>
      <w:r w:rsidR="00C85FF0">
        <w:rPr>
          <w:b/>
          <w:sz w:val="24"/>
          <w:szCs w:val="24"/>
        </w:rPr>
        <w:t>R-</w:t>
      </w:r>
      <w:r w:rsidR="00EB0C2F">
        <w:rPr>
          <w:b/>
          <w:sz w:val="24"/>
          <w:szCs w:val="24"/>
        </w:rPr>
        <w:t>51</w:t>
      </w:r>
      <w:r w:rsidR="00C85FF0">
        <w:rPr>
          <w:b/>
          <w:sz w:val="24"/>
          <w:szCs w:val="24"/>
        </w:rPr>
        <w:t>0</w:t>
      </w:r>
      <w:r w:rsidR="00000E19">
        <w:rPr>
          <w:b/>
          <w:sz w:val="24"/>
          <w:szCs w:val="24"/>
        </w:rPr>
        <w:t>/OM/2</w:t>
      </w:r>
      <w:r w:rsidR="00FB5230">
        <w:rPr>
          <w:b/>
          <w:sz w:val="24"/>
          <w:szCs w:val="24"/>
        </w:rPr>
        <w:t>5</w:t>
      </w:r>
    </w:p>
    <w:p w14:paraId="0B941EA0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C67A895" w14:textId="758FCCB8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B0C2F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ab/>
        <w:t xml:space="preserve">          , rok   </w:t>
      </w:r>
      <w:r w:rsidR="00000E19">
        <w:rPr>
          <w:sz w:val="24"/>
          <w:szCs w:val="24"/>
        </w:rPr>
        <w:t>202</w:t>
      </w:r>
      <w:r w:rsidR="00FB5230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3FBB286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A09F42D" w14:textId="39024B0A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EB0C2F">
        <w:rPr>
          <w:sz w:val="24"/>
          <w:szCs w:val="24"/>
        </w:rPr>
        <w:t>18.11</w:t>
      </w:r>
      <w:r w:rsidR="00FB5230">
        <w:rPr>
          <w:sz w:val="24"/>
          <w:szCs w:val="24"/>
        </w:rPr>
        <w:t>.2025</w:t>
      </w:r>
    </w:p>
    <w:p w14:paraId="3AE92662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D7254B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629E06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F91BD88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520F182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1015" w:tblpY="135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811"/>
        <w:gridCol w:w="1150"/>
        <w:gridCol w:w="992"/>
        <w:gridCol w:w="1417"/>
      </w:tblGrid>
      <w:tr w:rsidR="00B13E63" w:rsidRPr="00164186" w14:paraId="0537CCE9" w14:textId="77777777" w:rsidTr="00EB0C2F">
        <w:trPr>
          <w:trHeight w:val="328"/>
        </w:trPr>
        <w:tc>
          <w:tcPr>
            <w:tcW w:w="1545" w:type="dxa"/>
          </w:tcPr>
          <w:p w14:paraId="7BDDDFAA" w14:textId="698809D8" w:rsidR="00B13E63" w:rsidRDefault="00913037" w:rsidP="00EB0C2F">
            <w:pPr>
              <w:pStyle w:val="Bezmezer"/>
              <w:rPr>
                <w:b/>
              </w:rPr>
            </w:pPr>
            <w:r>
              <w:t xml:space="preserve">   </w:t>
            </w:r>
            <w:r w:rsidR="00B13E63">
              <w:t xml:space="preserve">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09DA7BFD" w14:textId="4A0EFCFB" w:rsidR="00B13E63" w:rsidRPr="003949B3" w:rsidRDefault="00B13E63" w:rsidP="00EB0C2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913037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811" w:type="dxa"/>
            <w:tcBorders>
              <w:right w:val="single" w:sz="12" w:space="0" w:color="000000"/>
            </w:tcBorders>
          </w:tcPr>
          <w:p w14:paraId="1DD35CDF" w14:textId="77777777" w:rsidR="00B13E63" w:rsidRDefault="00B13E63" w:rsidP="00EB0C2F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09EA72F" w14:textId="77777777" w:rsidR="00B13E63" w:rsidRPr="003949B3" w:rsidRDefault="00B13E63" w:rsidP="00EB0C2F">
            <w:pPr>
              <w:pStyle w:val="Bezmezer"/>
              <w:rPr>
                <w:b/>
              </w:rPr>
            </w:pPr>
          </w:p>
        </w:tc>
        <w:tc>
          <w:tcPr>
            <w:tcW w:w="1150" w:type="dxa"/>
            <w:tcBorders>
              <w:left w:val="single" w:sz="12" w:space="0" w:color="000000"/>
            </w:tcBorders>
          </w:tcPr>
          <w:p w14:paraId="71809D8C" w14:textId="1E936378" w:rsidR="00B13E63" w:rsidRDefault="00B13E63" w:rsidP="00EB0C2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902ED2">
              <w:rPr>
                <w:b/>
              </w:rPr>
              <w:t>Zákl.</w:t>
            </w:r>
            <w:r w:rsidR="00C85FF0">
              <w:rPr>
                <w:b/>
              </w:rPr>
              <w:t xml:space="preserve"> </w:t>
            </w:r>
            <w:r w:rsidR="00902ED2">
              <w:rPr>
                <w:b/>
              </w:rPr>
              <w:t>c</w:t>
            </w:r>
            <w:r>
              <w:rPr>
                <w:b/>
              </w:rPr>
              <w:t xml:space="preserve">ena </w:t>
            </w:r>
          </w:p>
          <w:p w14:paraId="6E28FE24" w14:textId="77777777" w:rsidR="00B13E63" w:rsidRDefault="00B13E63" w:rsidP="00EB0C2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5AA95B4" w14:textId="77777777" w:rsidR="00B13E63" w:rsidRPr="003949B3" w:rsidRDefault="00B13E63" w:rsidP="00EB0C2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6C3DE026" w14:textId="542375C2" w:rsidR="00B13E63" w:rsidRPr="003949B3" w:rsidRDefault="00B13E63" w:rsidP="00EB0C2F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1CCCEFC4" w14:textId="77777777" w:rsidR="00B13E63" w:rsidRPr="00164186" w:rsidRDefault="00B13E63" w:rsidP="00EB0C2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D1703A6" w14:textId="77777777" w:rsidR="00B13E63" w:rsidRDefault="00B13E63" w:rsidP="00EB0C2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6F3E226" w14:textId="77777777" w:rsidR="00B13E63" w:rsidRPr="00164186" w:rsidRDefault="00B13E63" w:rsidP="00EB0C2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B827637" w14:textId="77777777" w:rsidTr="00EB0C2F">
        <w:trPr>
          <w:trHeight w:val="5929"/>
        </w:trPr>
        <w:tc>
          <w:tcPr>
            <w:tcW w:w="1545" w:type="dxa"/>
            <w:tcBorders>
              <w:top w:val="nil"/>
            </w:tcBorders>
          </w:tcPr>
          <w:p w14:paraId="48BCB8EC" w14:textId="77777777" w:rsidR="00B13E63" w:rsidRPr="00421E82" w:rsidRDefault="00B13E63" w:rsidP="00EB0C2F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B0F0B02" w14:textId="77777777" w:rsidR="00B13E63" w:rsidRPr="00421E82" w:rsidRDefault="00B13E63" w:rsidP="00EB0C2F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B25F3F6" w14:textId="10C559FD" w:rsidR="00A5551D" w:rsidRDefault="00C85FF0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SAc0061-1000</w:t>
            </w:r>
          </w:p>
          <w:p w14:paraId="429D451A" w14:textId="419C76CF" w:rsidR="00913037" w:rsidRPr="00421E82" w:rsidRDefault="00913037" w:rsidP="00EB0C2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right w:val="single" w:sz="12" w:space="0" w:color="000000"/>
            </w:tcBorders>
          </w:tcPr>
          <w:p w14:paraId="2670D934" w14:textId="5F781E4F" w:rsidR="005519F6" w:rsidRDefault="005519F6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13037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 w:rsidRPr="005519F6">
              <w:rPr>
                <w:sz w:val="24"/>
                <w:szCs w:val="24"/>
              </w:rPr>
              <w:t>Dle Vaší nabídky č.</w:t>
            </w:r>
            <w:r w:rsidR="00000E19">
              <w:rPr>
                <w:sz w:val="24"/>
                <w:szCs w:val="24"/>
              </w:rPr>
              <w:t>2</w:t>
            </w:r>
            <w:r w:rsidR="00FB5230">
              <w:rPr>
                <w:sz w:val="24"/>
                <w:szCs w:val="24"/>
              </w:rPr>
              <w:t>5</w:t>
            </w:r>
            <w:r w:rsidR="00000E19">
              <w:rPr>
                <w:sz w:val="24"/>
                <w:szCs w:val="24"/>
              </w:rPr>
              <w:t>NA00</w:t>
            </w:r>
            <w:r w:rsidR="00EB0C2F">
              <w:rPr>
                <w:sz w:val="24"/>
                <w:szCs w:val="24"/>
              </w:rPr>
              <w:t>728</w:t>
            </w:r>
            <w:r w:rsidRPr="005519F6">
              <w:rPr>
                <w:sz w:val="24"/>
                <w:szCs w:val="24"/>
              </w:rPr>
              <w:t xml:space="preserve"> ze dne </w:t>
            </w:r>
            <w:r w:rsidR="00EB0C2F">
              <w:rPr>
                <w:sz w:val="24"/>
                <w:szCs w:val="24"/>
              </w:rPr>
              <w:t>14.11</w:t>
            </w:r>
            <w:r w:rsidR="00FB5230">
              <w:rPr>
                <w:sz w:val="24"/>
                <w:szCs w:val="24"/>
              </w:rPr>
              <w:t>.2025</w:t>
            </w:r>
            <w:r w:rsidR="009130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 w:rsidRPr="005519F6">
              <w:rPr>
                <w:sz w:val="24"/>
                <w:szCs w:val="24"/>
              </w:rPr>
              <w:t xml:space="preserve"> Vás objednáváme následující:</w:t>
            </w:r>
          </w:p>
          <w:p w14:paraId="524962CD" w14:textId="6F33CC3D" w:rsidR="00913037" w:rsidRDefault="00C85FF0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HNO3 kyselina dusičná, min.</w:t>
            </w:r>
            <w:r w:rsidR="007A27D2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 xml:space="preserve"> ANALPURE, 1 000 ml </w:t>
            </w:r>
          </w:p>
          <w:p w14:paraId="3A74F71F" w14:textId="77777777" w:rsidR="00C85FF0" w:rsidRPr="00E713F1" w:rsidRDefault="00C85FF0" w:rsidP="00EB0C2F">
            <w:pPr>
              <w:pStyle w:val="Bezmezer"/>
              <w:rPr>
                <w:sz w:val="16"/>
                <w:szCs w:val="16"/>
              </w:rPr>
            </w:pPr>
          </w:p>
          <w:p w14:paraId="1345BFCF" w14:textId="59D519BE" w:rsidR="00C85FF0" w:rsidRDefault="00C85FF0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F55830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% z uvedené ceny</w:t>
            </w:r>
          </w:p>
          <w:p w14:paraId="009FD636" w14:textId="77777777" w:rsidR="00D722AE" w:rsidRPr="00E713F1" w:rsidRDefault="00D722AE" w:rsidP="00EB0C2F">
            <w:pPr>
              <w:pStyle w:val="Bezmezer"/>
              <w:rPr>
                <w:sz w:val="16"/>
                <w:szCs w:val="16"/>
              </w:rPr>
            </w:pPr>
          </w:p>
          <w:p w14:paraId="0EE97E75" w14:textId="6CD0F39D" w:rsidR="00902ED2" w:rsidRDefault="00C85FF0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2EA501C2" w14:textId="77777777" w:rsidR="00A5551D" w:rsidRPr="00E713F1" w:rsidRDefault="00A5551D" w:rsidP="00EB0C2F">
            <w:pPr>
              <w:pStyle w:val="Bezmezer"/>
              <w:rPr>
                <w:sz w:val="16"/>
                <w:szCs w:val="16"/>
              </w:rPr>
            </w:pPr>
          </w:p>
          <w:p w14:paraId="6004686C" w14:textId="396EED5C" w:rsidR="00A5551D" w:rsidRDefault="00E80991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5551D">
              <w:rPr>
                <w:sz w:val="24"/>
                <w:szCs w:val="24"/>
              </w:rPr>
              <w:t xml:space="preserve">elková cena </w:t>
            </w:r>
            <w:r w:rsidR="00C85FF0">
              <w:rPr>
                <w:sz w:val="24"/>
                <w:szCs w:val="24"/>
              </w:rPr>
              <w:t xml:space="preserve">po slevě a </w:t>
            </w:r>
            <w:r w:rsidR="00A5551D">
              <w:rPr>
                <w:sz w:val="24"/>
                <w:szCs w:val="24"/>
              </w:rPr>
              <w:t>vč.</w:t>
            </w:r>
            <w:r w:rsidR="00EB0C2F">
              <w:rPr>
                <w:sz w:val="24"/>
                <w:szCs w:val="24"/>
              </w:rPr>
              <w:t xml:space="preserve"> </w:t>
            </w:r>
            <w:r w:rsidR="00FB5230">
              <w:rPr>
                <w:sz w:val="24"/>
                <w:szCs w:val="24"/>
              </w:rPr>
              <w:t>všech poplatků a dopravy</w:t>
            </w:r>
            <w:r w:rsidR="00C85FF0">
              <w:rPr>
                <w:sz w:val="24"/>
                <w:szCs w:val="24"/>
              </w:rPr>
              <w:t>:</w:t>
            </w:r>
            <w:r w:rsidR="00A5551D">
              <w:rPr>
                <w:sz w:val="24"/>
                <w:szCs w:val="24"/>
              </w:rPr>
              <w:t xml:space="preserve"> </w:t>
            </w:r>
            <w:r w:rsidR="00C85FF0">
              <w:rPr>
                <w:sz w:val="24"/>
                <w:szCs w:val="24"/>
              </w:rPr>
              <w:t xml:space="preserve"> 90 140,40 </w:t>
            </w:r>
            <w:r w:rsidR="00A5551D">
              <w:rPr>
                <w:sz w:val="24"/>
                <w:szCs w:val="24"/>
              </w:rPr>
              <w:t>Kč</w:t>
            </w:r>
            <w:r w:rsidR="00C85FF0">
              <w:rPr>
                <w:sz w:val="24"/>
                <w:szCs w:val="24"/>
              </w:rPr>
              <w:t xml:space="preserve"> + DPH= 109 069,88</w:t>
            </w:r>
            <w:r w:rsidR="00A5551D">
              <w:rPr>
                <w:sz w:val="24"/>
                <w:szCs w:val="24"/>
              </w:rPr>
              <w:t xml:space="preserve"> (vč.</w:t>
            </w:r>
            <w:r>
              <w:rPr>
                <w:sz w:val="24"/>
                <w:szCs w:val="24"/>
              </w:rPr>
              <w:t xml:space="preserve"> </w:t>
            </w:r>
            <w:r w:rsidR="00A5551D">
              <w:rPr>
                <w:sz w:val="24"/>
                <w:szCs w:val="24"/>
              </w:rPr>
              <w:t>DPH)</w:t>
            </w:r>
          </w:p>
          <w:p w14:paraId="2426EB1D" w14:textId="77777777" w:rsidR="005519F6" w:rsidRDefault="005519F6" w:rsidP="00EB0C2F">
            <w:pPr>
              <w:pStyle w:val="Bezmezer"/>
              <w:rPr>
                <w:sz w:val="16"/>
                <w:szCs w:val="16"/>
              </w:rPr>
            </w:pPr>
          </w:p>
          <w:p w14:paraId="61C2D2A4" w14:textId="7786B00F" w:rsidR="00E713F1" w:rsidRDefault="00E713F1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Objednáno se souhlasem odpovědné osoby za nákup</w:t>
            </w:r>
          </w:p>
          <w:p w14:paraId="4C52447C" w14:textId="2EA924D4" w:rsidR="00E713F1" w:rsidRDefault="00EF3FC1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713F1">
              <w:rPr>
                <w:sz w:val="24"/>
                <w:szCs w:val="24"/>
              </w:rPr>
              <w:t>rekurzorů výbušnin MVDr. Tomáše Černého.</w:t>
            </w:r>
          </w:p>
          <w:p w14:paraId="720EFE55" w14:textId="77777777" w:rsidR="00E713F1" w:rsidRPr="00E713F1" w:rsidRDefault="00E713F1" w:rsidP="00EB0C2F">
            <w:pPr>
              <w:pStyle w:val="Bezmezer"/>
              <w:rPr>
                <w:sz w:val="24"/>
                <w:szCs w:val="24"/>
              </w:rPr>
            </w:pPr>
          </w:p>
          <w:p w14:paraId="04167AAD" w14:textId="77777777" w:rsidR="005519F6" w:rsidRPr="005519F6" w:rsidRDefault="005519F6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913037">
              <w:rPr>
                <w:sz w:val="24"/>
                <w:szCs w:val="24"/>
              </w:rPr>
              <w:t>chemie</w:t>
            </w:r>
          </w:p>
          <w:p w14:paraId="6D6CE8BB" w14:textId="77777777" w:rsidR="00B13E63" w:rsidRPr="005519F6" w:rsidRDefault="00B13E63" w:rsidP="00EB0C2F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</w:t>
            </w:r>
          </w:p>
          <w:p w14:paraId="06293C62" w14:textId="77777777" w:rsidR="00B13E63" w:rsidRDefault="00B13E63" w:rsidP="00EB0C2F">
            <w:pPr>
              <w:pStyle w:val="Bezmezer"/>
              <w:rPr>
                <w:sz w:val="24"/>
                <w:szCs w:val="24"/>
              </w:rPr>
            </w:pPr>
          </w:p>
          <w:p w14:paraId="76FE252F" w14:textId="77777777" w:rsidR="00A5551D" w:rsidRPr="005519F6" w:rsidRDefault="00A5551D" w:rsidP="00EB0C2F">
            <w:pPr>
              <w:pStyle w:val="Bezmezer"/>
              <w:rPr>
                <w:sz w:val="24"/>
                <w:szCs w:val="24"/>
              </w:rPr>
            </w:pPr>
          </w:p>
          <w:p w14:paraId="0EE57503" w14:textId="77777777" w:rsidR="00B13E63" w:rsidRPr="005519F6" w:rsidRDefault="00B13E63" w:rsidP="00EB0C2F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</w:t>
            </w:r>
          </w:p>
          <w:p w14:paraId="13C6AE2A" w14:textId="77777777" w:rsidR="00B13E63" w:rsidRPr="005519F6" w:rsidRDefault="00B13E63" w:rsidP="00EB0C2F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operace : MVDr. Kamil Sedlák, Ph.D.</w:t>
            </w:r>
          </w:p>
          <w:p w14:paraId="48E7911A" w14:textId="443FE6D5" w:rsidR="00B13E63" w:rsidRPr="00421E82" w:rsidRDefault="00B13E63" w:rsidP="00EB0C2F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50" w:type="dxa"/>
            <w:tcBorders>
              <w:left w:val="single" w:sz="12" w:space="0" w:color="000000"/>
            </w:tcBorders>
          </w:tcPr>
          <w:p w14:paraId="4CD87B8C" w14:textId="77777777" w:rsidR="00913037" w:rsidRDefault="00913037" w:rsidP="00EB0C2F">
            <w:pPr>
              <w:pStyle w:val="Bezmezer"/>
              <w:rPr>
                <w:sz w:val="24"/>
                <w:szCs w:val="24"/>
              </w:rPr>
            </w:pPr>
          </w:p>
          <w:p w14:paraId="28AB1EC6" w14:textId="77777777" w:rsidR="00C85FF0" w:rsidRDefault="00C85FF0" w:rsidP="00EB0C2F">
            <w:pPr>
              <w:pStyle w:val="Bezmezer"/>
              <w:rPr>
                <w:sz w:val="24"/>
                <w:szCs w:val="24"/>
              </w:rPr>
            </w:pPr>
          </w:p>
          <w:p w14:paraId="6BD922DE" w14:textId="037C8E4C" w:rsidR="001532D9" w:rsidRPr="00421E82" w:rsidRDefault="00F55830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041B866E" w14:textId="2A86AC42" w:rsidR="00913037" w:rsidRPr="00421E82" w:rsidRDefault="00913037" w:rsidP="00EB0C2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CC93F8D" w14:textId="77777777" w:rsidR="00913037" w:rsidRDefault="00913037" w:rsidP="00EB0C2F">
            <w:pPr>
              <w:pStyle w:val="Bezmezer"/>
              <w:rPr>
                <w:sz w:val="24"/>
                <w:szCs w:val="24"/>
              </w:rPr>
            </w:pPr>
          </w:p>
          <w:p w14:paraId="752085BA" w14:textId="77777777" w:rsidR="00C85FF0" w:rsidRDefault="00C85FF0" w:rsidP="00EB0C2F">
            <w:pPr>
              <w:pStyle w:val="Bezmezer"/>
              <w:rPr>
                <w:sz w:val="24"/>
                <w:szCs w:val="24"/>
              </w:rPr>
            </w:pPr>
          </w:p>
          <w:p w14:paraId="5F97EDA5" w14:textId="519BCA9D" w:rsidR="00913037" w:rsidRDefault="00F55830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1A29C0B2" w14:textId="4D0F26A1" w:rsidR="00913037" w:rsidRPr="00421E82" w:rsidRDefault="008A2BA2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59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72580682" w14:textId="77777777" w:rsidR="00913037" w:rsidRDefault="00913037" w:rsidP="00EB0C2F">
            <w:pPr>
              <w:pStyle w:val="Bezmezer"/>
              <w:rPr>
                <w:sz w:val="24"/>
                <w:szCs w:val="24"/>
              </w:rPr>
            </w:pPr>
          </w:p>
          <w:p w14:paraId="5EC4D0F9" w14:textId="77777777" w:rsidR="00C85FF0" w:rsidRDefault="00C85FF0" w:rsidP="00EB0C2F">
            <w:pPr>
              <w:pStyle w:val="Bezmezer"/>
              <w:rPr>
                <w:sz w:val="24"/>
                <w:szCs w:val="24"/>
              </w:rPr>
            </w:pPr>
          </w:p>
          <w:p w14:paraId="35FEA65C" w14:textId="6FF3309F" w:rsidR="00913037" w:rsidRDefault="00913037" w:rsidP="00EB0C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C85FF0">
              <w:rPr>
                <w:sz w:val="24"/>
                <w:szCs w:val="24"/>
              </w:rPr>
              <w:t>1 00</w:t>
            </w:r>
            <w:r>
              <w:rPr>
                <w:sz w:val="24"/>
                <w:szCs w:val="24"/>
              </w:rPr>
              <w:t>0 ml/</w:t>
            </w:r>
          </w:p>
          <w:p w14:paraId="0540D817" w14:textId="39BFD75F" w:rsidR="001532D9" w:rsidRPr="00421E82" w:rsidRDefault="001532D9" w:rsidP="00EB0C2F">
            <w:pPr>
              <w:pStyle w:val="Bezmezer"/>
              <w:rPr>
                <w:sz w:val="24"/>
                <w:szCs w:val="24"/>
              </w:rPr>
            </w:pPr>
          </w:p>
          <w:p w14:paraId="23AE9478" w14:textId="57E73735" w:rsidR="00913037" w:rsidRPr="00421E82" w:rsidRDefault="00913037" w:rsidP="00EB0C2F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56FE05C7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A308F6A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3FAB37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3C3D3E5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1214" w14:textId="77777777" w:rsidR="009014C2" w:rsidRDefault="009014C2" w:rsidP="003C47F6">
      <w:pPr>
        <w:spacing w:after="0" w:line="240" w:lineRule="auto"/>
      </w:pPr>
      <w:r>
        <w:separator/>
      </w:r>
    </w:p>
  </w:endnote>
  <w:endnote w:type="continuationSeparator" w:id="0">
    <w:p w14:paraId="602B6AC8" w14:textId="77777777" w:rsidR="009014C2" w:rsidRDefault="009014C2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165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1316FA" wp14:editId="036569F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AF409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A4E1031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FCFDCC7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45581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F64686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A07400B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316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CAF409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A4E1031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FCFDCC7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45581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F64686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A07400B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49DCC11" wp14:editId="14AA84A4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C5CC" w14:textId="77777777" w:rsidR="009014C2" w:rsidRDefault="009014C2" w:rsidP="003C47F6">
      <w:pPr>
        <w:spacing w:after="0" w:line="240" w:lineRule="auto"/>
      </w:pPr>
      <w:r>
        <w:separator/>
      </w:r>
    </w:p>
  </w:footnote>
  <w:footnote w:type="continuationSeparator" w:id="0">
    <w:p w14:paraId="4499FDCE" w14:textId="77777777" w:rsidR="009014C2" w:rsidRDefault="009014C2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87E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95708FE" wp14:editId="4B00E30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0E19"/>
    <w:rsid w:val="00004A10"/>
    <w:rsid w:val="0001235C"/>
    <w:rsid w:val="000125D9"/>
    <w:rsid w:val="00013D77"/>
    <w:rsid w:val="00033627"/>
    <w:rsid w:val="000374B9"/>
    <w:rsid w:val="000438A6"/>
    <w:rsid w:val="00061BEB"/>
    <w:rsid w:val="0008179A"/>
    <w:rsid w:val="000903F0"/>
    <w:rsid w:val="000973A9"/>
    <w:rsid w:val="000C6077"/>
    <w:rsid w:val="000C65CF"/>
    <w:rsid w:val="000D4192"/>
    <w:rsid w:val="000E4FC2"/>
    <w:rsid w:val="00135C30"/>
    <w:rsid w:val="001532D9"/>
    <w:rsid w:val="001652E4"/>
    <w:rsid w:val="001B057C"/>
    <w:rsid w:val="001E6C8B"/>
    <w:rsid w:val="00207E9D"/>
    <w:rsid w:val="00216344"/>
    <w:rsid w:val="00234ACA"/>
    <w:rsid w:val="00250AC7"/>
    <w:rsid w:val="00253AFB"/>
    <w:rsid w:val="002618E3"/>
    <w:rsid w:val="002636E1"/>
    <w:rsid w:val="00287645"/>
    <w:rsid w:val="002B18FC"/>
    <w:rsid w:val="002B67DE"/>
    <w:rsid w:val="002C6702"/>
    <w:rsid w:val="002D0488"/>
    <w:rsid w:val="002E792C"/>
    <w:rsid w:val="002F211D"/>
    <w:rsid w:val="0031462A"/>
    <w:rsid w:val="003236EA"/>
    <w:rsid w:val="00342FD3"/>
    <w:rsid w:val="00343BC5"/>
    <w:rsid w:val="00363150"/>
    <w:rsid w:val="003715CF"/>
    <w:rsid w:val="003B3F9E"/>
    <w:rsid w:val="003B55A0"/>
    <w:rsid w:val="003C1388"/>
    <w:rsid w:val="003C47F6"/>
    <w:rsid w:val="003F04B5"/>
    <w:rsid w:val="0041534C"/>
    <w:rsid w:val="00421E82"/>
    <w:rsid w:val="0043385F"/>
    <w:rsid w:val="0047089A"/>
    <w:rsid w:val="00476DA5"/>
    <w:rsid w:val="004A158B"/>
    <w:rsid w:val="004A6DC1"/>
    <w:rsid w:val="004B5E11"/>
    <w:rsid w:val="004C5975"/>
    <w:rsid w:val="004C6D09"/>
    <w:rsid w:val="004D25DD"/>
    <w:rsid w:val="004E2D6C"/>
    <w:rsid w:val="004F7A98"/>
    <w:rsid w:val="00507E3A"/>
    <w:rsid w:val="0051499E"/>
    <w:rsid w:val="005519F6"/>
    <w:rsid w:val="00581EEE"/>
    <w:rsid w:val="005861D9"/>
    <w:rsid w:val="005929B1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70690F"/>
    <w:rsid w:val="00725DBB"/>
    <w:rsid w:val="007455E8"/>
    <w:rsid w:val="00763020"/>
    <w:rsid w:val="00767DC0"/>
    <w:rsid w:val="007726CC"/>
    <w:rsid w:val="00780FE9"/>
    <w:rsid w:val="0079193E"/>
    <w:rsid w:val="007A27D2"/>
    <w:rsid w:val="007D15F0"/>
    <w:rsid w:val="007D1E0A"/>
    <w:rsid w:val="00835527"/>
    <w:rsid w:val="00836019"/>
    <w:rsid w:val="00837A59"/>
    <w:rsid w:val="008629DA"/>
    <w:rsid w:val="0086396F"/>
    <w:rsid w:val="0088234D"/>
    <w:rsid w:val="00882B07"/>
    <w:rsid w:val="00885A70"/>
    <w:rsid w:val="008A2BA2"/>
    <w:rsid w:val="008B3BC7"/>
    <w:rsid w:val="008C3CD9"/>
    <w:rsid w:val="008E2030"/>
    <w:rsid w:val="009014C2"/>
    <w:rsid w:val="00902ED2"/>
    <w:rsid w:val="00913037"/>
    <w:rsid w:val="00913DBE"/>
    <w:rsid w:val="00927E77"/>
    <w:rsid w:val="00932009"/>
    <w:rsid w:val="009353DB"/>
    <w:rsid w:val="0093594D"/>
    <w:rsid w:val="00944970"/>
    <w:rsid w:val="00996EF3"/>
    <w:rsid w:val="009B1490"/>
    <w:rsid w:val="009B4074"/>
    <w:rsid w:val="009B6DFF"/>
    <w:rsid w:val="009C5F89"/>
    <w:rsid w:val="009E381E"/>
    <w:rsid w:val="00A1066E"/>
    <w:rsid w:val="00A53910"/>
    <w:rsid w:val="00A5551D"/>
    <w:rsid w:val="00A577A7"/>
    <w:rsid w:val="00A9639C"/>
    <w:rsid w:val="00A96E3E"/>
    <w:rsid w:val="00AD6B79"/>
    <w:rsid w:val="00AE2F76"/>
    <w:rsid w:val="00AF7B49"/>
    <w:rsid w:val="00B13E63"/>
    <w:rsid w:val="00B32DFD"/>
    <w:rsid w:val="00B52C25"/>
    <w:rsid w:val="00B561D1"/>
    <w:rsid w:val="00B8056A"/>
    <w:rsid w:val="00B91E34"/>
    <w:rsid w:val="00BA66A4"/>
    <w:rsid w:val="00BF4230"/>
    <w:rsid w:val="00BF702A"/>
    <w:rsid w:val="00C476B6"/>
    <w:rsid w:val="00C52791"/>
    <w:rsid w:val="00C85FF0"/>
    <w:rsid w:val="00C87BDC"/>
    <w:rsid w:val="00D66428"/>
    <w:rsid w:val="00D722AE"/>
    <w:rsid w:val="00D77C7C"/>
    <w:rsid w:val="00D8117D"/>
    <w:rsid w:val="00DB200F"/>
    <w:rsid w:val="00DC74DD"/>
    <w:rsid w:val="00DD3242"/>
    <w:rsid w:val="00DD5556"/>
    <w:rsid w:val="00E00018"/>
    <w:rsid w:val="00E24742"/>
    <w:rsid w:val="00E57F43"/>
    <w:rsid w:val="00E713F1"/>
    <w:rsid w:val="00E77B69"/>
    <w:rsid w:val="00E80991"/>
    <w:rsid w:val="00EA795E"/>
    <w:rsid w:val="00EB0040"/>
    <w:rsid w:val="00EB0C2F"/>
    <w:rsid w:val="00EB6B8E"/>
    <w:rsid w:val="00EC4E04"/>
    <w:rsid w:val="00EC68B5"/>
    <w:rsid w:val="00ED1095"/>
    <w:rsid w:val="00EE1649"/>
    <w:rsid w:val="00EF3FC1"/>
    <w:rsid w:val="00F13AF0"/>
    <w:rsid w:val="00F26085"/>
    <w:rsid w:val="00F3581C"/>
    <w:rsid w:val="00F5444F"/>
    <w:rsid w:val="00F55830"/>
    <w:rsid w:val="00F56B1B"/>
    <w:rsid w:val="00F82CB4"/>
    <w:rsid w:val="00F97673"/>
    <w:rsid w:val="00FB5230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195B2"/>
  <w15:docId w15:val="{AE7554D4-6CF6-42FE-BA40-FB8EACC5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171E6-8A68-4304-ABF0-0FF012ED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4</cp:revision>
  <cp:lastPrinted>2025-11-19T14:19:00Z</cp:lastPrinted>
  <dcterms:created xsi:type="dcterms:W3CDTF">2025-11-19T14:19:00Z</dcterms:created>
  <dcterms:modified xsi:type="dcterms:W3CDTF">2025-11-19T14:49:00Z</dcterms:modified>
</cp:coreProperties>
</file>