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A1FC" w14:textId="5DC62BB3" w:rsidR="001C7DB8" w:rsidRDefault="005F7D07" w:rsidP="001C7DB8">
      <w:pPr>
        <w:pStyle w:val="StylDoprava"/>
        <w:rPr>
          <w:rFonts w:cs="Arial"/>
          <w:sz w:val="22"/>
          <w:szCs w:val="22"/>
        </w:rPr>
      </w:pPr>
      <w:r>
        <w:rPr>
          <w:rFonts w:cs="Arial"/>
          <w:sz w:val="22"/>
          <w:szCs w:val="22"/>
        </w:rPr>
        <w:t>Č.j.:</w:t>
      </w:r>
      <w:r w:rsidR="00B93A3C" w:rsidRPr="00B93A3C">
        <w:t xml:space="preserve"> </w:t>
      </w:r>
      <w:r w:rsidR="00B93A3C" w:rsidRPr="00B93A3C">
        <w:rPr>
          <w:rFonts w:cs="Arial"/>
          <w:sz w:val="22"/>
          <w:szCs w:val="22"/>
        </w:rPr>
        <w:t>SPU 443086/2025</w:t>
      </w:r>
    </w:p>
    <w:p w14:paraId="094BD20E" w14:textId="2A8E821B" w:rsidR="005F7D07" w:rsidRDefault="005F7D07" w:rsidP="001C7DB8">
      <w:pPr>
        <w:pStyle w:val="StylDoprava"/>
        <w:rPr>
          <w:rFonts w:cs="Arial"/>
          <w:sz w:val="22"/>
          <w:szCs w:val="22"/>
        </w:rPr>
      </w:pPr>
      <w:r>
        <w:rPr>
          <w:rFonts w:cs="Arial"/>
          <w:sz w:val="22"/>
          <w:szCs w:val="22"/>
        </w:rPr>
        <w:t>UID:</w:t>
      </w:r>
      <w:r w:rsidR="00E158A0" w:rsidRPr="00E158A0">
        <w:t xml:space="preserve"> </w:t>
      </w:r>
      <w:r w:rsidR="00E158A0" w:rsidRPr="00E158A0">
        <w:rPr>
          <w:rFonts w:cs="Arial"/>
          <w:sz w:val="22"/>
          <w:szCs w:val="22"/>
        </w:rPr>
        <w:t>spuess98048a00</w:t>
      </w:r>
    </w:p>
    <w:p w14:paraId="7B4D480F" w14:textId="77777777" w:rsidR="005F7D07" w:rsidRDefault="005F7D07" w:rsidP="005F7D07">
      <w:pPr>
        <w:pStyle w:val="StylDoprava"/>
        <w:jc w:val="left"/>
        <w:rPr>
          <w:rFonts w:cs="Arial"/>
          <w:sz w:val="22"/>
          <w:szCs w:val="22"/>
        </w:rPr>
      </w:pPr>
    </w:p>
    <w:p w14:paraId="606C142A"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2D4E845F"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383906AE"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Pavel Zajíček, ředitel Krajského pozemkového úřadu pro Jihomoravský kraj</w:t>
      </w:r>
    </w:p>
    <w:p w14:paraId="7EC216B3"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14:paraId="76EDDAE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1DF3656D" w14:textId="042B5CC2"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1D86BF2C"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5560B3C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79DDCD5B" w14:textId="1779A780"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005F7D07">
        <w:rPr>
          <w:rFonts w:ascii="Arial" w:hAnsi="Arial" w:cs="Arial"/>
          <w:sz w:val="22"/>
          <w:szCs w:val="22"/>
        </w:rPr>
        <w:t xml:space="preserve"> </w:t>
      </w:r>
      <w:r w:rsidRPr="00BA0CC9">
        <w:rPr>
          <w:rFonts w:ascii="Arial" w:hAnsi="Arial" w:cs="Arial"/>
          <w:sz w:val="22"/>
          <w:szCs w:val="22"/>
        </w:rPr>
        <w:t>10014-3723001/0710</w:t>
      </w:r>
    </w:p>
    <w:p w14:paraId="4D1C03C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1045932527</w:t>
      </w:r>
    </w:p>
    <w:p w14:paraId="46C9124D" w14:textId="2819E322"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”p r o d á v a j í c í”)</w:t>
      </w:r>
    </w:p>
    <w:p w14:paraId="2ACFF23C" w14:textId="77777777" w:rsidR="00136D24" w:rsidRPr="00BA0CC9" w:rsidRDefault="00136D24">
      <w:pPr>
        <w:widowControl/>
        <w:rPr>
          <w:rFonts w:ascii="Arial" w:hAnsi="Arial" w:cs="Arial"/>
          <w:color w:val="000000"/>
          <w:sz w:val="22"/>
          <w:szCs w:val="22"/>
        </w:rPr>
      </w:pPr>
    </w:p>
    <w:p w14:paraId="068CAE9C"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5E133CBC" w14:textId="77777777" w:rsidR="00136D24" w:rsidRPr="00BA0CC9" w:rsidRDefault="00136D24">
      <w:pPr>
        <w:widowControl/>
        <w:tabs>
          <w:tab w:val="left" w:pos="120"/>
        </w:tabs>
        <w:jc w:val="both"/>
        <w:rPr>
          <w:rFonts w:ascii="Arial" w:hAnsi="Arial" w:cs="Arial"/>
          <w:i/>
          <w:iCs/>
          <w:sz w:val="22"/>
          <w:szCs w:val="22"/>
        </w:rPr>
      </w:pPr>
    </w:p>
    <w:p w14:paraId="11823280" w14:textId="77777777" w:rsidR="005F7D07" w:rsidRPr="005F7D07" w:rsidRDefault="005F7D07" w:rsidP="005F7D07">
      <w:pPr>
        <w:widowControl/>
        <w:rPr>
          <w:rFonts w:ascii="Arial" w:hAnsi="Arial" w:cs="Arial"/>
          <w:b/>
          <w:color w:val="000000"/>
          <w:sz w:val="22"/>
          <w:szCs w:val="22"/>
        </w:rPr>
      </w:pPr>
      <w:proofErr w:type="spellStart"/>
      <w:r w:rsidRPr="005F7D07">
        <w:rPr>
          <w:rFonts w:ascii="Arial" w:hAnsi="Arial" w:cs="Arial"/>
          <w:b/>
          <w:color w:val="000000"/>
          <w:sz w:val="22"/>
          <w:szCs w:val="22"/>
        </w:rPr>
        <w:t>European</w:t>
      </w:r>
      <w:proofErr w:type="spellEnd"/>
      <w:r w:rsidRPr="005F7D07">
        <w:rPr>
          <w:rFonts w:ascii="Arial" w:hAnsi="Arial" w:cs="Arial"/>
          <w:b/>
          <w:color w:val="000000"/>
          <w:sz w:val="22"/>
          <w:szCs w:val="22"/>
        </w:rPr>
        <w:t xml:space="preserve"> Data Project s.r.o.</w:t>
      </w:r>
    </w:p>
    <w:p w14:paraId="4AD82560" w14:textId="77777777" w:rsidR="005F7D07" w:rsidRPr="005F7D07" w:rsidRDefault="005F7D07" w:rsidP="005F7D07">
      <w:pPr>
        <w:widowControl/>
        <w:rPr>
          <w:rFonts w:ascii="Arial" w:hAnsi="Arial" w:cs="Arial"/>
          <w:bCs/>
          <w:color w:val="000000"/>
          <w:sz w:val="22"/>
          <w:szCs w:val="22"/>
        </w:rPr>
      </w:pPr>
      <w:r w:rsidRPr="005F7D07">
        <w:rPr>
          <w:rFonts w:ascii="Arial" w:hAnsi="Arial" w:cs="Arial"/>
          <w:bCs/>
          <w:color w:val="000000"/>
          <w:sz w:val="22"/>
          <w:szCs w:val="22"/>
        </w:rPr>
        <w:t>Sídlo: Komořany 146, Komořany, PSČ 68301,</w:t>
      </w:r>
    </w:p>
    <w:p w14:paraId="611EBBA6" w14:textId="77777777" w:rsidR="005F7D07" w:rsidRPr="005F7D07" w:rsidRDefault="005F7D07" w:rsidP="005F7D07">
      <w:pPr>
        <w:widowControl/>
        <w:rPr>
          <w:rFonts w:ascii="Arial" w:hAnsi="Arial" w:cs="Arial"/>
          <w:bCs/>
          <w:color w:val="000000"/>
          <w:sz w:val="22"/>
          <w:szCs w:val="22"/>
        </w:rPr>
      </w:pPr>
      <w:r w:rsidRPr="005F7D07">
        <w:rPr>
          <w:rFonts w:ascii="Arial" w:hAnsi="Arial" w:cs="Arial"/>
          <w:bCs/>
          <w:color w:val="000000"/>
          <w:sz w:val="22"/>
          <w:szCs w:val="22"/>
        </w:rPr>
        <w:t>kterou zastupuje Alois Slezáček, jednatel</w:t>
      </w:r>
    </w:p>
    <w:p w14:paraId="7311BF18" w14:textId="77777777" w:rsidR="005F7D07" w:rsidRPr="005F7D07" w:rsidRDefault="005F7D07" w:rsidP="005F7D07">
      <w:pPr>
        <w:widowControl/>
        <w:rPr>
          <w:rFonts w:ascii="Arial" w:hAnsi="Arial" w:cs="Arial"/>
          <w:bCs/>
          <w:color w:val="000000"/>
          <w:sz w:val="22"/>
          <w:szCs w:val="22"/>
        </w:rPr>
      </w:pPr>
      <w:r w:rsidRPr="005F7D07">
        <w:rPr>
          <w:rFonts w:ascii="Arial" w:hAnsi="Arial" w:cs="Arial"/>
          <w:bCs/>
          <w:color w:val="000000"/>
          <w:sz w:val="22"/>
          <w:szCs w:val="22"/>
        </w:rPr>
        <w:t>IČO: 61063517</w:t>
      </w:r>
    </w:p>
    <w:p w14:paraId="0ADCFC39" w14:textId="1A7A25DE" w:rsidR="005F7D07" w:rsidRPr="005F7D07" w:rsidRDefault="000249FE" w:rsidP="005F7D07">
      <w:pPr>
        <w:widowControl/>
        <w:rPr>
          <w:rFonts w:ascii="Arial" w:hAnsi="Arial" w:cs="Arial"/>
          <w:bCs/>
          <w:color w:val="000000"/>
          <w:sz w:val="22"/>
          <w:szCs w:val="22"/>
        </w:rPr>
      </w:pPr>
      <w:r>
        <w:rPr>
          <w:rFonts w:ascii="Arial" w:hAnsi="Arial" w:cs="Arial"/>
          <w:bCs/>
          <w:color w:val="000000"/>
          <w:sz w:val="22"/>
          <w:szCs w:val="22"/>
        </w:rPr>
        <w:t xml:space="preserve">DIČ: </w:t>
      </w:r>
      <w:r w:rsidR="005F7D07" w:rsidRPr="005F7D07">
        <w:rPr>
          <w:rFonts w:ascii="Arial" w:hAnsi="Arial" w:cs="Arial"/>
          <w:bCs/>
          <w:color w:val="000000"/>
          <w:sz w:val="22"/>
          <w:szCs w:val="22"/>
        </w:rPr>
        <w:t>CZ699007500</w:t>
      </w:r>
    </w:p>
    <w:p w14:paraId="5AC4DDF6" w14:textId="77777777" w:rsidR="005F7D07" w:rsidRPr="005F7D07" w:rsidRDefault="005F7D07" w:rsidP="005F7D07">
      <w:pPr>
        <w:widowControl/>
        <w:rPr>
          <w:rFonts w:ascii="Arial" w:hAnsi="Arial" w:cs="Arial"/>
          <w:bCs/>
          <w:color w:val="000000"/>
          <w:sz w:val="22"/>
          <w:szCs w:val="22"/>
        </w:rPr>
      </w:pPr>
      <w:r w:rsidRPr="005F7D07">
        <w:rPr>
          <w:rFonts w:ascii="Arial" w:hAnsi="Arial" w:cs="Arial"/>
          <w:bCs/>
          <w:color w:val="000000"/>
          <w:sz w:val="22"/>
          <w:szCs w:val="22"/>
        </w:rPr>
        <w:t>zapsán v OR u Krajského soudu v Brně, oddíl C, vložka 68027</w:t>
      </w:r>
    </w:p>
    <w:p w14:paraId="4D841C9B" w14:textId="77777777" w:rsidR="005F7D07" w:rsidRPr="005F7D07" w:rsidRDefault="005F7D07" w:rsidP="005F7D07">
      <w:pPr>
        <w:widowControl/>
        <w:rPr>
          <w:rFonts w:ascii="Arial" w:hAnsi="Arial" w:cs="Arial"/>
          <w:bCs/>
          <w:color w:val="000000"/>
          <w:sz w:val="22"/>
          <w:szCs w:val="22"/>
        </w:rPr>
      </w:pPr>
      <w:r w:rsidRPr="005F7D07">
        <w:rPr>
          <w:rFonts w:ascii="Arial" w:hAnsi="Arial" w:cs="Arial"/>
          <w:bCs/>
          <w:color w:val="000000"/>
          <w:sz w:val="22"/>
          <w:szCs w:val="22"/>
        </w:rPr>
        <w:t>(dále jen "k u p u j í c í")</w:t>
      </w:r>
    </w:p>
    <w:p w14:paraId="55714A0C" w14:textId="77777777" w:rsidR="00136D24" w:rsidRPr="00BA0CC9" w:rsidRDefault="00136D24">
      <w:pPr>
        <w:widowControl/>
        <w:rPr>
          <w:rFonts w:ascii="Arial" w:hAnsi="Arial" w:cs="Arial"/>
          <w:color w:val="000000"/>
          <w:sz w:val="22"/>
          <w:szCs w:val="22"/>
        </w:rPr>
      </w:pPr>
    </w:p>
    <w:p w14:paraId="76328AAB"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0BFEB9EF"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373C77F" w14:textId="77777777" w:rsidR="005F7D07" w:rsidRDefault="005F7D07">
      <w:pPr>
        <w:pStyle w:val="para"/>
        <w:widowControl/>
        <w:rPr>
          <w:rFonts w:ascii="Arial" w:hAnsi="Arial" w:cs="Arial"/>
          <w:sz w:val="22"/>
          <w:szCs w:val="22"/>
        </w:rPr>
      </w:pPr>
    </w:p>
    <w:p w14:paraId="462FCA62" w14:textId="0A6F1B3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3273F329" w14:textId="77777777" w:rsidR="00136D24" w:rsidRPr="00BA0CC9" w:rsidRDefault="00136D24">
      <w:pPr>
        <w:pStyle w:val="para"/>
        <w:widowControl/>
        <w:rPr>
          <w:rFonts w:ascii="Arial" w:hAnsi="Arial" w:cs="Arial"/>
          <w:sz w:val="22"/>
          <w:szCs w:val="22"/>
        </w:rPr>
      </w:pPr>
    </w:p>
    <w:p w14:paraId="2544326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1045932527</w:t>
      </w:r>
    </w:p>
    <w:p w14:paraId="444E7056" w14:textId="77777777" w:rsidR="00136D24" w:rsidRPr="00BA0CC9" w:rsidRDefault="00136D24">
      <w:pPr>
        <w:widowControl/>
        <w:rPr>
          <w:rFonts w:ascii="Arial" w:hAnsi="Arial" w:cs="Arial"/>
          <w:color w:val="000000"/>
          <w:sz w:val="22"/>
          <w:szCs w:val="22"/>
        </w:rPr>
      </w:pPr>
    </w:p>
    <w:p w14:paraId="103861B2"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E08A3F5" w14:textId="6BB94E04"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Katastrální pracoviště Znojmo na LV 10002:</w:t>
      </w:r>
    </w:p>
    <w:p w14:paraId="0C86D3F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B7F2631"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47E8EFC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E42A3A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D8DA7D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1351/2</w:t>
      </w:r>
      <w:r w:rsidRPr="00BA0CC9">
        <w:rPr>
          <w:rFonts w:ascii="Arial" w:hAnsi="Arial" w:cs="Arial"/>
          <w:sz w:val="18"/>
          <w:szCs w:val="18"/>
        </w:rPr>
        <w:tab/>
        <w:t>orná půda</w:t>
      </w:r>
    </w:p>
    <w:p w14:paraId="6E6BEED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1385-117/2025 ze dne 24.7.2025 z parcely č. KN 1351</w:t>
      </w:r>
    </w:p>
    <w:p w14:paraId="3DB5A55D" w14:textId="77777777" w:rsidR="00136D24" w:rsidRPr="00BA0CC9" w:rsidRDefault="00136D24">
      <w:pPr>
        <w:pStyle w:val="obec1"/>
        <w:widowControl/>
        <w:rPr>
          <w:rFonts w:ascii="Arial" w:hAnsi="Arial" w:cs="Arial"/>
          <w:sz w:val="18"/>
          <w:szCs w:val="18"/>
        </w:rPr>
      </w:pPr>
    </w:p>
    <w:p w14:paraId="7C95A7B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1450FE6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Chvalovice</w:t>
      </w:r>
      <w:r w:rsidRPr="00BA0CC9">
        <w:rPr>
          <w:rFonts w:ascii="Arial" w:hAnsi="Arial" w:cs="Arial"/>
          <w:sz w:val="18"/>
          <w:szCs w:val="18"/>
        </w:rPr>
        <w:tab/>
      </w:r>
      <w:proofErr w:type="spellStart"/>
      <w:r w:rsidRPr="00BA0CC9">
        <w:rPr>
          <w:rFonts w:ascii="Arial" w:hAnsi="Arial" w:cs="Arial"/>
          <w:sz w:val="18"/>
          <w:szCs w:val="18"/>
        </w:rPr>
        <w:t>Chvalovice</w:t>
      </w:r>
      <w:proofErr w:type="spellEnd"/>
      <w:r w:rsidRPr="00BA0CC9">
        <w:rPr>
          <w:rFonts w:ascii="Arial" w:hAnsi="Arial" w:cs="Arial"/>
          <w:sz w:val="18"/>
          <w:szCs w:val="18"/>
        </w:rPr>
        <w:tab/>
        <w:t>1353/2</w:t>
      </w:r>
      <w:r w:rsidRPr="00BA0CC9">
        <w:rPr>
          <w:rFonts w:ascii="Arial" w:hAnsi="Arial" w:cs="Arial"/>
          <w:sz w:val="18"/>
          <w:szCs w:val="18"/>
        </w:rPr>
        <w:tab/>
        <w:t>orná půda</w:t>
      </w:r>
    </w:p>
    <w:p w14:paraId="023BF83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1385-117/2025 ze dne 24.7.2025 z parcely č. KN 1353</w:t>
      </w:r>
    </w:p>
    <w:p w14:paraId="51ADAD5E"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EE0DE1F"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5B7B41FB" w14:textId="77777777" w:rsidR="003E4B08" w:rsidRDefault="003E4B08" w:rsidP="003E4B08">
      <w:pPr>
        <w:widowControl/>
        <w:jc w:val="both"/>
        <w:rPr>
          <w:rFonts w:ascii="Arial" w:hAnsi="Arial" w:cs="Arial"/>
          <w:sz w:val="22"/>
          <w:szCs w:val="22"/>
        </w:rPr>
      </w:pPr>
    </w:p>
    <w:p w14:paraId="229F2628" w14:textId="77777777" w:rsidR="00912DDA" w:rsidRPr="00912DDA" w:rsidRDefault="00912DDA">
      <w:pPr>
        <w:widowControl/>
        <w:rPr>
          <w:rFonts w:ascii="Arial" w:hAnsi="Arial" w:cs="Arial"/>
          <w:b/>
          <w:bCs/>
          <w:sz w:val="22"/>
          <w:szCs w:val="22"/>
        </w:rPr>
      </w:pPr>
    </w:p>
    <w:p w14:paraId="4E879C8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20320CA" w14:textId="37872A89" w:rsidR="00D0677E" w:rsidRPr="00B52BC3" w:rsidRDefault="00136D24" w:rsidP="00B52BC3">
      <w:pPr>
        <w:pStyle w:val="vnitrniText"/>
        <w:widowControl/>
        <w:rPr>
          <w:rFonts w:ascii="Arial" w:hAnsi="Arial" w:cs="Arial"/>
          <w:sz w:val="22"/>
          <w:szCs w:val="22"/>
        </w:rPr>
      </w:pPr>
      <w:r w:rsidRPr="00BA0CC9">
        <w:rPr>
          <w:rFonts w:ascii="Arial" w:hAnsi="Arial" w:cs="Arial"/>
          <w:sz w:val="22"/>
          <w:szCs w:val="22"/>
        </w:rPr>
        <w:t xml:space="preserve">Tato smlouva se uzavírá podle § 10 odst. </w:t>
      </w:r>
      <w:r w:rsidR="005F7D07">
        <w:rPr>
          <w:rFonts w:ascii="Arial" w:hAnsi="Arial" w:cs="Arial"/>
          <w:sz w:val="22"/>
          <w:szCs w:val="22"/>
        </w:rPr>
        <w:t>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3D0DA8E5"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lastRenderedPageBreak/>
        <w:t>III.</w:t>
      </w:r>
    </w:p>
    <w:p w14:paraId="501525EB"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565C8236" w14:textId="77777777" w:rsidR="00136D24" w:rsidRPr="00BA0CC9" w:rsidRDefault="00136D24">
      <w:pPr>
        <w:pStyle w:val="vnitrniText"/>
        <w:widowControl/>
        <w:jc w:val="left"/>
        <w:rPr>
          <w:rFonts w:ascii="Arial" w:hAnsi="Arial" w:cs="Arial"/>
          <w:b/>
          <w:bCs/>
          <w:color w:val="000000"/>
          <w:sz w:val="22"/>
          <w:szCs w:val="22"/>
        </w:rPr>
      </w:pPr>
    </w:p>
    <w:p w14:paraId="35FC234A"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24E2A746"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3CB585E9" w14:textId="77777777">
        <w:tc>
          <w:tcPr>
            <w:tcW w:w="3095" w:type="dxa"/>
            <w:tcBorders>
              <w:top w:val="single" w:sz="6" w:space="0" w:color="auto"/>
              <w:left w:val="single" w:sz="6" w:space="0" w:color="auto"/>
              <w:bottom w:val="single" w:sz="6" w:space="0" w:color="auto"/>
              <w:right w:val="single" w:sz="6" w:space="0" w:color="auto"/>
            </w:tcBorders>
          </w:tcPr>
          <w:p w14:paraId="2637F6A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4BFE56C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775428FE"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72B59F8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27D96ECE" w14:textId="77777777">
        <w:tc>
          <w:tcPr>
            <w:tcW w:w="3095" w:type="dxa"/>
            <w:tcBorders>
              <w:top w:val="single" w:sz="6" w:space="0" w:color="auto"/>
              <w:left w:val="single" w:sz="6" w:space="0" w:color="auto"/>
              <w:bottom w:val="single" w:sz="6" w:space="0" w:color="auto"/>
              <w:right w:val="single" w:sz="6" w:space="0" w:color="auto"/>
            </w:tcBorders>
          </w:tcPr>
          <w:p w14:paraId="1ADF185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7BB542C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1351/2</w:t>
            </w:r>
          </w:p>
        </w:tc>
        <w:tc>
          <w:tcPr>
            <w:tcW w:w="3096" w:type="dxa"/>
            <w:tcBorders>
              <w:top w:val="single" w:sz="6" w:space="0" w:color="auto"/>
              <w:left w:val="single" w:sz="6" w:space="0" w:color="auto"/>
              <w:bottom w:val="single" w:sz="6" w:space="0" w:color="auto"/>
              <w:right w:val="single" w:sz="6" w:space="0" w:color="auto"/>
            </w:tcBorders>
          </w:tcPr>
          <w:p w14:paraId="73D0AF1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1 597 110,00 Kč</w:t>
            </w:r>
          </w:p>
        </w:tc>
      </w:tr>
      <w:tr w:rsidR="003237EF" w:rsidRPr="00740FFB" w14:paraId="2E1F073B" w14:textId="77777777">
        <w:tc>
          <w:tcPr>
            <w:tcW w:w="3095" w:type="dxa"/>
            <w:tcBorders>
              <w:top w:val="single" w:sz="6" w:space="0" w:color="auto"/>
              <w:left w:val="single" w:sz="6" w:space="0" w:color="auto"/>
              <w:bottom w:val="single" w:sz="6" w:space="0" w:color="auto"/>
              <w:right w:val="single" w:sz="6" w:space="0" w:color="auto"/>
            </w:tcBorders>
          </w:tcPr>
          <w:p w14:paraId="5B7C94E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Chvalovice</w:t>
            </w:r>
          </w:p>
        </w:tc>
        <w:tc>
          <w:tcPr>
            <w:tcW w:w="3096" w:type="dxa"/>
            <w:tcBorders>
              <w:top w:val="single" w:sz="6" w:space="0" w:color="auto"/>
              <w:left w:val="single" w:sz="6" w:space="0" w:color="auto"/>
              <w:bottom w:val="single" w:sz="6" w:space="0" w:color="auto"/>
              <w:right w:val="single" w:sz="6" w:space="0" w:color="auto"/>
            </w:tcBorders>
          </w:tcPr>
          <w:p w14:paraId="5569210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1353/2</w:t>
            </w:r>
          </w:p>
        </w:tc>
        <w:tc>
          <w:tcPr>
            <w:tcW w:w="3096" w:type="dxa"/>
            <w:tcBorders>
              <w:top w:val="single" w:sz="6" w:space="0" w:color="auto"/>
              <w:left w:val="single" w:sz="6" w:space="0" w:color="auto"/>
              <w:bottom w:val="single" w:sz="6" w:space="0" w:color="auto"/>
              <w:right w:val="single" w:sz="6" w:space="0" w:color="auto"/>
            </w:tcBorders>
          </w:tcPr>
          <w:p w14:paraId="3D24215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86 180,00 Kč</w:t>
            </w:r>
          </w:p>
        </w:tc>
      </w:tr>
    </w:tbl>
    <w:p w14:paraId="77651E00"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038746DF" w14:textId="77777777">
        <w:tc>
          <w:tcPr>
            <w:tcW w:w="6191" w:type="dxa"/>
            <w:tcBorders>
              <w:top w:val="single" w:sz="6" w:space="0" w:color="auto"/>
              <w:left w:val="single" w:sz="6" w:space="0" w:color="auto"/>
              <w:bottom w:val="single" w:sz="6" w:space="0" w:color="auto"/>
              <w:right w:val="single" w:sz="6" w:space="0" w:color="auto"/>
            </w:tcBorders>
          </w:tcPr>
          <w:p w14:paraId="7D3CCF5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0EB722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1 683 290,00 Kč</w:t>
            </w:r>
          </w:p>
        </w:tc>
      </w:tr>
    </w:tbl>
    <w:p w14:paraId="77B6806C" w14:textId="77777777" w:rsidR="003237EF" w:rsidRPr="00740FFB" w:rsidRDefault="003237EF" w:rsidP="00A31FE2">
      <w:pPr>
        <w:widowControl/>
        <w:tabs>
          <w:tab w:val="left" w:pos="426"/>
        </w:tabs>
        <w:ind w:left="-142"/>
        <w:rPr>
          <w:rFonts w:ascii="Arial" w:hAnsi="Arial" w:cs="Arial"/>
          <w:sz w:val="18"/>
          <w:szCs w:val="18"/>
        </w:rPr>
      </w:pPr>
    </w:p>
    <w:p w14:paraId="2F699DE8"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01DB8BB3" w14:textId="77777777" w:rsidR="00470DBC" w:rsidRDefault="00470DBC">
      <w:pPr>
        <w:widowControl/>
        <w:tabs>
          <w:tab w:val="left" w:pos="426"/>
        </w:tabs>
      </w:pPr>
    </w:p>
    <w:p w14:paraId="5E8B1144"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822433C"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757A23FE"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603FFFD" w14:textId="346AA611" w:rsidR="007A5D1C" w:rsidRPr="00BA0CC9" w:rsidRDefault="00136D24" w:rsidP="005F7D07">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w:t>
      </w:r>
      <w:proofErr w:type="spellStart"/>
      <w:r w:rsidRPr="00BA0CC9">
        <w:rPr>
          <w:rFonts w:ascii="Arial" w:hAnsi="Arial" w:cs="Arial"/>
          <w:sz w:val="22"/>
          <w:szCs w:val="22"/>
        </w:rPr>
        <w:t>p.č</w:t>
      </w:r>
      <w:proofErr w:type="spellEnd"/>
      <w:r w:rsidRPr="00BA0CC9">
        <w:rPr>
          <w:rFonts w:ascii="Arial" w:hAnsi="Arial" w:cs="Arial"/>
          <w:sz w:val="22"/>
          <w:szCs w:val="22"/>
        </w:rPr>
        <w:t xml:space="preserve">. KN 1351/2 a 1353/2, které vznikly geometrickým plánem č. 1385-117/2025 ze dne 24.7.2025 rozdělením pozemků </w:t>
      </w:r>
      <w:proofErr w:type="spellStart"/>
      <w:r w:rsidRPr="00BA0CC9">
        <w:rPr>
          <w:rFonts w:ascii="Arial" w:hAnsi="Arial" w:cs="Arial"/>
          <w:sz w:val="22"/>
          <w:szCs w:val="22"/>
        </w:rPr>
        <w:t>p.č</w:t>
      </w:r>
      <w:proofErr w:type="spellEnd"/>
      <w:r w:rsidRPr="00BA0CC9">
        <w:rPr>
          <w:rFonts w:ascii="Arial" w:hAnsi="Arial" w:cs="Arial"/>
          <w:sz w:val="22"/>
          <w:szCs w:val="22"/>
        </w:rPr>
        <w:t>. KN</w:t>
      </w:r>
      <w:r w:rsidR="00127368">
        <w:rPr>
          <w:rFonts w:ascii="Arial" w:hAnsi="Arial" w:cs="Arial"/>
          <w:sz w:val="22"/>
          <w:szCs w:val="22"/>
        </w:rPr>
        <w:t xml:space="preserve"> </w:t>
      </w:r>
      <w:r w:rsidR="001679AA">
        <w:rPr>
          <w:rFonts w:ascii="Arial" w:hAnsi="Arial" w:cs="Arial"/>
          <w:sz w:val="22"/>
          <w:szCs w:val="22"/>
        </w:rPr>
        <w:t>,</w:t>
      </w:r>
      <w:r w:rsidRPr="00BA0CC9">
        <w:rPr>
          <w:rFonts w:ascii="Arial" w:hAnsi="Arial" w:cs="Arial"/>
          <w:sz w:val="22"/>
          <w:szCs w:val="22"/>
        </w:rPr>
        <w:t xml:space="preserve">1351 a 1353 v </w:t>
      </w:r>
      <w:proofErr w:type="spellStart"/>
      <w:r w:rsidRPr="00BA0CC9">
        <w:rPr>
          <w:rFonts w:ascii="Arial" w:hAnsi="Arial" w:cs="Arial"/>
          <w:sz w:val="22"/>
          <w:szCs w:val="22"/>
        </w:rPr>
        <w:t>k.ú</w:t>
      </w:r>
      <w:proofErr w:type="spellEnd"/>
      <w:r w:rsidRPr="00BA0CC9">
        <w:rPr>
          <w:rFonts w:ascii="Arial" w:hAnsi="Arial" w:cs="Arial"/>
          <w:sz w:val="22"/>
          <w:szCs w:val="22"/>
        </w:rPr>
        <w:t xml:space="preserve">. Chvalovice, je řešen nájemní smlouvou č. 116N23/27 a pachtovní smlouvou č. 118N23/27, kterou se Státním pozemkovým úřadem uzavřel </w:t>
      </w:r>
      <w:proofErr w:type="spellStart"/>
      <w:r w:rsidRPr="00BA0CC9">
        <w:rPr>
          <w:rFonts w:ascii="Arial" w:hAnsi="Arial" w:cs="Arial"/>
          <w:sz w:val="22"/>
          <w:szCs w:val="22"/>
        </w:rPr>
        <w:t>European</w:t>
      </w:r>
      <w:proofErr w:type="spellEnd"/>
      <w:r w:rsidRPr="00BA0CC9">
        <w:rPr>
          <w:rFonts w:ascii="Arial" w:hAnsi="Arial" w:cs="Arial"/>
          <w:sz w:val="22"/>
          <w:szCs w:val="22"/>
        </w:rPr>
        <w:t xml:space="preserve"> Data Project s.r.o., jakožto nájemce a pachtýř.</w:t>
      </w:r>
    </w:p>
    <w:p w14:paraId="7280805F"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46C9B931" w14:textId="77777777" w:rsidR="00F357C4" w:rsidRPr="00BA0CC9" w:rsidRDefault="00F357C4">
      <w:pPr>
        <w:pStyle w:val="para"/>
        <w:widowControl/>
        <w:rPr>
          <w:rFonts w:ascii="Arial" w:hAnsi="Arial" w:cs="Arial"/>
          <w:sz w:val="22"/>
          <w:szCs w:val="22"/>
        </w:rPr>
      </w:pPr>
    </w:p>
    <w:p w14:paraId="43D2703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7B2862B1"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575F29A5"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8CD76D4"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D54A5B0"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36548C0" w14:textId="77777777" w:rsidR="00136D24" w:rsidRPr="00BA0CC9" w:rsidRDefault="00136D24">
      <w:pPr>
        <w:widowControl/>
        <w:rPr>
          <w:rFonts w:ascii="Arial" w:hAnsi="Arial" w:cs="Arial"/>
          <w:b/>
          <w:bCs/>
          <w:sz w:val="22"/>
          <w:szCs w:val="22"/>
        </w:rPr>
      </w:pPr>
    </w:p>
    <w:p w14:paraId="4FA4B24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C59624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C1B447D" w14:textId="147575C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 a ostatní jsou určeny pro prodávajícího.</w:t>
      </w:r>
    </w:p>
    <w:p w14:paraId="0D1F200B"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7E1CF50C" w14:textId="47799AA6"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7F1D043" w14:textId="77777777" w:rsidR="00136D24" w:rsidRPr="00BA0CC9" w:rsidRDefault="00136D24">
      <w:pPr>
        <w:pStyle w:val="vnitrniText"/>
        <w:widowControl/>
        <w:rPr>
          <w:rFonts w:ascii="Arial" w:hAnsi="Arial" w:cs="Arial"/>
          <w:sz w:val="22"/>
          <w:szCs w:val="22"/>
        </w:rPr>
      </w:pPr>
    </w:p>
    <w:p w14:paraId="52CF5A67"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77CC06DE"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930709A" w14:textId="18795352"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 10 odst. </w:t>
      </w:r>
      <w:r w:rsidR="005F7D07">
        <w:rPr>
          <w:rFonts w:ascii="Arial" w:hAnsi="Arial" w:cs="Arial"/>
          <w:sz w:val="22"/>
          <w:szCs w:val="22"/>
        </w:rPr>
        <w:t>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r w:rsidR="00470DBC">
        <w:rPr>
          <w:rFonts w:ascii="Arial" w:hAnsi="Arial" w:cs="Arial"/>
          <w:sz w:val="22"/>
          <w:szCs w:val="22"/>
        </w:rPr>
        <w:t>.</w:t>
      </w:r>
    </w:p>
    <w:p w14:paraId="025CAAD3"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8122331" w14:textId="726929E8"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prohlašuj</w:t>
      </w:r>
      <w:r w:rsidR="005F7D07">
        <w:rPr>
          <w:rFonts w:ascii="Arial" w:hAnsi="Arial" w:cs="Arial"/>
          <w:sz w:val="22"/>
          <w:szCs w:val="22"/>
        </w:rPr>
        <w:t>e</w:t>
      </w:r>
      <w:r w:rsidR="000248F3" w:rsidRPr="00BA0CC9">
        <w:rPr>
          <w:rFonts w:ascii="Arial" w:hAnsi="Arial" w:cs="Arial"/>
          <w:sz w:val="22"/>
          <w:szCs w:val="22"/>
        </w:rPr>
        <w:t>, že splňuj</w:t>
      </w:r>
      <w:r w:rsidR="005F7D07">
        <w:rPr>
          <w:rFonts w:ascii="Arial" w:hAnsi="Arial" w:cs="Arial"/>
          <w:sz w:val="22"/>
          <w:szCs w:val="22"/>
        </w:rPr>
        <w:t>e</w:t>
      </w:r>
      <w:r w:rsidR="000248F3" w:rsidRPr="00BA0CC9">
        <w:rPr>
          <w:rFonts w:ascii="Arial" w:hAnsi="Arial" w:cs="Arial"/>
          <w:sz w:val="22"/>
          <w:szCs w:val="22"/>
        </w:rPr>
        <w:t xml:space="preserve">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2ADCCDAB" w14:textId="77777777" w:rsidR="00136D24" w:rsidRPr="00BA0CC9" w:rsidRDefault="00136D24">
      <w:pPr>
        <w:widowControl/>
        <w:ind w:firstLine="426"/>
        <w:jc w:val="both"/>
        <w:rPr>
          <w:rFonts w:ascii="Arial" w:hAnsi="Arial" w:cs="Arial"/>
          <w:sz w:val="22"/>
          <w:szCs w:val="22"/>
        </w:rPr>
      </w:pPr>
    </w:p>
    <w:p w14:paraId="73CAF2CF"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4BD1D94C"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4C8A1A3E" w14:textId="77777777" w:rsidR="00136D24" w:rsidRPr="00BA0CC9" w:rsidRDefault="00136D24">
      <w:pPr>
        <w:widowControl/>
        <w:jc w:val="both"/>
        <w:rPr>
          <w:rFonts w:ascii="Arial" w:hAnsi="Arial" w:cs="Arial"/>
          <w:sz w:val="22"/>
          <w:szCs w:val="22"/>
        </w:rPr>
      </w:pPr>
    </w:p>
    <w:p w14:paraId="691D89FF" w14:textId="77777777" w:rsidR="00136D24" w:rsidRPr="00BA0CC9" w:rsidRDefault="00136D24">
      <w:pPr>
        <w:widowControl/>
        <w:jc w:val="both"/>
        <w:rPr>
          <w:rFonts w:ascii="Arial" w:hAnsi="Arial" w:cs="Arial"/>
          <w:sz w:val="22"/>
          <w:szCs w:val="22"/>
        </w:rPr>
      </w:pPr>
    </w:p>
    <w:p w14:paraId="2D43F4CC" w14:textId="71565E45"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Brně dne </w:t>
      </w:r>
      <w:r w:rsidR="00042780">
        <w:rPr>
          <w:rFonts w:ascii="Arial" w:hAnsi="Arial" w:cs="Arial"/>
          <w:sz w:val="22"/>
          <w:szCs w:val="22"/>
        </w:rPr>
        <w:t>19.11.2025</w:t>
      </w:r>
      <w:r w:rsidRPr="00BA0CC9">
        <w:rPr>
          <w:rFonts w:ascii="Arial" w:hAnsi="Arial" w:cs="Arial"/>
          <w:sz w:val="22"/>
          <w:szCs w:val="22"/>
        </w:rPr>
        <w:tab/>
        <w:t xml:space="preserve">V </w:t>
      </w:r>
      <w:r w:rsidR="00A63A0E">
        <w:rPr>
          <w:rFonts w:ascii="Arial" w:hAnsi="Arial" w:cs="Arial"/>
          <w:sz w:val="22"/>
          <w:szCs w:val="22"/>
        </w:rPr>
        <w:t>Komořanech</w:t>
      </w:r>
      <w:r w:rsidRPr="00BA0CC9">
        <w:rPr>
          <w:rFonts w:ascii="Arial" w:hAnsi="Arial" w:cs="Arial"/>
          <w:sz w:val="22"/>
          <w:szCs w:val="22"/>
        </w:rPr>
        <w:t xml:space="preserve"> dne </w:t>
      </w:r>
      <w:r w:rsidR="00A63A0E">
        <w:rPr>
          <w:rFonts w:ascii="Arial" w:hAnsi="Arial" w:cs="Arial"/>
          <w:sz w:val="22"/>
          <w:szCs w:val="22"/>
        </w:rPr>
        <w:t>14.11.2025</w:t>
      </w:r>
    </w:p>
    <w:p w14:paraId="231304F0" w14:textId="77777777" w:rsidR="00136D24" w:rsidRPr="00BA0CC9" w:rsidRDefault="00136D24">
      <w:pPr>
        <w:widowControl/>
        <w:rPr>
          <w:rFonts w:ascii="Arial" w:hAnsi="Arial" w:cs="Arial"/>
          <w:sz w:val="22"/>
          <w:szCs w:val="22"/>
        </w:rPr>
      </w:pPr>
    </w:p>
    <w:p w14:paraId="2BB121F6" w14:textId="77777777" w:rsidR="00136D24" w:rsidRPr="00BA0CC9" w:rsidRDefault="00136D24">
      <w:pPr>
        <w:widowControl/>
        <w:rPr>
          <w:rFonts w:ascii="Arial" w:hAnsi="Arial" w:cs="Arial"/>
          <w:sz w:val="22"/>
          <w:szCs w:val="22"/>
        </w:rPr>
      </w:pPr>
    </w:p>
    <w:p w14:paraId="4570ABBD" w14:textId="77777777" w:rsidR="00136D24" w:rsidRPr="00BA0CC9" w:rsidRDefault="00136D24">
      <w:pPr>
        <w:widowControl/>
        <w:rPr>
          <w:rFonts w:ascii="Arial" w:hAnsi="Arial" w:cs="Arial"/>
          <w:sz w:val="22"/>
          <w:szCs w:val="22"/>
        </w:rPr>
      </w:pPr>
    </w:p>
    <w:p w14:paraId="0E79558B" w14:textId="77777777" w:rsidR="00136D24" w:rsidRPr="00BA0CC9" w:rsidRDefault="00136D24">
      <w:pPr>
        <w:widowControl/>
        <w:rPr>
          <w:rFonts w:ascii="Arial" w:hAnsi="Arial" w:cs="Arial"/>
          <w:sz w:val="22"/>
          <w:szCs w:val="22"/>
        </w:rPr>
      </w:pPr>
    </w:p>
    <w:p w14:paraId="5FD36DD7"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4D29C1B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spellStart"/>
      <w:r w:rsidRPr="00BA0CC9">
        <w:rPr>
          <w:rFonts w:ascii="Arial" w:hAnsi="Arial" w:cs="Arial"/>
          <w:sz w:val="22"/>
          <w:szCs w:val="22"/>
        </w:rPr>
        <w:t>European</w:t>
      </w:r>
      <w:proofErr w:type="spellEnd"/>
      <w:r w:rsidRPr="00BA0CC9">
        <w:rPr>
          <w:rFonts w:ascii="Arial" w:hAnsi="Arial" w:cs="Arial"/>
          <w:sz w:val="22"/>
          <w:szCs w:val="22"/>
        </w:rPr>
        <w:t xml:space="preserve"> Data Project s.r.o.</w:t>
      </w:r>
    </w:p>
    <w:p w14:paraId="55F9B045" w14:textId="36664B1B"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D43E56" w:rsidRPr="00D43E56">
        <w:rPr>
          <w:rFonts w:ascii="Arial" w:hAnsi="Arial" w:cs="Arial"/>
          <w:sz w:val="22"/>
          <w:szCs w:val="22"/>
        </w:rPr>
        <w:t>Alois Slezáček, jednatel</w:t>
      </w:r>
    </w:p>
    <w:p w14:paraId="66EC2DA4" w14:textId="794EDF91"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r>
      <w:r w:rsidR="00D43E56" w:rsidRPr="00BA0CC9">
        <w:rPr>
          <w:rFonts w:ascii="Arial" w:hAnsi="Arial" w:cs="Arial"/>
          <w:sz w:val="22"/>
          <w:szCs w:val="22"/>
        </w:rPr>
        <w:t>kupující</w:t>
      </w:r>
    </w:p>
    <w:p w14:paraId="0D9FDFF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Pavel Zajíček</w:t>
      </w:r>
      <w:r w:rsidRPr="00BA0CC9">
        <w:rPr>
          <w:rFonts w:ascii="Arial" w:hAnsi="Arial" w:cs="Arial"/>
          <w:sz w:val="22"/>
          <w:szCs w:val="22"/>
        </w:rPr>
        <w:tab/>
      </w:r>
    </w:p>
    <w:p w14:paraId="495FFC7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0264629B" w14:textId="77777777" w:rsidR="00136D24" w:rsidRPr="00BA0CC9" w:rsidRDefault="00136D24">
      <w:pPr>
        <w:widowControl/>
        <w:ind w:left="5104" w:hanging="5104"/>
        <w:rPr>
          <w:rFonts w:ascii="Arial" w:hAnsi="Arial" w:cs="Arial"/>
          <w:sz w:val="22"/>
          <w:szCs w:val="22"/>
        </w:rPr>
      </w:pPr>
    </w:p>
    <w:p w14:paraId="602788D5" w14:textId="77777777" w:rsidR="00136D24" w:rsidRPr="00BA0CC9" w:rsidRDefault="00136D24">
      <w:pPr>
        <w:widowControl/>
        <w:rPr>
          <w:rFonts w:ascii="Arial" w:hAnsi="Arial" w:cs="Arial"/>
          <w:sz w:val="22"/>
          <w:szCs w:val="22"/>
        </w:rPr>
      </w:pPr>
    </w:p>
    <w:p w14:paraId="174604B3" w14:textId="77777777" w:rsidR="005F7D07" w:rsidRDefault="005F7D07">
      <w:pPr>
        <w:widowControl/>
        <w:rPr>
          <w:rFonts w:ascii="Arial" w:hAnsi="Arial" w:cs="Arial"/>
          <w:sz w:val="22"/>
          <w:szCs w:val="22"/>
        </w:rPr>
      </w:pPr>
    </w:p>
    <w:p w14:paraId="492D59F5" w14:textId="77777777" w:rsidR="005F7D07" w:rsidRDefault="005F7D07">
      <w:pPr>
        <w:widowControl/>
        <w:rPr>
          <w:rFonts w:ascii="Arial" w:hAnsi="Arial" w:cs="Arial"/>
          <w:sz w:val="22"/>
          <w:szCs w:val="22"/>
        </w:rPr>
      </w:pPr>
    </w:p>
    <w:p w14:paraId="2EDB55C3" w14:textId="77777777" w:rsidR="005F7D07" w:rsidRDefault="005F7D07">
      <w:pPr>
        <w:widowControl/>
        <w:rPr>
          <w:rFonts w:ascii="Arial" w:hAnsi="Arial" w:cs="Arial"/>
          <w:sz w:val="22"/>
          <w:szCs w:val="22"/>
        </w:rPr>
      </w:pPr>
    </w:p>
    <w:p w14:paraId="67B939E2" w14:textId="6BE0EC6F"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6724527, 6724727</w:t>
      </w:r>
      <w:r w:rsidRPr="00BA0CC9">
        <w:rPr>
          <w:rFonts w:ascii="Arial" w:hAnsi="Arial" w:cs="Arial"/>
          <w:color w:val="000000"/>
          <w:sz w:val="22"/>
          <w:szCs w:val="22"/>
        </w:rPr>
        <w:br/>
      </w:r>
    </w:p>
    <w:p w14:paraId="47EE702A" w14:textId="77777777" w:rsidR="00136D24" w:rsidRPr="00BA0CC9" w:rsidRDefault="00136D24">
      <w:pPr>
        <w:widowControl/>
        <w:jc w:val="both"/>
        <w:rPr>
          <w:rFonts w:ascii="Arial" w:hAnsi="Arial" w:cs="Arial"/>
          <w:sz w:val="22"/>
          <w:szCs w:val="22"/>
        </w:rPr>
      </w:pPr>
    </w:p>
    <w:p w14:paraId="275C72E7" w14:textId="77777777" w:rsidR="005F7D07" w:rsidRDefault="005F7D07" w:rsidP="008C265A">
      <w:pPr>
        <w:widowControl/>
        <w:rPr>
          <w:rFonts w:ascii="Arial" w:hAnsi="Arial" w:cs="Arial"/>
          <w:sz w:val="22"/>
          <w:szCs w:val="22"/>
        </w:rPr>
      </w:pPr>
    </w:p>
    <w:p w14:paraId="2151C5AA" w14:textId="6E9A0FC9"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5918CC65"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14:paraId="27661D07"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JUDr. Jarmila Křížová</w:t>
      </w:r>
    </w:p>
    <w:p w14:paraId="13746352" w14:textId="77777777" w:rsidR="008C265A" w:rsidRDefault="008C265A" w:rsidP="008C265A">
      <w:pPr>
        <w:widowControl/>
        <w:rPr>
          <w:rFonts w:ascii="Arial" w:hAnsi="Arial" w:cs="Arial"/>
          <w:sz w:val="22"/>
          <w:szCs w:val="22"/>
        </w:rPr>
      </w:pPr>
    </w:p>
    <w:p w14:paraId="3C086A34" w14:textId="77777777" w:rsidR="005F7D07" w:rsidRPr="00BA0CC9" w:rsidRDefault="005F7D07" w:rsidP="008C265A">
      <w:pPr>
        <w:widowControl/>
        <w:rPr>
          <w:rFonts w:ascii="Arial" w:hAnsi="Arial" w:cs="Arial"/>
          <w:sz w:val="22"/>
          <w:szCs w:val="22"/>
        </w:rPr>
      </w:pPr>
    </w:p>
    <w:p w14:paraId="73130918"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3C50C26C"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13F87DF" w14:textId="77777777" w:rsidR="008C265A" w:rsidRPr="00BA0CC9" w:rsidRDefault="008C265A">
      <w:pPr>
        <w:widowControl/>
        <w:tabs>
          <w:tab w:val="left" w:pos="120"/>
        </w:tabs>
        <w:jc w:val="both"/>
        <w:rPr>
          <w:rFonts w:ascii="Arial" w:hAnsi="Arial" w:cs="Arial"/>
          <w:sz w:val="22"/>
          <w:szCs w:val="22"/>
        </w:rPr>
      </w:pPr>
    </w:p>
    <w:p w14:paraId="4EA70953" w14:textId="77777777" w:rsidR="005F7D07" w:rsidRDefault="005F7D07">
      <w:pPr>
        <w:widowControl/>
        <w:tabs>
          <w:tab w:val="left" w:pos="120"/>
        </w:tabs>
        <w:jc w:val="both"/>
        <w:rPr>
          <w:rFonts w:ascii="Arial" w:hAnsi="Arial" w:cs="Arial"/>
          <w:sz w:val="22"/>
          <w:szCs w:val="22"/>
        </w:rPr>
      </w:pPr>
    </w:p>
    <w:p w14:paraId="7D4C394B" w14:textId="6ECD223A"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 xml:space="preserve">Mgr. Markéta Dočekalová </w:t>
      </w:r>
    </w:p>
    <w:p w14:paraId="703EF6CB" w14:textId="77777777" w:rsidR="00136D24" w:rsidRDefault="00136D24">
      <w:pPr>
        <w:widowControl/>
        <w:jc w:val="both"/>
        <w:rPr>
          <w:rFonts w:ascii="Arial" w:hAnsi="Arial" w:cs="Arial"/>
          <w:sz w:val="22"/>
          <w:szCs w:val="22"/>
        </w:rPr>
      </w:pPr>
    </w:p>
    <w:p w14:paraId="7E65338B" w14:textId="77777777" w:rsidR="005F7D07" w:rsidRPr="00BA0CC9" w:rsidRDefault="005F7D07">
      <w:pPr>
        <w:widowControl/>
        <w:jc w:val="both"/>
        <w:rPr>
          <w:rFonts w:ascii="Arial" w:hAnsi="Arial" w:cs="Arial"/>
          <w:sz w:val="22"/>
          <w:szCs w:val="22"/>
        </w:rPr>
      </w:pPr>
    </w:p>
    <w:p w14:paraId="3A8EBB9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10BE59DC"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7189F887" w14:textId="77777777" w:rsidR="00CD75A6" w:rsidRPr="00BA0CC9" w:rsidRDefault="00CD75A6" w:rsidP="00CD75A6">
      <w:pPr>
        <w:widowControl/>
        <w:rPr>
          <w:rFonts w:ascii="Arial" w:hAnsi="Arial" w:cs="Arial"/>
          <w:sz w:val="22"/>
          <w:szCs w:val="22"/>
        </w:rPr>
      </w:pPr>
    </w:p>
    <w:p w14:paraId="5510484E" w14:textId="77777777" w:rsidR="00CD75A6" w:rsidRPr="00BA0CC9" w:rsidRDefault="00CD75A6" w:rsidP="00CD75A6">
      <w:pPr>
        <w:widowControl/>
        <w:rPr>
          <w:rFonts w:ascii="Arial" w:hAnsi="Arial" w:cs="Arial"/>
          <w:sz w:val="22"/>
          <w:szCs w:val="22"/>
        </w:rPr>
      </w:pPr>
    </w:p>
    <w:p w14:paraId="6CB2BC83" w14:textId="77777777" w:rsidR="00CD75A6" w:rsidRDefault="00CD75A6" w:rsidP="00CD75A6">
      <w:pPr>
        <w:widowControl/>
        <w:jc w:val="both"/>
        <w:rPr>
          <w:rFonts w:ascii="Arial" w:hAnsi="Arial" w:cs="Arial"/>
          <w:sz w:val="22"/>
          <w:szCs w:val="22"/>
        </w:rPr>
      </w:pPr>
    </w:p>
    <w:p w14:paraId="7EF41D87" w14:textId="77777777" w:rsidR="005F7D07" w:rsidRPr="00BA0CC9" w:rsidRDefault="005F7D07" w:rsidP="00CD75A6">
      <w:pPr>
        <w:widowControl/>
        <w:jc w:val="both"/>
        <w:rPr>
          <w:rFonts w:ascii="Arial" w:hAnsi="Arial" w:cs="Arial"/>
          <w:sz w:val="22"/>
          <w:szCs w:val="22"/>
        </w:rPr>
      </w:pPr>
    </w:p>
    <w:p w14:paraId="1FF6E82D"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5E35C01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4F181A76"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6ABBF95B" w14:textId="77777777" w:rsidR="00CD75A6" w:rsidRPr="00BA0CC9" w:rsidRDefault="00CD75A6" w:rsidP="00CD75A6">
      <w:pPr>
        <w:jc w:val="both"/>
        <w:rPr>
          <w:rFonts w:ascii="Arial" w:hAnsi="Arial" w:cs="Arial"/>
          <w:sz w:val="22"/>
          <w:szCs w:val="22"/>
        </w:rPr>
      </w:pPr>
    </w:p>
    <w:p w14:paraId="485A05C1"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409B93F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2B87E57D" w14:textId="77777777" w:rsidR="00CD75A6" w:rsidRPr="00BA0CC9" w:rsidRDefault="00CD75A6" w:rsidP="00CD75A6">
      <w:pPr>
        <w:jc w:val="both"/>
        <w:rPr>
          <w:rFonts w:ascii="Arial" w:hAnsi="Arial" w:cs="Arial"/>
          <w:i/>
          <w:sz w:val="22"/>
          <w:szCs w:val="22"/>
        </w:rPr>
      </w:pPr>
    </w:p>
    <w:p w14:paraId="177BAAD4"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7E55464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28751125" w14:textId="77777777" w:rsidR="00224A79" w:rsidRDefault="00224A79" w:rsidP="00224A79">
      <w:pPr>
        <w:jc w:val="both"/>
        <w:rPr>
          <w:rFonts w:ascii="Arial" w:hAnsi="Arial" w:cs="Arial"/>
          <w:color w:val="FF0000"/>
          <w:sz w:val="22"/>
          <w:szCs w:val="22"/>
        </w:rPr>
      </w:pPr>
    </w:p>
    <w:p w14:paraId="2E1F70B7" w14:textId="77777777" w:rsidR="00224A79" w:rsidRDefault="00224A79" w:rsidP="00224A79">
      <w:pPr>
        <w:jc w:val="both"/>
        <w:rPr>
          <w:rFonts w:ascii="Arial" w:hAnsi="Arial" w:cs="Arial"/>
          <w:sz w:val="22"/>
          <w:szCs w:val="22"/>
        </w:rPr>
      </w:pPr>
      <w:r>
        <w:rPr>
          <w:rFonts w:ascii="Arial" w:hAnsi="Arial" w:cs="Arial"/>
          <w:sz w:val="22"/>
          <w:szCs w:val="22"/>
        </w:rPr>
        <w:t>………………………</w:t>
      </w:r>
    </w:p>
    <w:p w14:paraId="0733DFC5" w14:textId="77777777" w:rsidR="00224A79" w:rsidRDefault="00224A79" w:rsidP="00224A79">
      <w:pPr>
        <w:jc w:val="both"/>
        <w:rPr>
          <w:rFonts w:ascii="Arial" w:hAnsi="Arial" w:cs="Arial"/>
          <w:sz w:val="22"/>
          <w:szCs w:val="22"/>
        </w:rPr>
      </w:pPr>
      <w:r>
        <w:rPr>
          <w:rFonts w:ascii="Arial" w:hAnsi="Arial" w:cs="Arial"/>
          <w:sz w:val="22"/>
          <w:szCs w:val="22"/>
        </w:rPr>
        <w:t>ID verze</w:t>
      </w:r>
    </w:p>
    <w:p w14:paraId="6C1C4063" w14:textId="77777777" w:rsidR="00052C6E" w:rsidRPr="00BA0CC9" w:rsidRDefault="00052C6E" w:rsidP="00052C6E">
      <w:pPr>
        <w:jc w:val="both"/>
        <w:rPr>
          <w:rFonts w:ascii="Arial" w:hAnsi="Arial" w:cs="Arial"/>
          <w:sz w:val="22"/>
          <w:szCs w:val="22"/>
        </w:rPr>
      </w:pPr>
    </w:p>
    <w:p w14:paraId="12DEFC2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0F7CCE2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41FE2B93" w14:textId="77777777" w:rsidR="00052C6E" w:rsidRPr="00BA0CC9" w:rsidRDefault="00052C6E" w:rsidP="00052C6E">
      <w:pPr>
        <w:jc w:val="both"/>
        <w:rPr>
          <w:rFonts w:ascii="Arial" w:hAnsi="Arial" w:cs="Arial"/>
          <w:sz w:val="22"/>
          <w:szCs w:val="22"/>
        </w:rPr>
      </w:pPr>
    </w:p>
    <w:p w14:paraId="4EDA8C14" w14:textId="77777777" w:rsidR="00052C6E" w:rsidRPr="00BA0CC9" w:rsidRDefault="00052C6E" w:rsidP="00052C6E">
      <w:pPr>
        <w:jc w:val="both"/>
        <w:rPr>
          <w:rFonts w:ascii="Arial" w:hAnsi="Arial" w:cs="Arial"/>
          <w:sz w:val="22"/>
          <w:szCs w:val="22"/>
        </w:rPr>
      </w:pPr>
    </w:p>
    <w:p w14:paraId="313CC7C3"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03C85E48"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38D5ACD9"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7854DF9D"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4C2C" w14:textId="77777777" w:rsidR="006E72D7" w:rsidRDefault="006E72D7">
      <w:r>
        <w:separator/>
      </w:r>
    </w:p>
  </w:endnote>
  <w:endnote w:type="continuationSeparator" w:id="0">
    <w:p w14:paraId="2C753B1A" w14:textId="77777777" w:rsidR="006E72D7" w:rsidRDefault="006E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D1C5" w14:textId="77777777" w:rsidR="006E72D7" w:rsidRDefault="006E72D7">
      <w:r>
        <w:separator/>
      </w:r>
    </w:p>
  </w:footnote>
  <w:footnote w:type="continuationSeparator" w:id="0">
    <w:p w14:paraId="0673F4DC" w14:textId="77777777" w:rsidR="006E72D7" w:rsidRDefault="006E7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5D29"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49FE"/>
    <w:rsid w:val="00027761"/>
    <w:rsid w:val="00035BE1"/>
    <w:rsid w:val="00042780"/>
    <w:rsid w:val="000478F2"/>
    <w:rsid w:val="0005027E"/>
    <w:rsid w:val="00052C6E"/>
    <w:rsid w:val="00053339"/>
    <w:rsid w:val="000B4F47"/>
    <w:rsid w:val="000C15E5"/>
    <w:rsid w:val="000D38CD"/>
    <w:rsid w:val="000F22E7"/>
    <w:rsid w:val="0010217E"/>
    <w:rsid w:val="00107D52"/>
    <w:rsid w:val="00110AFC"/>
    <w:rsid w:val="00127368"/>
    <w:rsid w:val="00136D24"/>
    <w:rsid w:val="001679AA"/>
    <w:rsid w:val="001C4320"/>
    <w:rsid w:val="001C7DB8"/>
    <w:rsid w:val="001D58B7"/>
    <w:rsid w:val="001E2F5E"/>
    <w:rsid w:val="001E39D5"/>
    <w:rsid w:val="002055A2"/>
    <w:rsid w:val="002115AE"/>
    <w:rsid w:val="00224A79"/>
    <w:rsid w:val="002359DB"/>
    <w:rsid w:val="002605CC"/>
    <w:rsid w:val="002750DE"/>
    <w:rsid w:val="003237EF"/>
    <w:rsid w:val="00365047"/>
    <w:rsid w:val="00371381"/>
    <w:rsid w:val="00371BEF"/>
    <w:rsid w:val="003B6AD2"/>
    <w:rsid w:val="003E4B08"/>
    <w:rsid w:val="0043604A"/>
    <w:rsid w:val="00470DBC"/>
    <w:rsid w:val="00474106"/>
    <w:rsid w:val="00493949"/>
    <w:rsid w:val="00495B42"/>
    <w:rsid w:val="004B466B"/>
    <w:rsid w:val="004C366F"/>
    <w:rsid w:val="00534FBE"/>
    <w:rsid w:val="00562C72"/>
    <w:rsid w:val="0056566C"/>
    <w:rsid w:val="005759A8"/>
    <w:rsid w:val="00585BDF"/>
    <w:rsid w:val="005A7486"/>
    <w:rsid w:val="005C47E0"/>
    <w:rsid w:val="005F7D07"/>
    <w:rsid w:val="00617DF1"/>
    <w:rsid w:val="00625710"/>
    <w:rsid w:val="0063045E"/>
    <w:rsid w:val="00634F8F"/>
    <w:rsid w:val="006B26DB"/>
    <w:rsid w:val="006E72D7"/>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8D2FD3"/>
    <w:rsid w:val="008F2C97"/>
    <w:rsid w:val="00912DDA"/>
    <w:rsid w:val="0095380A"/>
    <w:rsid w:val="009C7561"/>
    <w:rsid w:val="009E770C"/>
    <w:rsid w:val="00A31C3B"/>
    <w:rsid w:val="00A31FE2"/>
    <w:rsid w:val="00A349C4"/>
    <w:rsid w:val="00A57686"/>
    <w:rsid w:val="00A63A0E"/>
    <w:rsid w:val="00A723F9"/>
    <w:rsid w:val="00A75050"/>
    <w:rsid w:val="00A80256"/>
    <w:rsid w:val="00A84EFA"/>
    <w:rsid w:val="00A97C81"/>
    <w:rsid w:val="00B05308"/>
    <w:rsid w:val="00B078C0"/>
    <w:rsid w:val="00B201D6"/>
    <w:rsid w:val="00B32B99"/>
    <w:rsid w:val="00B52BC3"/>
    <w:rsid w:val="00B56780"/>
    <w:rsid w:val="00B62856"/>
    <w:rsid w:val="00B93A3C"/>
    <w:rsid w:val="00BA0CC9"/>
    <w:rsid w:val="00BF30A9"/>
    <w:rsid w:val="00C02AD1"/>
    <w:rsid w:val="00C06373"/>
    <w:rsid w:val="00C15974"/>
    <w:rsid w:val="00C70A46"/>
    <w:rsid w:val="00C9419D"/>
    <w:rsid w:val="00CD75A6"/>
    <w:rsid w:val="00CE6039"/>
    <w:rsid w:val="00CF3A15"/>
    <w:rsid w:val="00D0677E"/>
    <w:rsid w:val="00D1796C"/>
    <w:rsid w:val="00D43E56"/>
    <w:rsid w:val="00D63429"/>
    <w:rsid w:val="00D65B9D"/>
    <w:rsid w:val="00D770E0"/>
    <w:rsid w:val="00DF7F8F"/>
    <w:rsid w:val="00E158A0"/>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9C6FC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630384">
      <w:bodyDiv w:val="1"/>
      <w:marLeft w:val="0"/>
      <w:marRight w:val="0"/>
      <w:marTop w:val="0"/>
      <w:marBottom w:val="0"/>
      <w:divBdr>
        <w:top w:val="none" w:sz="0" w:space="0" w:color="auto"/>
        <w:left w:val="none" w:sz="0" w:space="0" w:color="auto"/>
        <w:bottom w:val="none" w:sz="0" w:space="0" w:color="auto"/>
        <w:right w:val="none" w:sz="0" w:space="0" w:color="auto"/>
      </w:divBdr>
    </w:div>
    <w:div w:id="1513839931">
      <w:marLeft w:val="0"/>
      <w:marRight w:val="0"/>
      <w:marTop w:val="0"/>
      <w:marBottom w:val="0"/>
      <w:divBdr>
        <w:top w:val="none" w:sz="0" w:space="0" w:color="auto"/>
        <w:left w:val="none" w:sz="0" w:space="0" w:color="auto"/>
        <w:bottom w:val="none" w:sz="0" w:space="0" w:color="auto"/>
        <w:right w:val="none" w:sz="0" w:space="0" w:color="auto"/>
      </w:divBdr>
    </w:div>
    <w:div w:id="1513839932">
      <w:marLeft w:val="0"/>
      <w:marRight w:val="0"/>
      <w:marTop w:val="0"/>
      <w:marBottom w:val="0"/>
      <w:divBdr>
        <w:top w:val="none" w:sz="0" w:space="0" w:color="auto"/>
        <w:left w:val="none" w:sz="0" w:space="0" w:color="auto"/>
        <w:bottom w:val="none" w:sz="0" w:space="0" w:color="auto"/>
        <w:right w:val="none" w:sz="0" w:space="0" w:color="auto"/>
      </w:divBdr>
    </w:div>
    <w:div w:id="1513839933">
      <w:marLeft w:val="0"/>
      <w:marRight w:val="0"/>
      <w:marTop w:val="0"/>
      <w:marBottom w:val="0"/>
      <w:divBdr>
        <w:top w:val="none" w:sz="0" w:space="0" w:color="auto"/>
        <w:left w:val="none" w:sz="0" w:space="0" w:color="auto"/>
        <w:bottom w:val="none" w:sz="0" w:space="0" w:color="auto"/>
        <w:right w:val="none" w:sz="0" w:space="0" w:color="auto"/>
      </w:divBdr>
    </w:div>
    <w:div w:id="1513839934">
      <w:marLeft w:val="0"/>
      <w:marRight w:val="0"/>
      <w:marTop w:val="0"/>
      <w:marBottom w:val="0"/>
      <w:divBdr>
        <w:top w:val="none" w:sz="0" w:space="0" w:color="auto"/>
        <w:left w:val="none" w:sz="0" w:space="0" w:color="auto"/>
        <w:bottom w:val="none" w:sz="0" w:space="0" w:color="auto"/>
        <w:right w:val="none" w:sz="0" w:space="0" w:color="auto"/>
      </w:divBdr>
    </w:div>
    <w:div w:id="1513839935">
      <w:marLeft w:val="0"/>
      <w:marRight w:val="0"/>
      <w:marTop w:val="0"/>
      <w:marBottom w:val="0"/>
      <w:divBdr>
        <w:top w:val="none" w:sz="0" w:space="0" w:color="auto"/>
        <w:left w:val="none" w:sz="0" w:space="0" w:color="auto"/>
        <w:bottom w:val="none" w:sz="0" w:space="0" w:color="auto"/>
        <w:right w:val="none" w:sz="0" w:space="0" w:color="auto"/>
      </w:divBdr>
    </w:div>
    <w:div w:id="1513839936">
      <w:marLeft w:val="0"/>
      <w:marRight w:val="0"/>
      <w:marTop w:val="0"/>
      <w:marBottom w:val="0"/>
      <w:divBdr>
        <w:top w:val="none" w:sz="0" w:space="0" w:color="auto"/>
        <w:left w:val="none" w:sz="0" w:space="0" w:color="auto"/>
        <w:bottom w:val="none" w:sz="0" w:space="0" w:color="auto"/>
        <w:right w:val="none" w:sz="0" w:space="0" w:color="auto"/>
      </w:divBdr>
    </w:div>
    <w:div w:id="1513839937">
      <w:marLeft w:val="0"/>
      <w:marRight w:val="0"/>
      <w:marTop w:val="0"/>
      <w:marBottom w:val="0"/>
      <w:divBdr>
        <w:top w:val="none" w:sz="0" w:space="0" w:color="auto"/>
        <w:left w:val="none" w:sz="0" w:space="0" w:color="auto"/>
        <w:bottom w:val="none" w:sz="0" w:space="0" w:color="auto"/>
        <w:right w:val="none" w:sz="0" w:space="0" w:color="auto"/>
      </w:divBdr>
    </w:div>
    <w:div w:id="1513839938">
      <w:marLeft w:val="0"/>
      <w:marRight w:val="0"/>
      <w:marTop w:val="0"/>
      <w:marBottom w:val="0"/>
      <w:divBdr>
        <w:top w:val="none" w:sz="0" w:space="0" w:color="auto"/>
        <w:left w:val="none" w:sz="0" w:space="0" w:color="auto"/>
        <w:bottom w:val="none" w:sz="0" w:space="0" w:color="auto"/>
        <w:right w:val="none" w:sz="0" w:space="0" w:color="auto"/>
      </w:divBdr>
    </w:div>
    <w:div w:id="1513839939">
      <w:marLeft w:val="0"/>
      <w:marRight w:val="0"/>
      <w:marTop w:val="0"/>
      <w:marBottom w:val="0"/>
      <w:divBdr>
        <w:top w:val="none" w:sz="0" w:space="0" w:color="auto"/>
        <w:left w:val="none" w:sz="0" w:space="0" w:color="auto"/>
        <w:bottom w:val="none" w:sz="0" w:space="0" w:color="auto"/>
        <w:right w:val="none" w:sz="0" w:space="0" w:color="auto"/>
      </w:divBdr>
    </w:div>
    <w:div w:id="1513839940">
      <w:marLeft w:val="0"/>
      <w:marRight w:val="0"/>
      <w:marTop w:val="0"/>
      <w:marBottom w:val="0"/>
      <w:divBdr>
        <w:top w:val="none" w:sz="0" w:space="0" w:color="auto"/>
        <w:left w:val="none" w:sz="0" w:space="0" w:color="auto"/>
        <w:bottom w:val="none" w:sz="0" w:space="0" w:color="auto"/>
        <w:right w:val="none" w:sz="0" w:space="0" w:color="auto"/>
      </w:divBdr>
    </w:div>
    <w:div w:id="20837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7739</Characters>
  <Application>Microsoft Office Word</Application>
  <DocSecurity>0</DocSecurity>
  <Lines>64</Lines>
  <Paragraphs>17</Paragraphs>
  <ScaleCrop>false</ScaleCrop>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2025-11-19T07:49:00Z</dcterms:created>
  <dcterms:modified xsi:type="dcterms:W3CDTF">2025-11-19T07:49:00Z</dcterms:modified>
</cp:coreProperties>
</file>