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DF4DD" w14:textId="77777777" w:rsidR="006D22A3" w:rsidRDefault="00B44FB5">
      <w:pPr>
        <w:pStyle w:val="Jin0"/>
        <w:framePr w:w="2544" w:h="643" w:wrap="none" w:hAnchor="page" w:x="2614" w:y="183"/>
        <w:shd w:val="clear" w:color="auto" w:fill="auto"/>
        <w:rPr>
          <w:sz w:val="48"/>
          <w:szCs w:val="48"/>
        </w:rPr>
      </w:pPr>
      <w:r>
        <w:rPr>
          <w:rFonts w:ascii="Cambria" w:eastAsia="Cambria" w:hAnsi="Cambria" w:cs="Cambria"/>
          <w:sz w:val="48"/>
          <w:szCs w:val="48"/>
          <w:lang w:val="en-US" w:eastAsia="en-US" w:bidi="en-US"/>
        </w:rPr>
        <w:t>BioSolution</w:t>
      </w:r>
    </w:p>
    <w:p w14:paraId="6177B8E5" w14:textId="77777777" w:rsidR="006D22A3" w:rsidRDefault="00B44FB5">
      <w:pPr>
        <w:pStyle w:val="Jin0"/>
        <w:framePr w:w="5338" w:h="485" w:wrap="none" w:hAnchor="page" w:x="6026" w:y="433"/>
        <w:shd w:val="clear" w:color="auto" w:fill="auto"/>
        <w:rPr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>HLÁŠENÍ O SPOTŘEBĚ IMPLANTÁTŮ</w:t>
      </w:r>
    </w:p>
    <w:p w14:paraId="48FD17B6" w14:textId="77777777" w:rsidR="006D22A3" w:rsidRDefault="00B44FB5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4B17AA03" wp14:editId="65E22362">
            <wp:simplePos x="0" y="0"/>
            <wp:positionH relativeFrom="page">
              <wp:posOffset>1189355</wp:posOffset>
            </wp:positionH>
            <wp:positionV relativeFrom="margin">
              <wp:posOffset>0</wp:posOffset>
            </wp:positionV>
            <wp:extent cx="408305" cy="48768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08305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8377E3" w14:textId="77777777" w:rsidR="006D22A3" w:rsidRDefault="006D22A3">
      <w:pPr>
        <w:spacing w:after="556" w:line="1" w:lineRule="exact"/>
      </w:pPr>
    </w:p>
    <w:p w14:paraId="3E9AFFFB" w14:textId="77777777" w:rsidR="006D22A3" w:rsidRDefault="006D22A3">
      <w:pPr>
        <w:spacing w:line="1" w:lineRule="exact"/>
        <w:sectPr w:rsidR="006D22A3">
          <w:headerReference w:type="default" r:id="rId7"/>
          <w:pgSz w:w="11900" w:h="16840"/>
          <w:pgMar w:top="781" w:right="268" w:bottom="2530" w:left="1235" w:header="353" w:footer="2102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97"/>
        <w:gridCol w:w="5011"/>
      </w:tblGrid>
      <w:tr w:rsidR="006D22A3" w14:paraId="49CA31C1" w14:textId="77777777">
        <w:tblPrEx>
          <w:tblCellMar>
            <w:top w:w="0" w:type="dxa"/>
            <w:bottom w:w="0" w:type="dxa"/>
          </w:tblCellMar>
        </w:tblPrEx>
        <w:trPr>
          <w:trHeight w:hRule="exact" w:val="1824"/>
          <w:jc w:val="center"/>
        </w:trPr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5B02B8" w14:textId="77777777" w:rsidR="006D22A3" w:rsidRDefault="00B44FB5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DODAVATEL:</w:t>
            </w:r>
          </w:p>
          <w:p w14:paraId="4D843212" w14:textId="77777777" w:rsidR="006D22A3" w:rsidRDefault="00B44FB5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BIOSOLUTION, s.r.o.</w:t>
            </w:r>
          </w:p>
          <w:p w14:paraId="6381C596" w14:textId="77777777" w:rsidR="006D22A3" w:rsidRDefault="00B44FB5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V Lipkách 792/27,154 00 Praha 5 - Slivenec IČ: 28984315; DIČ: CZ28984315</w:t>
            </w:r>
          </w:p>
          <w:p w14:paraId="0485FEA9" w14:textId="328E9DA4" w:rsidR="006D22A3" w:rsidRDefault="00B44FB5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E-MAIL: </w:t>
            </w:r>
            <w:hyperlink r:id="rId8" w:history="1">
              <w:r>
                <w:rPr>
                  <w:rFonts w:ascii="Calibri" w:eastAsia="Calibri" w:hAnsi="Calibri" w:cs="Calibri"/>
                  <w:b/>
                  <w:bCs/>
                  <w:sz w:val="19"/>
                  <w:szCs w:val="19"/>
                  <w:lang w:val="en-US" w:eastAsia="en-US" w:bidi="en-US"/>
                </w:rPr>
                <w:t>XXXXX</w:t>
              </w:r>
            </w:hyperlink>
          </w:p>
          <w:p w14:paraId="238753D7" w14:textId="2FE2B40D" w:rsidR="006D22A3" w:rsidRDefault="00B44FB5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FAX: XXXX</w:t>
            </w:r>
          </w:p>
          <w:p w14:paraId="19A82CA9" w14:textId="414C3CFA" w:rsidR="006D22A3" w:rsidRDefault="00B44FB5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TEL. XXXX</w:t>
            </w:r>
            <w:r>
              <w:rPr>
                <w:rFonts w:ascii="Calibri" w:eastAsia="Calibri" w:hAnsi="Calibri" w:cs="Calibri"/>
                <w:sz w:val="19"/>
                <w:szCs w:val="19"/>
              </w:rPr>
              <w:t>, XXXX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C602CB" w14:textId="77777777" w:rsidR="006D22A3" w:rsidRDefault="00B44FB5" w:rsidP="00B44FB5">
            <w:pPr>
              <w:pStyle w:val="Jin0"/>
              <w:shd w:val="clear" w:color="auto" w:fill="auto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ODBĚRATEL (RAZÍTKO, kontaktní údaje):</w:t>
            </w:r>
          </w:p>
          <w:p w14:paraId="3155E89F" w14:textId="77777777" w:rsidR="00B44FB5" w:rsidRDefault="00B44FB5" w:rsidP="00B44FB5">
            <w:pPr>
              <w:pStyle w:val="Jin0"/>
              <w:shd w:val="clear" w:color="auto" w:fill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44FB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Nemocnice Nové Město na Moravě, příspěvková organizace</w:t>
            </w:r>
          </w:p>
          <w:p w14:paraId="66CE5D49" w14:textId="16C5688C" w:rsidR="00B44FB5" w:rsidRDefault="00B44FB5" w:rsidP="00B44FB5">
            <w:pPr>
              <w:pStyle w:val="Jin0"/>
              <w:shd w:val="clear" w:color="auto" w:fill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IČO: 00842001</w:t>
            </w:r>
          </w:p>
          <w:p w14:paraId="2C441AAD" w14:textId="749EC73D" w:rsidR="00B44FB5" w:rsidRDefault="00B44FB5" w:rsidP="00B44FB5">
            <w:pPr>
              <w:pStyle w:val="Jin0"/>
              <w:shd w:val="clear" w:color="auto" w:fill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Žďárská 610</w:t>
            </w:r>
          </w:p>
          <w:p w14:paraId="7F2FA7CD" w14:textId="69E502CE" w:rsidR="00B44FB5" w:rsidRDefault="00B44FB5" w:rsidP="00B44FB5">
            <w:pPr>
              <w:pStyle w:val="Jin0"/>
              <w:shd w:val="clear" w:color="auto" w:fill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592 31 Nové Město na Moravě</w:t>
            </w:r>
          </w:p>
          <w:p w14:paraId="32442799" w14:textId="77777777" w:rsidR="00B44FB5" w:rsidRDefault="00B44FB5" w:rsidP="00B44FB5">
            <w:pPr>
              <w:pStyle w:val="Jin0"/>
              <w:shd w:val="clear" w:color="auto" w:fill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84FE6C5" w14:textId="5A0FB079" w:rsidR="00B44FB5" w:rsidRDefault="00B44FB5" w:rsidP="00B44FB5">
            <w:pPr>
              <w:pStyle w:val="Jin0"/>
              <w:shd w:val="clear" w:color="auto" w:fill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XXXX</w:t>
            </w:r>
          </w:p>
          <w:p w14:paraId="27398524" w14:textId="77777777" w:rsidR="00B44FB5" w:rsidRDefault="00B44FB5">
            <w:pPr>
              <w:pStyle w:val="Jin0"/>
              <w:shd w:val="clear" w:color="auto" w:fill="auto"/>
              <w:spacing w:after="64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09367C2" w14:textId="77777777" w:rsidR="00B44FB5" w:rsidRDefault="00B44FB5">
            <w:pPr>
              <w:pStyle w:val="Jin0"/>
              <w:shd w:val="clear" w:color="auto" w:fill="auto"/>
              <w:spacing w:after="64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6E17BEA7" w14:textId="77777777" w:rsidR="00B44FB5" w:rsidRDefault="00B44FB5">
            <w:pPr>
              <w:pStyle w:val="Jin0"/>
              <w:shd w:val="clear" w:color="auto" w:fill="auto"/>
              <w:spacing w:after="64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54D86F43" w14:textId="77777777" w:rsidR="00B44FB5" w:rsidRDefault="00B44FB5">
            <w:pPr>
              <w:pStyle w:val="Jin0"/>
              <w:shd w:val="clear" w:color="auto" w:fill="auto"/>
              <w:spacing w:after="64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DE78B8F" w14:textId="1FF9FFD6" w:rsidR="00B44FB5" w:rsidRDefault="00B44FB5">
            <w:pPr>
              <w:pStyle w:val="Jin0"/>
              <w:shd w:val="clear" w:color="auto" w:fill="auto"/>
              <w:spacing w:after="64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B44FB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44C492B6" w14:textId="6852C047" w:rsidR="00B44FB5" w:rsidRPr="00B44FB5" w:rsidRDefault="00B44FB5">
            <w:pPr>
              <w:pStyle w:val="Jin0"/>
              <w:shd w:val="clear" w:color="auto" w:fill="auto"/>
              <w:spacing w:after="6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Žďárská </w:t>
            </w:r>
          </w:p>
          <w:p w14:paraId="3E6616D0" w14:textId="77777777" w:rsidR="006D22A3" w:rsidRDefault="00B44FB5">
            <w:pPr>
              <w:pStyle w:val="Jin0"/>
              <w:shd w:val="clear" w:color="auto" w:fill="auto"/>
              <w:spacing w:after="40"/>
              <w:ind w:left="3540"/>
              <w:rPr>
                <w:sz w:val="34"/>
                <w:szCs w:val="3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7A6FC4"/>
                <w:sz w:val="34"/>
                <w:szCs w:val="34"/>
              </w:rPr>
              <w:t>/</w:t>
            </w:r>
          </w:p>
          <w:p w14:paraId="6D860712" w14:textId="77777777" w:rsidR="006D22A3" w:rsidRDefault="00B44FB5">
            <w:pPr>
              <w:pStyle w:val="Jin0"/>
              <w:shd w:val="clear" w:color="auto" w:fill="auto"/>
              <w:spacing w:after="340"/>
              <w:ind w:firstLine="260"/>
              <w:rPr>
                <w:sz w:val="34"/>
                <w:szCs w:val="34"/>
              </w:rPr>
            </w:pPr>
            <w:r>
              <w:rPr>
                <w:smallCaps/>
                <w:color w:val="7A6FC4"/>
                <w:sz w:val="30"/>
                <w:szCs w:val="30"/>
              </w:rPr>
              <w:t xml:space="preserve">/7K)k,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7A6FC4"/>
                <w:sz w:val="34"/>
                <w:szCs w:val="34"/>
              </w:rPr>
              <w:t>6H2M/7VW*)</w:t>
            </w:r>
          </w:p>
        </w:tc>
      </w:tr>
      <w:tr w:rsidR="006D22A3" w14:paraId="02D39DCC" w14:textId="77777777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4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38876" w14:textId="77777777" w:rsidR="006D22A3" w:rsidRDefault="00B44FB5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Datum operace: </w:t>
            </w:r>
            <w:r>
              <w:rPr>
                <w:rFonts w:ascii="Calibri" w:eastAsia="Calibri" w:hAnsi="Calibri" w:cs="Calibri"/>
                <w:b/>
                <w:bCs/>
                <w:color w:val="7A6FC4"/>
                <w:sz w:val="19"/>
                <w:szCs w:val="19"/>
              </w:rPr>
              <w:t>,</w:t>
            </w:r>
          </w:p>
          <w:p w14:paraId="6FF6FE6A" w14:textId="62C86B6C" w:rsidR="006D22A3" w:rsidRDefault="00B44FB5">
            <w:pPr>
              <w:pStyle w:val="Jin0"/>
              <w:shd w:val="clear" w:color="auto" w:fill="auto"/>
              <w:spacing w:line="180" w:lineRule="auto"/>
              <w:jc w:val="center"/>
              <w:rPr>
                <w:sz w:val="40"/>
                <w:szCs w:val="40"/>
              </w:rPr>
            </w:pPr>
            <w:r>
              <w:rPr>
                <w:i/>
                <w:iCs/>
                <w:color w:val="7A6FC4"/>
                <w:sz w:val="40"/>
                <w:szCs w:val="40"/>
              </w:rPr>
              <w:t>14.11.2025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8B29E8" w14:textId="1E956BD6" w:rsidR="006D22A3" w:rsidRDefault="00B44FB5">
            <w:pPr>
              <w:pStyle w:val="Jin0"/>
              <w:shd w:val="clear" w:color="auto" w:fill="auto"/>
              <w:spacing w:line="259" w:lineRule="auto"/>
              <w:rPr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Identifikační kód operace (číslo objednávky </w:t>
            </w:r>
            <w:r>
              <w:rPr>
                <w:rFonts w:ascii="Calibri" w:eastAsia="Calibri" w:hAnsi="Calibri" w:cs="Calibri"/>
                <w:b/>
                <w:bCs/>
                <w:sz w:val="19"/>
                <w:szCs w:val="19"/>
                <w:lang w:val="en-US" w:eastAsia="en-US" w:bidi="en-US"/>
              </w:rPr>
              <w:t xml:space="preserve">apod.): 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7A6FC4"/>
                <w:sz w:val="19"/>
                <w:szCs w:val="19"/>
              </w:rPr>
              <w:t>XXXX</w:t>
            </w:r>
          </w:p>
        </w:tc>
      </w:tr>
      <w:tr w:rsidR="006D22A3" w14:paraId="2DB20C47" w14:textId="77777777">
        <w:tblPrEx>
          <w:tblCellMar>
            <w:top w:w="0" w:type="dxa"/>
            <w:bottom w:w="0" w:type="dxa"/>
          </w:tblCellMar>
        </w:tblPrEx>
        <w:trPr>
          <w:trHeight w:hRule="exact" w:val="1210"/>
          <w:jc w:val="center"/>
        </w:trPr>
        <w:tc>
          <w:tcPr>
            <w:tcW w:w="4997" w:type="dxa"/>
            <w:tcBorders>
              <w:top w:val="single" w:sz="4" w:space="0" w:color="auto"/>
            </w:tcBorders>
            <w:shd w:val="clear" w:color="auto" w:fill="FFFFFF"/>
          </w:tcPr>
          <w:p w14:paraId="0B595FF9" w14:textId="77777777" w:rsidR="006D22A3" w:rsidRDefault="00B44FB5">
            <w:pPr>
              <w:pStyle w:val="Jin0"/>
              <w:shd w:val="clear" w:color="auto" w:fill="auto"/>
              <w:spacing w:before="120" w:line="360" w:lineRule="auto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sz w:val="19"/>
                <w:szCs w:val="19"/>
              </w:rPr>
              <w:t>Fakturovat na základě této hlášenky: Čekat na objednávku (ze SZM apod.):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38429" w14:textId="77777777" w:rsidR="006D22A3" w:rsidRDefault="00B44FB5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Poznámky:</w:t>
            </w:r>
          </w:p>
        </w:tc>
      </w:tr>
    </w:tbl>
    <w:p w14:paraId="228DC002" w14:textId="77777777" w:rsidR="006D22A3" w:rsidRDefault="00B44FB5">
      <w:pPr>
        <w:pStyle w:val="Jin0"/>
        <w:pBdr>
          <w:bottom w:val="single" w:sz="4" w:space="0" w:color="auto"/>
        </w:pBdr>
        <w:shd w:val="clear" w:color="auto" w:fill="auto"/>
        <w:ind w:firstLine="180"/>
        <w:rPr>
          <w:sz w:val="19"/>
          <w:szCs w:val="19"/>
        </w:rPr>
        <w:sectPr w:rsidR="006D22A3">
          <w:type w:val="continuous"/>
          <w:pgSz w:w="11900" w:h="16840"/>
          <w:pgMar w:top="781" w:right="268" w:bottom="2530" w:left="1441" w:header="0" w:footer="3" w:gutter="0"/>
          <w:cols w:space="720"/>
          <w:noEndnote/>
          <w:docGrid w:linePitch="360"/>
        </w:sectPr>
      </w:pPr>
      <w:r>
        <w:rPr>
          <w:rFonts w:ascii="Calibri" w:eastAsia="Calibri" w:hAnsi="Calibri" w:cs="Calibri"/>
          <w:b/>
          <w:bCs/>
          <w:sz w:val="19"/>
          <w:szCs w:val="19"/>
        </w:rPr>
        <w:t>Spotřebované implantáty (místo pro vylepení štítků):</w:t>
      </w:r>
    </w:p>
    <w:p w14:paraId="330BD9C1" w14:textId="77777777" w:rsidR="006D22A3" w:rsidRDefault="006D22A3">
      <w:pPr>
        <w:spacing w:before="59" w:after="59" w:line="240" w:lineRule="exact"/>
        <w:rPr>
          <w:sz w:val="19"/>
          <w:szCs w:val="19"/>
        </w:rPr>
      </w:pPr>
    </w:p>
    <w:p w14:paraId="68AD9076" w14:textId="77777777" w:rsidR="006D22A3" w:rsidRDefault="006D22A3">
      <w:pPr>
        <w:spacing w:line="1" w:lineRule="exact"/>
        <w:sectPr w:rsidR="006D22A3">
          <w:type w:val="continuous"/>
          <w:pgSz w:w="11900" w:h="16840"/>
          <w:pgMar w:top="781" w:right="0" w:bottom="2530" w:left="0" w:header="0" w:footer="3" w:gutter="0"/>
          <w:cols w:space="720"/>
          <w:noEndnote/>
          <w:docGrid w:linePitch="360"/>
        </w:sectPr>
      </w:pPr>
    </w:p>
    <w:p w14:paraId="658BE66B" w14:textId="77777777" w:rsidR="006D22A3" w:rsidRDefault="00B44FB5">
      <w:pPr>
        <w:pStyle w:val="Zkladntext20"/>
        <w:framePr w:w="2112" w:h="1282" w:wrap="none" w:vAnchor="text" w:hAnchor="page" w:x="1558" w:y="107"/>
        <w:shd w:val="clear" w:color="auto" w:fill="auto"/>
      </w:pPr>
      <w:r>
        <w:rPr>
          <w:u w:val="single"/>
        </w:rPr>
        <w:t>|REF|</w:t>
      </w:r>
      <w:r>
        <w:t>67622014</w:t>
      </w:r>
    </w:p>
    <w:p w14:paraId="431371C2" w14:textId="77777777" w:rsidR="006D22A3" w:rsidRDefault="00B44FB5">
      <w:pPr>
        <w:pStyle w:val="Zkladntext1"/>
        <w:framePr w:w="2112" w:h="1282" w:wrap="none" w:vAnchor="text" w:hAnchor="page" w:x="1558" w:y="107"/>
        <w:shd w:val="clear" w:color="auto" w:fill="auto"/>
      </w:pPr>
      <w:r>
        <w:rPr>
          <w:sz w:val="17"/>
          <w:szCs w:val="17"/>
          <w:u w:val="single"/>
        </w:rPr>
        <w:t>| MD |</w:t>
      </w:r>
      <w:r>
        <w:rPr>
          <w:sz w:val="17"/>
          <w:szCs w:val="17"/>
        </w:rPr>
        <w:t xml:space="preserve"> </w:t>
      </w:r>
      <w:r>
        <w:t>MUTARS® RS</w:t>
      </w:r>
    </w:p>
    <w:p w14:paraId="5C0005FA" w14:textId="77777777" w:rsidR="006D22A3" w:rsidRDefault="00B44FB5">
      <w:pPr>
        <w:pStyle w:val="Zkladntext1"/>
        <w:framePr w:w="2112" w:h="1282" w:wrap="none" w:vAnchor="text" w:hAnchor="page" w:x="1558" w:y="107"/>
        <w:shd w:val="clear" w:color="auto" w:fill="auto"/>
        <w:spacing w:after="60"/>
        <w:ind w:firstLine="480"/>
      </w:pPr>
      <w:r>
        <w:t>Schaft / stem</w:t>
      </w:r>
    </w:p>
    <w:p w14:paraId="07F2343F" w14:textId="77777777" w:rsidR="006D22A3" w:rsidRDefault="00B44FB5">
      <w:pPr>
        <w:pStyle w:val="Zkladntext1"/>
        <w:framePr w:w="2112" w:h="1282" w:wrap="none" w:vAnchor="text" w:hAnchor="page" w:x="1558" w:y="107"/>
        <w:shd w:val="clear" w:color="auto" w:fill="auto"/>
        <w:spacing w:after="60"/>
        <w:ind w:firstLine="480"/>
      </w:pPr>
      <w:r>
        <w:t>HA</w:t>
      </w:r>
    </w:p>
    <w:p w14:paraId="71CB01FE" w14:textId="77777777" w:rsidR="006D22A3" w:rsidRDefault="00B44FB5">
      <w:pPr>
        <w:pStyle w:val="Zkladntext1"/>
        <w:framePr w:w="2112" w:h="1282" w:wrap="none" w:vAnchor="text" w:hAnchor="page" w:x="1558" w:y="107"/>
        <w:shd w:val="clear" w:color="auto" w:fill="auto"/>
        <w:spacing w:after="60"/>
        <w:ind w:firstLine="480"/>
      </w:pPr>
      <w:r>
        <w:t>Gr. / sz 14/200mm</w:t>
      </w:r>
    </w:p>
    <w:p w14:paraId="14185474" w14:textId="77777777" w:rsidR="006D22A3" w:rsidRDefault="00B44FB5">
      <w:pPr>
        <w:pStyle w:val="Zkladntext1"/>
        <w:framePr w:w="2112" w:h="1282" w:wrap="none" w:vAnchor="text" w:hAnchor="page" w:x="1558" w:y="107"/>
        <w:shd w:val="clear" w:color="auto" w:fill="auto"/>
        <w:spacing w:after="60"/>
        <w:ind w:firstLine="480"/>
      </w:pPr>
      <w:r>
        <w:t>zementfrei / cementless</w:t>
      </w:r>
    </w:p>
    <w:p w14:paraId="046C9E44" w14:textId="77777777" w:rsidR="006D22A3" w:rsidRDefault="00B44FB5">
      <w:pPr>
        <w:pStyle w:val="Zkladntext20"/>
        <w:framePr w:w="1546" w:h="298" w:wrap="none" w:vAnchor="text" w:hAnchor="page" w:x="4222" w:y="116"/>
        <w:shd w:val="clear" w:color="auto" w:fill="auto"/>
      </w:pPr>
      <w:r>
        <w:rPr>
          <w:smallCaps/>
          <w:sz w:val="20"/>
          <w:szCs w:val="20"/>
        </w:rPr>
        <w:t>[lot]</w:t>
      </w:r>
      <w:r>
        <w:t>223021E007</w:t>
      </w:r>
    </w:p>
    <w:p w14:paraId="56004C0D" w14:textId="77777777" w:rsidR="006D22A3" w:rsidRDefault="00B44FB5">
      <w:pPr>
        <w:pStyle w:val="Zkladntext1"/>
        <w:framePr w:w="1699" w:h="571" w:wrap="none" w:vAnchor="text" w:hAnchor="page" w:x="4217" w:y="716"/>
        <w:shd w:val="clear" w:color="auto" w:fill="auto"/>
        <w:tabs>
          <w:tab w:val="left" w:pos="1166"/>
        </w:tabs>
        <w:spacing w:line="444" w:lineRule="auto"/>
        <w:ind w:firstLine="280"/>
      </w:pPr>
      <w:r>
        <w:t xml:space="preserve">2023-06-30 </w:t>
      </w:r>
      <w:r>
        <w:rPr>
          <w:vertAlign w:val="subscript"/>
        </w:rPr>
        <w:t xml:space="preserve">r £ </w:t>
      </w:r>
      <w:r>
        <w:t>g 2028-06-30</w:t>
      </w:r>
      <w:r>
        <w:tab/>
        <w:t xml:space="preserve">* </w:t>
      </w:r>
      <w:r>
        <w:rPr>
          <w:vertAlign w:val="superscript"/>
        </w:rPr>
        <w:t>M82</w:t>
      </w:r>
    </w:p>
    <w:p w14:paraId="64727526" w14:textId="77777777" w:rsidR="006D22A3" w:rsidRDefault="00B44FB5">
      <w:pPr>
        <w:pStyle w:val="Zkladntext20"/>
        <w:framePr w:w="2083" w:h="1099" w:wrap="none" w:vAnchor="text" w:hAnchor="page" w:x="6430" w:y="21"/>
        <w:shd w:val="clear" w:color="auto" w:fill="auto"/>
      </w:pPr>
      <w:r>
        <w:rPr>
          <w:u w:val="single"/>
        </w:rPr>
        <w:t>|REF|</w:t>
      </w:r>
      <w:r>
        <w:t>57202508</w:t>
      </w:r>
    </w:p>
    <w:p w14:paraId="16051843" w14:textId="77777777" w:rsidR="006D22A3" w:rsidRDefault="00B44FB5">
      <w:pPr>
        <w:pStyle w:val="Zkladntext1"/>
        <w:framePr w:w="2083" w:h="1099" w:wrap="none" w:vAnchor="text" w:hAnchor="page" w:x="6430" w:y="21"/>
        <w:shd w:val="clear" w:color="auto" w:fill="auto"/>
      </w:pPr>
      <w:r>
        <w:rPr>
          <w:u w:val="single"/>
        </w:rPr>
        <w:t>| MD</w:t>
      </w:r>
      <w:r>
        <w:t xml:space="preserve"> Schraube / </w:t>
      </w:r>
      <w:r>
        <w:rPr>
          <w:lang w:val="en-US" w:eastAsia="en-US" w:bidi="en-US"/>
        </w:rPr>
        <w:t>screw</w:t>
      </w:r>
    </w:p>
    <w:p w14:paraId="5C807391" w14:textId="77777777" w:rsidR="006D22A3" w:rsidRDefault="00B44FB5">
      <w:pPr>
        <w:pStyle w:val="Zkladntext1"/>
        <w:framePr w:w="2083" w:h="1099" w:wrap="none" w:vAnchor="text" w:hAnchor="page" w:x="6430" w:y="21"/>
        <w:shd w:val="clear" w:color="auto" w:fill="auto"/>
        <w:spacing w:after="220"/>
        <w:ind w:firstLine="480"/>
      </w:pPr>
      <w:r>
        <w:rPr>
          <w:lang w:val="en-US" w:eastAsia="en-US" w:bidi="en-US"/>
        </w:rPr>
        <w:t xml:space="preserve">fur/for </w:t>
      </w:r>
      <w:r>
        <w:t>MUTARS® KRI</w:t>
      </w:r>
    </w:p>
    <w:p w14:paraId="46DE687A" w14:textId="77777777" w:rsidR="006D22A3" w:rsidRDefault="00B44FB5">
      <w:pPr>
        <w:pStyle w:val="Zkladntext1"/>
        <w:framePr w:w="2083" w:h="1099" w:wrap="none" w:vAnchor="text" w:hAnchor="page" w:x="6430" w:y="21"/>
        <w:shd w:val="clear" w:color="auto" w:fill="auto"/>
        <w:spacing w:after="120"/>
        <w:ind w:firstLine="480"/>
      </w:pPr>
      <w:r>
        <w:t>M8 x 25 mm</w:t>
      </w:r>
    </w:p>
    <w:p w14:paraId="5D5AF240" w14:textId="77777777" w:rsidR="006D22A3" w:rsidRDefault="00B44FB5">
      <w:pPr>
        <w:pStyle w:val="Zkladntext20"/>
        <w:framePr w:w="1550" w:h="317" w:wrap="none" w:vAnchor="text" w:hAnchor="page" w:x="9103" w:y="78"/>
        <w:shd w:val="clear" w:color="auto" w:fill="auto"/>
      </w:pPr>
      <w:r>
        <w:rPr>
          <w:smallCaps/>
          <w:sz w:val="20"/>
          <w:szCs w:val="20"/>
          <w:u w:val="single"/>
        </w:rPr>
        <w:t>|lot|</w:t>
      </w:r>
      <w:r>
        <w:t>241311A263</w:t>
      </w:r>
    </w:p>
    <w:p w14:paraId="050C6A9A" w14:textId="77777777" w:rsidR="006D22A3" w:rsidRDefault="00B44FB5">
      <w:pPr>
        <w:pStyle w:val="Zkladntext1"/>
        <w:framePr w:w="1008" w:h="514" w:wrap="none" w:vAnchor="text" w:hAnchor="page" w:x="9089" w:y="702"/>
        <w:shd w:val="clear" w:color="auto" w:fill="auto"/>
        <w:spacing w:after="60"/>
        <w:ind w:firstLine="280"/>
      </w:pPr>
      <w:r>
        <w:t>2025-08-25</w:t>
      </w:r>
    </w:p>
    <w:p w14:paraId="48625842" w14:textId="77777777" w:rsidR="006D22A3" w:rsidRDefault="00B44FB5">
      <w:pPr>
        <w:pStyle w:val="Zkladntext1"/>
        <w:framePr w:w="1008" w:h="514" w:wrap="none" w:vAnchor="text" w:hAnchor="page" w:x="9089" w:y="702"/>
        <w:shd w:val="clear" w:color="auto" w:fill="auto"/>
        <w:jc w:val="right"/>
      </w:pPr>
      <w:r>
        <w:t>g 2030-08-25</w:t>
      </w:r>
    </w:p>
    <w:p w14:paraId="7FE0AC4C" w14:textId="77777777" w:rsidR="006D22A3" w:rsidRDefault="00B44FB5">
      <w:pPr>
        <w:pStyle w:val="Zkladntext1"/>
        <w:framePr w:w="643" w:h="264" w:wrap="none" w:vAnchor="text" w:hAnchor="page" w:x="10126" w:y="812"/>
        <w:shd w:val="clear" w:color="auto" w:fill="auto"/>
      </w:pPr>
      <w:r>
        <w:t>C € 0482</w:t>
      </w:r>
    </w:p>
    <w:p w14:paraId="693ED505" w14:textId="77777777" w:rsidR="006D22A3" w:rsidRDefault="00B44FB5">
      <w:pPr>
        <w:pStyle w:val="Zkladntext30"/>
        <w:framePr w:w="1675" w:h="197" w:wrap="none" w:vAnchor="text" w:hAnchor="page" w:x="4255" w:y="1393"/>
        <w:shd w:val="clear" w:color="auto" w:fill="auto"/>
      </w:pPr>
      <w:r>
        <w:t>UDI-DI: 04048844054205</w:t>
      </w:r>
    </w:p>
    <w:p w14:paraId="2A7F12EF" w14:textId="77777777" w:rsidR="006D22A3" w:rsidRDefault="00B44FB5">
      <w:pPr>
        <w:pStyle w:val="Zkladntext1"/>
        <w:framePr w:w="1762" w:h="221" w:wrap="none" w:vAnchor="text" w:hAnchor="page" w:x="6890" w:y="1499"/>
        <w:shd w:val="clear" w:color="auto" w:fill="auto"/>
      </w:pPr>
      <w:r>
        <w:t>Mat.: TÍAI6V4 ISO 5832-3</w:t>
      </w:r>
    </w:p>
    <w:p w14:paraId="680626CD" w14:textId="77777777" w:rsidR="006D22A3" w:rsidRDefault="00B44FB5">
      <w:pPr>
        <w:pStyle w:val="Zkladntext30"/>
        <w:framePr w:w="1675" w:h="216" w:wrap="none" w:vAnchor="text" w:hAnchor="page" w:x="9108" w:y="1369"/>
        <w:shd w:val="clear" w:color="auto" w:fill="auto"/>
      </w:pPr>
      <w:r>
        <w:t>UDI-DI: 04048844046859</w:t>
      </w:r>
    </w:p>
    <w:p w14:paraId="4F0B675B" w14:textId="77777777" w:rsidR="006D22A3" w:rsidRDefault="00B44FB5">
      <w:pPr>
        <w:pStyle w:val="Titulekobrzku0"/>
        <w:framePr w:w="2040" w:h="187" w:wrap="none" w:vAnchor="text" w:hAnchor="page" w:x="2047" w:y="1599"/>
        <w:shd w:val="clear" w:color="auto" w:fill="auto"/>
      </w:pPr>
      <w:r>
        <w:t>Mat : TÍAI6V4 ISO 5832-3, HA</w:t>
      </w:r>
    </w:p>
    <w:p w14:paraId="0388E295" w14:textId="77777777" w:rsidR="006D22A3" w:rsidRDefault="00B44FB5">
      <w:pPr>
        <w:pStyle w:val="Zkladntext1"/>
        <w:framePr w:w="3149" w:h="370" w:wrap="none" w:vAnchor="text" w:hAnchor="page" w:x="6372" w:y="2094"/>
        <w:shd w:val="clear" w:color="auto" w:fill="auto"/>
        <w:spacing w:before="80"/>
      </w:pPr>
      <w:r>
        <w:rPr>
          <w:u w:val="single"/>
        </w:rPr>
        <w:t>[upil</w:t>
      </w:r>
      <w:r>
        <w:t xml:space="preserve"> (01)04048844046859(17)300825(10)241311A263</w:t>
      </w:r>
    </w:p>
    <w:p w14:paraId="35691D69" w14:textId="77777777" w:rsidR="006D22A3" w:rsidRDefault="00B44FB5">
      <w:pPr>
        <w:pStyle w:val="Zkladntext20"/>
        <w:framePr w:w="2520" w:h="1738" w:wrap="none" w:vAnchor="text" w:hAnchor="page" w:x="1236" w:y="3140"/>
        <w:shd w:val="clear" w:color="auto" w:fill="auto"/>
      </w:pPr>
      <w:r>
        <w:t>REF~| 67622021</w:t>
      </w:r>
    </w:p>
    <w:p w14:paraId="1C9A103A" w14:textId="77777777" w:rsidR="006D22A3" w:rsidRDefault="00B44FB5">
      <w:pPr>
        <w:pStyle w:val="Zkladntext1"/>
        <w:framePr w:w="2520" w:h="1738" w:wrap="none" w:vAnchor="text" w:hAnchor="page" w:x="1236" w:y="3140"/>
        <w:shd w:val="clear" w:color="auto" w:fill="auto"/>
      </w:pPr>
      <w:r>
        <w:rPr>
          <w:sz w:val="17"/>
          <w:szCs w:val="17"/>
          <w:u w:val="single"/>
        </w:rPr>
        <w:t>MD |</w:t>
      </w:r>
      <w:r>
        <w:rPr>
          <w:sz w:val="17"/>
          <w:szCs w:val="17"/>
        </w:rPr>
        <w:t xml:space="preserve"> </w:t>
      </w:r>
      <w:r>
        <w:t>MUTARS® RS</w:t>
      </w:r>
    </w:p>
    <w:p w14:paraId="5D6D34B2" w14:textId="77777777" w:rsidR="006D22A3" w:rsidRDefault="00B44FB5">
      <w:pPr>
        <w:pStyle w:val="Zkladntext1"/>
        <w:framePr w:w="2520" w:h="1738" w:wrap="none" w:vAnchor="text" w:hAnchor="page" w:x="1236" w:y="3140"/>
        <w:shd w:val="clear" w:color="auto" w:fill="auto"/>
        <w:spacing w:line="348" w:lineRule="auto"/>
        <w:ind w:firstLine="480"/>
      </w:pPr>
      <w:r>
        <w:t>Schaft / stem</w:t>
      </w:r>
    </w:p>
    <w:p w14:paraId="418B7046" w14:textId="77777777" w:rsidR="006D22A3" w:rsidRDefault="00B44FB5">
      <w:pPr>
        <w:pStyle w:val="Zkladntext1"/>
        <w:framePr w:w="2520" w:h="1738" w:wrap="none" w:vAnchor="text" w:hAnchor="page" w:x="1236" w:y="3140"/>
        <w:shd w:val="clear" w:color="auto" w:fill="auto"/>
        <w:spacing w:line="348" w:lineRule="auto"/>
        <w:ind w:firstLine="480"/>
      </w:pPr>
      <w:r>
        <w:t>HA</w:t>
      </w:r>
    </w:p>
    <w:p w14:paraId="1D5EFE94" w14:textId="77777777" w:rsidR="006D22A3" w:rsidRDefault="00B44FB5">
      <w:pPr>
        <w:pStyle w:val="Zkladntext1"/>
        <w:framePr w:w="2520" w:h="1738" w:wrap="none" w:vAnchor="text" w:hAnchor="page" w:x="1236" w:y="3140"/>
        <w:shd w:val="clear" w:color="auto" w:fill="auto"/>
        <w:spacing w:line="348" w:lineRule="auto"/>
        <w:ind w:left="480"/>
      </w:pPr>
      <w:r>
        <w:t>0 21 / 200 mm zementfrei / cementless mit Verriegelungslochern</w:t>
      </w:r>
    </w:p>
    <w:p w14:paraId="605942BD" w14:textId="77777777" w:rsidR="006D22A3" w:rsidRDefault="00B44FB5">
      <w:pPr>
        <w:pStyle w:val="Zkladntext1"/>
        <w:framePr w:w="2520" w:h="1738" w:wrap="none" w:vAnchor="text" w:hAnchor="page" w:x="1236" w:y="3140"/>
        <w:shd w:val="clear" w:color="auto" w:fill="auto"/>
        <w:spacing w:line="348" w:lineRule="auto"/>
        <w:ind w:firstLine="480"/>
      </w:pPr>
      <w:r>
        <w:t>Mat : TÍAI6V4 ISO 5832-3, HA</w:t>
      </w:r>
    </w:p>
    <w:p w14:paraId="5B6237BB" w14:textId="77777777" w:rsidR="006D22A3" w:rsidRDefault="00B44FB5">
      <w:pPr>
        <w:pStyle w:val="Zkladntext20"/>
        <w:framePr w:w="1560" w:h="302" w:wrap="none" w:vAnchor="text" w:hAnchor="page" w:x="3890" w:y="3145"/>
        <w:shd w:val="clear" w:color="auto" w:fill="auto"/>
      </w:pPr>
      <w:r>
        <w:rPr>
          <w:u w:val="single"/>
        </w:rPr>
        <w:t>|LOT|</w:t>
      </w:r>
      <w:r>
        <w:t>16190N8016</w:t>
      </w:r>
    </w:p>
    <w:p w14:paraId="6200F06D" w14:textId="77777777" w:rsidR="006D22A3" w:rsidRDefault="00B44FB5">
      <w:pPr>
        <w:pStyle w:val="Zkladntext20"/>
        <w:framePr w:w="1642" w:h="480" w:wrap="none" w:vAnchor="text" w:hAnchor="page" w:x="6439" w:y="3025"/>
        <w:shd w:val="clear" w:color="auto" w:fill="auto"/>
      </w:pPr>
      <w:r>
        <w:rPr>
          <w:u w:val="single"/>
        </w:rPr>
        <w:t>REF|</w:t>
      </w:r>
      <w:r>
        <w:t>57202508</w:t>
      </w:r>
    </w:p>
    <w:p w14:paraId="59146A3A" w14:textId="77777777" w:rsidR="006D22A3" w:rsidRDefault="00B44FB5">
      <w:pPr>
        <w:pStyle w:val="Zkladntext1"/>
        <w:framePr w:w="1642" w:h="480" w:wrap="none" w:vAnchor="text" w:hAnchor="page" w:x="6439" w:y="3025"/>
        <w:shd w:val="clear" w:color="auto" w:fill="auto"/>
      </w:pPr>
      <w:r>
        <w:rPr>
          <w:sz w:val="17"/>
          <w:szCs w:val="17"/>
        </w:rPr>
        <w:t xml:space="preserve">MD </w:t>
      </w:r>
      <w:r>
        <w:t xml:space="preserve">Schraube / </w:t>
      </w:r>
      <w:r>
        <w:rPr>
          <w:lang w:val="en-US" w:eastAsia="en-US" w:bidi="en-US"/>
        </w:rPr>
        <w:t>screw</w:t>
      </w:r>
    </w:p>
    <w:p w14:paraId="7F3C0ABC" w14:textId="77777777" w:rsidR="006D22A3" w:rsidRDefault="00B44FB5">
      <w:pPr>
        <w:pStyle w:val="Zkladntext1"/>
        <w:framePr w:w="1608" w:h="197" w:wrap="none" w:vAnchor="text" w:hAnchor="page" w:x="6857" w:y="3510"/>
        <w:shd w:val="clear" w:color="auto" w:fill="auto"/>
      </w:pPr>
      <w:r>
        <w:t>fur/for MUTARS® KRI</w:t>
      </w:r>
    </w:p>
    <w:p w14:paraId="3D74BC11" w14:textId="77777777" w:rsidR="006D22A3" w:rsidRDefault="00B44FB5">
      <w:pPr>
        <w:pStyle w:val="Zkladntext20"/>
        <w:framePr w:w="1536" w:h="312" w:wrap="none" w:vAnchor="text" w:hAnchor="page" w:x="9060" w:y="3054"/>
        <w:shd w:val="clear" w:color="auto" w:fill="auto"/>
      </w:pPr>
      <w:r>
        <w:rPr>
          <w:u w:val="single"/>
        </w:rPr>
        <w:t>|LOT|</w:t>
      </w:r>
      <w:r>
        <w:t>241311A255</w:t>
      </w:r>
    </w:p>
    <w:p w14:paraId="425FB610" w14:textId="77777777" w:rsidR="006D22A3" w:rsidRDefault="00B44FB5">
      <w:pPr>
        <w:pStyle w:val="Zkladntext1"/>
        <w:framePr w:w="1690" w:h="566" w:wrap="none" w:vAnchor="text" w:hAnchor="page" w:x="3886" w:y="3711"/>
        <w:shd w:val="clear" w:color="auto" w:fill="auto"/>
        <w:tabs>
          <w:tab w:val="left" w:pos="1344"/>
        </w:tabs>
        <w:spacing w:line="334" w:lineRule="auto"/>
      </w:pPr>
      <w:r>
        <w:rPr>
          <w:smallCaps/>
          <w:u w:val="single"/>
        </w:rPr>
        <w:t>a-T</w:t>
      </w:r>
      <w:r>
        <w:t xml:space="preserve"> 2024-06-18 </w:t>
      </w:r>
      <w:r>
        <w:rPr>
          <w:rFonts w:ascii="Calibri" w:eastAsia="Calibri" w:hAnsi="Calibri" w:cs="Calibri"/>
          <w:b/>
          <w:bCs/>
          <w:i/>
          <w:iCs/>
          <w:sz w:val="19"/>
          <w:szCs w:val="19"/>
          <w:vertAlign w:val="subscript"/>
        </w:rPr>
        <w:t>r</w:t>
      </w:r>
      <w:r>
        <w:rPr>
          <w:rFonts w:ascii="Calibri" w:eastAsia="Calibri" w:hAnsi="Calibri" w:cs="Calibri"/>
          <w:b/>
          <w:bCs/>
          <w:i/>
          <w:iCs/>
          <w:sz w:val="19"/>
          <w:szCs w:val="19"/>
        </w:rPr>
        <w:t xml:space="preserve"> g. </w:t>
      </w:r>
      <w:r>
        <w:t>g 2029-06-18</w:t>
      </w:r>
      <w:r>
        <w:tab/>
      </w:r>
      <w:r>
        <w:rPr>
          <w:vertAlign w:val="superscript"/>
        </w:rPr>
        <w:t>0482</w:t>
      </w:r>
    </w:p>
    <w:p w14:paraId="6CD84E24" w14:textId="77777777" w:rsidR="006D22A3" w:rsidRDefault="00B44FB5">
      <w:pPr>
        <w:pStyle w:val="Zkladntext30"/>
        <w:framePr w:w="1670" w:h="197" w:wrap="none" w:vAnchor="text" w:hAnchor="page" w:x="3924" w:y="4427"/>
        <w:shd w:val="clear" w:color="auto" w:fill="auto"/>
      </w:pPr>
      <w:r>
        <w:t>UDI-DI: 04048844302016</w:t>
      </w:r>
    </w:p>
    <w:p w14:paraId="413A9C1C" w14:textId="77777777" w:rsidR="006D22A3" w:rsidRDefault="00B44FB5">
      <w:pPr>
        <w:pStyle w:val="Zkladntext1"/>
        <w:framePr w:w="3082" w:h="235" w:wrap="none" w:vAnchor="text" w:hAnchor="page" w:x="1303" w:y="5305"/>
        <w:shd w:val="clear" w:color="auto" w:fill="auto"/>
      </w:pPr>
      <w:r>
        <w:rPr>
          <w:sz w:val="17"/>
          <w:szCs w:val="17"/>
        </w:rPr>
        <w:t xml:space="preserve">UDI </w:t>
      </w:r>
      <w:r>
        <w:t>(01)04048844302016(17)290618(10)16190N8016</w:t>
      </w:r>
    </w:p>
    <w:p w14:paraId="0083C0B5" w14:textId="77777777" w:rsidR="006D22A3" w:rsidRDefault="00B44FB5">
      <w:pPr>
        <w:pStyle w:val="Zkladntext1"/>
        <w:framePr w:w="869" w:h="197" w:wrap="none" w:vAnchor="text" w:hAnchor="page" w:x="6857" w:y="3884"/>
        <w:shd w:val="clear" w:color="auto" w:fill="auto"/>
      </w:pPr>
      <w:r>
        <w:t>M8 x 25 mm</w:t>
      </w:r>
    </w:p>
    <w:p w14:paraId="59848DC2" w14:textId="77777777" w:rsidR="006D22A3" w:rsidRDefault="00B44FB5">
      <w:pPr>
        <w:pStyle w:val="Zkladntext1"/>
        <w:framePr w:w="1690" w:h="590" w:wrap="none" w:vAnchor="text" w:hAnchor="page" w:x="9036" w:y="3673"/>
        <w:shd w:val="clear" w:color="auto" w:fill="auto"/>
        <w:tabs>
          <w:tab w:val="left" w:pos="1344"/>
        </w:tabs>
        <w:spacing w:line="444" w:lineRule="auto"/>
      </w:pPr>
      <w:r>
        <w:rPr>
          <w:u w:val="single"/>
        </w:rPr>
        <w:t>&lt;■■■7</w:t>
      </w:r>
      <w:r>
        <w:t xml:space="preserve"> 2025-08-25 - - g 2030-08-25</w:t>
      </w:r>
      <w:r>
        <w:tab/>
      </w:r>
      <w:r>
        <w:rPr>
          <w:vertAlign w:val="superscript"/>
        </w:rPr>
        <w:t>0482</w:t>
      </w:r>
    </w:p>
    <w:p w14:paraId="4D3F398C" w14:textId="77777777" w:rsidR="006D22A3" w:rsidRDefault="00B44FB5">
      <w:pPr>
        <w:pStyle w:val="Zkladntext30"/>
        <w:framePr w:w="3182" w:h="955" w:wrap="none" w:vAnchor="text" w:hAnchor="page" w:x="6329" w:y="4479"/>
        <w:shd w:val="clear" w:color="auto" w:fill="auto"/>
        <w:spacing w:after="480"/>
        <w:ind w:firstLine="520"/>
      </w:pPr>
      <w:r>
        <w:t>Mat TÍAI6V4 ISO 5832-3</w:t>
      </w:r>
    </w:p>
    <w:p w14:paraId="0D8F8EA6" w14:textId="77777777" w:rsidR="006D22A3" w:rsidRDefault="00B44FB5">
      <w:pPr>
        <w:pStyle w:val="Zkladntext1"/>
        <w:framePr w:w="3182" w:h="955" w:wrap="none" w:vAnchor="text" w:hAnchor="page" w:x="6329" w:y="4479"/>
        <w:shd w:val="clear" w:color="auto" w:fill="auto"/>
      </w:pPr>
      <w:r>
        <w:rPr>
          <w:sz w:val="17"/>
          <w:szCs w:val="17"/>
          <w:u w:val="single"/>
        </w:rPr>
        <w:t>| LIDI |</w:t>
      </w:r>
      <w:r>
        <w:rPr>
          <w:sz w:val="17"/>
          <w:szCs w:val="17"/>
        </w:rPr>
        <w:t xml:space="preserve"> </w:t>
      </w:r>
      <w:r>
        <w:t>(01)04048844046859(17)300825(10)241311A255</w:t>
      </w:r>
    </w:p>
    <w:p w14:paraId="5760212A" w14:textId="77777777" w:rsidR="006D22A3" w:rsidRDefault="00B44FB5">
      <w:pPr>
        <w:pStyle w:val="Zkladntext30"/>
        <w:framePr w:w="1675" w:h="206" w:wrap="none" w:vAnchor="text" w:hAnchor="page" w:x="9060" w:y="4345"/>
        <w:shd w:val="clear" w:color="auto" w:fill="auto"/>
      </w:pPr>
      <w:r>
        <w:t>UDI-DI: 04048844046859</w:t>
      </w:r>
    </w:p>
    <w:p w14:paraId="1DE51E34" w14:textId="77777777" w:rsidR="006D22A3" w:rsidRDefault="00B44FB5">
      <w:pPr>
        <w:spacing w:line="360" w:lineRule="exact"/>
      </w:pPr>
      <w:r>
        <w:rPr>
          <w:noProof/>
        </w:rPr>
        <w:drawing>
          <wp:anchor distT="143510" distB="0" distL="0" distR="0" simplePos="0" relativeHeight="62914691" behindDoc="1" locked="0" layoutInCell="1" allowOverlap="1" wp14:anchorId="2F7465D5" wp14:editId="1F736031">
            <wp:simplePos x="0" y="0"/>
            <wp:positionH relativeFrom="page">
              <wp:posOffset>967105</wp:posOffset>
            </wp:positionH>
            <wp:positionV relativeFrom="paragraph">
              <wp:posOffset>1158240</wp:posOffset>
            </wp:positionV>
            <wp:extent cx="2731135" cy="50609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731135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2" behindDoc="1" locked="0" layoutInCell="1" allowOverlap="1" wp14:anchorId="283DFA0A" wp14:editId="6CAE1AFC">
            <wp:simplePos x="0" y="0"/>
            <wp:positionH relativeFrom="page">
              <wp:posOffset>6045200</wp:posOffset>
            </wp:positionH>
            <wp:positionV relativeFrom="paragraph">
              <wp:posOffset>1149350</wp:posOffset>
            </wp:positionV>
            <wp:extent cx="719455" cy="292735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719455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C4717A" w14:textId="77777777" w:rsidR="006D22A3" w:rsidRDefault="006D22A3">
      <w:pPr>
        <w:spacing w:line="360" w:lineRule="exact"/>
      </w:pPr>
    </w:p>
    <w:p w14:paraId="00424531" w14:textId="77777777" w:rsidR="006D22A3" w:rsidRDefault="006D22A3">
      <w:pPr>
        <w:spacing w:line="360" w:lineRule="exact"/>
      </w:pPr>
    </w:p>
    <w:p w14:paraId="096523A0" w14:textId="77777777" w:rsidR="006D22A3" w:rsidRDefault="006D22A3">
      <w:pPr>
        <w:spacing w:line="360" w:lineRule="exact"/>
      </w:pPr>
    </w:p>
    <w:p w14:paraId="081454CC" w14:textId="77777777" w:rsidR="006D22A3" w:rsidRDefault="006D22A3">
      <w:pPr>
        <w:spacing w:line="360" w:lineRule="exact"/>
      </w:pPr>
    </w:p>
    <w:p w14:paraId="0F05C349" w14:textId="77777777" w:rsidR="006D22A3" w:rsidRDefault="006D22A3">
      <w:pPr>
        <w:spacing w:line="360" w:lineRule="exact"/>
      </w:pPr>
    </w:p>
    <w:p w14:paraId="6B21800B" w14:textId="77777777" w:rsidR="006D22A3" w:rsidRDefault="006D22A3">
      <w:pPr>
        <w:spacing w:line="360" w:lineRule="exact"/>
      </w:pPr>
    </w:p>
    <w:p w14:paraId="7F3A059A" w14:textId="77777777" w:rsidR="006D22A3" w:rsidRDefault="006D22A3">
      <w:pPr>
        <w:spacing w:line="360" w:lineRule="exact"/>
      </w:pPr>
    </w:p>
    <w:p w14:paraId="6FF5DC74" w14:textId="77777777" w:rsidR="006D22A3" w:rsidRDefault="006D22A3">
      <w:pPr>
        <w:spacing w:line="360" w:lineRule="exact"/>
      </w:pPr>
    </w:p>
    <w:p w14:paraId="4617438E" w14:textId="77777777" w:rsidR="006D22A3" w:rsidRDefault="006D22A3">
      <w:pPr>
        <w:spacing w:line="360" w:lineRule="exact"/>
      </w:pPr>
    </w:p>
    <w:p w14:paraId="05876A58" w14:textId="77777777" w:rsidR="006D22A3" w:rsidRDefault="006D22A3">
      <w:pPr>
        <w:spacing w:line="360" w:lineRule="exact"/>
      </w:pPr>
    </w:p>
    <w:p w14:paraId="37075795" w14:textId="77777777" w:rsidR="006D22A3" w:rsidRDefault="006D22A3">
      <w:pPr>
        <w:spacing w:line="360" w:lineRule="exact"/>
      </w:pPr>
    </w:p>
    <w:p w14:paraId="2FB7D003" w14:textId="77777777" w:rsidR="006D22A3" w:rsidRDefault="006D22A3">
      <w:pPr>
        <w:spacing w:line="360" w:lineRule="exact"/>
      </w:pPr>
    </w:p>
    <w:p w14:paraId="39B3D79C" w14:textId="77777777" w:rsidR="006D22A3" w:rsidRDefault="006D22A3">
      <w:pPr>
        <w:spacing w:line="360" w:lineRule="exact"/>
      </w:pPr>
    </w:p>
    <w:p w14:paraId="43635151" w14:textId="77777777" w:rsidR="006D22A3" w:rsidRDefault="006D22A3">
      <w:pPr>
        <w:spacing w:after="498" w:line="1" w:lineRule="exact"/>
      </w:pPr>
    </w:p>
    <w:p w14:paraId="54335B81" w14:textId="77777777" w:rsidR="006D22A3" w:rsidRDefault="006D22A3">
      <w:pPr>
        <w:spacing w:line="1" w:lineRule="exact"/>
        <w:sectPr w:rsidR="006D22A3">
          <w:type w:val="continuous"/>
          <w:pgSz w:w="11900" w:h="16840"/>
          <w:pgMar w:top="781" w:right="268" w:bottom="2530" w:left="1235" w:header="0" w:footer="3" w:gutter="0"/>
          <w:cols w:space="720"/>
          <w:noEndnote/>
          <w:docGrid w:linePitch="360"/>
        </w:sectPr>
      </w:pPr>
    </w:p>
    <w:p w14:paraId="514A3DDA" w14:textId="77777777" w:rsidR="006D22A3" w:rsidRDefault="00B44FB5">
      <w:pPr>
        <w:pStyle w:val="Zkladntext20"/>
        <w:shd w:val="clear" w:color="auto" w:fill="auto"/>
      </w:pPr>
      <w:r>
        <w:rPr>
          <w:u w:val="single"/>
        </w:rPr>
        <w:t>REF</w:t>
      </w:r>
      <w:r>
        <w:t xml:space="preserve"> 67700031 C Eo482</w:t>
      </w:r>
    </w:p>
    <w:p w14:paraId="2833B3CE" w14:textId="77777777" w:rsidR="006D22A3" w:rsidRDefault="00B44FB5">
      <w:pPr>
        <w:pStyle w:val="Zkladntext20"/>
        <w:shd w:val="clear" w:color="auto" w:fill="auto"/>
      </w:pPr>
      <w:r>
        <w:t>LČTj24280EB005</w:t>
      </w:r>
    </w:p>
    <w:p w14:paraId="6285B6FB" w14:textId="77777777" w:rsidR="006D22A3" w:rsidRDefault="00B44FB5">
      <w:pPr>
        <w:pStyle w:val="Zkladntext20"/>
        <w:shd w:val="clear" w:color="auto" w:fill="auto"/>
        <w:tabs>
          <w:tab w:val="left" w:pos="1598"/>
        </w:tabs>
        <w:rPr>
          <w:sz w:val="14"/>
          <w:szCs w:val="14"/>
        </w:rPr>
      </w:pPr>
      <w:r>
        <w:t>RĚň 67700021</w:t>
      </w:r>
      <w:r>
        <w:tab/>
      </w:r>
      <w:r>
        <w:rPr>
          <w:smallCaps/>
          <w:sz w:val="14"/>
          <w:szCs w:val="14"/>
        </w:rPr>
        <w:t>C€o482</w:t>
      </w:r>
    </w:p>
    <w:p w14:paraId="3EC9B086" w14:textId="77777777" w:rsidR="006D22A3" w:rsidRDefault="00B44FB5">
      <w:pPr>
        <w:pStyle w:val="Zkladntext20"/>
        <w:shd w:val="clear" w:color="auto" w:fill="auto"/>
        <w:sectPr w:rsidR="006D22A3">
          <w:type w:val="continuous"/>
          <w:pgSz w:w="11900" w:h="16840"/>
          <w:pgMar w:top="781" w:right="4511" w:bottom="2530" w:left="1806" w:header="0" w:footer="3" w:gutter="0"/>
          <w:cols w:num="2" w:space="1026"/>
          <w:noEndnote/>
          <w:docGrid w:linePitch="360"/>
        </w:sectPr>
      </w:pPr>
      <w:r>
        <w:rPr>
          <w:u w:val="single"/>
          <w:vertAlign w:val="superscript"/>
        </w:rPr>
        <w:t>L0T</w:t>
      </w:r>
      <w:r>
        <w:rPr>
          <w:u w:val="single"/>
        </w:rPr>
        <w:t>|</w:t>
      </w:r>
      <w:r>
        <w:t xml:space="preserve"> 24301</w:t>
      </w:r>
      <w:r>
        <w:rPr>
          <w:lang w:val="en-US" w:eastAsia="en-US" w:bidi="en-US"/>
        </w:rPr>
        <w:t>KA0</w:t>
      </w:r>
      <w:r>
        <w:t>15</w:t>
      </w:r>
    </w:p>
    <w:p w14:paraId="5A85C963" w14:textId="77777777" w:rsidR="006D22A3" w:rsidRDefault="00B44FB5">
      <w:pPr>
        <w:pStyle w:val="Zkladntext1"/>
        <w:framePr w:w="1152" w:h="216" w:wrap="none" w:vAnchor="text" w:hAnchor="page" w:x="1740" w:y="21"/>
        <w:shd w:val="clear" w:color="auto" w:fill="auto"/>
      </w:pPr>
      <w:r>
        <w:t>MUTARS® RS</w:t>
      </w:r>
    </w:p>
    <w:p w14:paraId="598BCA75" w14:textId="77777777" w:rsidR="006D22A3" w:rsidRDefault="00B44FB5">
      <w:pPr>
        <w:pStyle w:val="Zkladntext1"/>
        <w:framePr w:w="2102" w:h="816" w:wrap="none" w:vAnchor="text" w:hAnchor="page" w:x="1399" w:y="145"/>
        <w:shd w:val="clear" w:color="auto" w:fill="auto"/>
      </w:pPr>
      <w:r>
        <w:t xml:space="preserve">§ Arthrodese / </w:t>
      </w:r>
      <w:r>
        <w:rPr>
          <w:lang w:val="en-US" w:eastAsia="en-US" w:bidi="en-US"/>
        </w:rPr>
        <w:t>arthrodesis</w:t>
      </w:r>
    </w:p>
    <w:p w14:paraId="62E2CF21" w14:textId="77777777" w:rsidR="006D22A3" w:rsidRDefault="00B44FB5">
      <w:pPr>
        <w:pStyle w:val="Jin0"/>
        <w:framePr w:w="2102" w:h="816" w:wrap="none" w:vAnchor="text" w:hAnchor="page" w:x="1399" w:y="145"/>
        <w:shd w:val="clear" w:color="auto" w:fill="auto"/>
        <w:rPr>
          <w:sz w:val="19"/>
          <w:szCs w:val="19"/>
        </w:rPr>
      </w:pPr>
      <w:r>
        <w:rPr>
          <w:b/>
          <w:bCs/>
          <w:sz w:val="19"/>
          <w:szCs w:val="19"/>
        </w:rPr>
        <w:t>CL ’ E</w:t>
      </w:r>
    </w:p>
    <w:p w14:paraId="32312305" w14:textId="77777777" w:rsidR="006D22A3" w:rsidRDefault="00B44FB5">
      <w:pPr>
        <w:pStyle w:val="Zkladntext1"/>
        <w:framePr w:w="1282" w:h="226" w:wrap="none" w:vAnchor="text" w:hAnchor="page" w:x="1726" w:y="443"/>
        <w:shd w:val="clear" w:color="auto" w:fill="auto"/>
      </w:pPr>
      <w:r>
        <w:t>Tibiakomponente</w:t>
      </w:r>
    </w:p>
    <w:p w14:paraId="22193E3A" w14:textId="77777777" w:rsidR="006D22A3" w:rsidRDefault="00B44FB5">
      <w:pPr>
        <w:pStyle w:val="Zkladntext1"/>
        <w:framePr w:w="2438" w:h="518" w:wrap="none" w:vAnchor="text" w:hAnchor="page" w:x="1442" w:y="894"/>
        <w:shd w:val="clear" w:color="auto" w:fill="auto"/>
      </w:pPr>
      <w:r>
        <w:t xml:space="preserve">“ </w:t>
      </w:r>
      <w:r>
        <w:rPr>
          <w:lang w:val="en-US" w:eastAsia="en-US" w:bidi="en-US"/>
        </w:rPr>
        <w:t>tibial component</w:t>
      </w:r>
    </w:p>
    <w:p w14:paraId="3D74EE85" w14:textId="77777777" w:rsidR="006D22A3" w:rsidRDefault="00B44FB5">
      <w:pPr>
        <w:pStyle w:val="Zkladntext1"/>
        <w:framePr w:w="2438" w:h="518" w:wrap="none" w:vAnchor="text" w:hAnchor="page" w:x="1442" w:y="894"/>
        <w:shd w:val="clear" w:color="auto" w:fill="auto"/>
      </w:pPr>
      <w:r>
        <w:t>ČÍ 2024-07-10 g 2029-07-10</w:t>
      </w:r>
    </w:p>
    <w:p w14:paraId="49EF27AD" w14:textId="77777777" w:rsidR="006D22A3" w:rsidRDefault="00B44FB5">
      <w:pPr>
        <w:pStyle w:val="Zkladntext1"/>
        <w:framePr w:w="2419" w:h="1459" w:wrap="none" w:vAnchor="text" w:hAnchor="page" w:x="4735" w:y="107"/>
        <w:shd w:val="clear" w:color="auto" w:fill="auto"/>
        <w:spacing w:line="180" w:lineRule="auto"/>
      </w:pPr>
      <w:r>
        <w:rPr>
          <w:b/>
          <w:bCs/>
          <w:sz w:val="28"/>
          <w:szCs w:val="28"/>
        </w:rPr>
        <w:t xml:space="preserve">•jg </w:t>
      </w:r>
      <w:r>
        <w:t xml:space="preserve">MUTARS® RS </w:t>
      </w:r>
      <w:r>
        <w:rPr>
          <w:b/>
          <w:bCs/>
          <w:sz w:val="28"/>
          <w:szCs w:val="28"/>
        </w:rPr>
        <w:t xml:space="preserve">g </w:t>
      </w:r>
      <w:r>
        <w:t xml:space="preserve">Arthrodese / </w:t>
      </w:r>
      <w:r>
        <w:rPr>
          <w:lang w:val="en-US" w:eastAsia="en-US" w:bidi="en-US"/>
        </w:rPr>
        <w:t>arthrodesis</w:t>
      </w:r>
    </w:p>
    <w:p w14:paraId="76D1FCFF" w14:textId="77777777" w:rsidR="006D22A3" w:rsidRDefault="00B44FB5">
      <w:pPr>
        <w:pStyle w:val="Zkladntext1"/>
        <w:framePr w:w="2419" w:h="1459" w:wrap="none" w:vAnchor="text" w:hAnchor="page" w:x="4735" w:y="107"/>
        <w:shd w:val="clear" w:color="auto" w:fill="auto"/>
        <w:spacing w:line="146" w:lineRule="auto"/>
      </w:pPr>
      <w:r>
        <w:rPr>
          <w:b/>
          <w:bCs/>
          <w:sz w:val="28"/>
          <w:szCs w:val="28"/>
        </w:rPr>
        <w:t xml:space="preserve">Q </w:t>
      </w:r>
      <w:r>
        <w:t xml:space="preserve">Femurkomponente </w:t>
      </w:r>
      <w:r>
        <w:rPr>
          <w:b/>
          <w:bCs/>
          <w:sz w:val="28"/>
          <w:szCs w:val="28"/>
        </w:rPr>
        <w:t xml:space="preserve">t; </w:t>
      </w:r>
      <w:r>
        <w:rPr>
          <w:lang w:val="en-US" w:eastAsia="en-US" w:bidi="en-US"/>
        </w:rPr>
        <w:t>rechts/ right</w:t>
      </w:r>
    </w:p>
    <w:p w14:paraId="70E3CB14" w14:textId="77777777" w:rsidR="006D22A3" w:rsidRDefault="00B44FB5">
      <w:pPr>
        <w:pStyle w:val="Zkladntext1"/>
        <w:framePr w:w="2419" w:h="1459" w:wrap="none" w:vAnchor="text" w:hAnchor="page" w:x="4735" w:y="107"/>
        <w:shd w:val="clear" w:color="auto" w:fill="auto"/>
        <w:spacing w:line="379" w:lineRule="auto"/>
        <w:ind w:firstLine="300"/>
      </w:pPr>
      <w:r>
        <w:rPr>
          <w:lang w:val="en-US" w:eastAsia="en-US" w:bidi="en-US"/>
        </w:rPr>
        <w:t>femoral component</w:t>
      </w:r>
    </w:p>
    <w:p w14:paraId="6DF2B5A0" w14:textId="77777777" w:rsidR="006D22A3" w:rsidRDefault="00B44FB5">
      <w:pPr>
        <w:pStyle w:val="Zkladntext1"/>
        <w:framePr w:w="2419" w:h="1459" w:wrap="none" w:vAnchor="text" w:hAnchor="page" w:x="4735" w:y="107"/>
        <w:shd w:val="clear" w:color="auto" w:fill="auto"/>
        <w:spacing w:line="163" w:lineRule="auto"/>
      </w:pPr>
      <w:r>
        <w:rPr>
          <w:rFonts w:ascii="Calibri" w:eastAsia="Calibri" w:hAnsi="Calibri" w:cs="Calibri"/>
          <w:b/>
          <w:bCs/>
          <w:i/>
          <w:iCs/>
          <w:sz w:val="19"/>
          <w:szCs w:val="19"/>
        </w:rPr>
        <w:t>d]</w:t>
      </w:r>
      <w:r>
        <w:t xml:space="preserve"> 2024-07-29 </w:t>
      </w:r>
      <w:r>
        <w:rPr>
          <w:b/>
          <w:bCs/>
          <w:sz w:val="28"/>
          <w:szCs w:val="28"/>
        </w:rPr>
        <w:t xml:space="preserve">g </w:t>
      </w:r>
      <w:r>
        <w:t>2029-07-29</w:t>
      </w:r>
    </w:p>
    <w:p w14:paraId="132EA29B" w14:textId="77777777" w:rsidR="006D22A3" w:rsidRDefault="006D22A3">
      <w:pPr>
        <w:spacing w:line="360" w:lineRule="exact"/>
      </w:pPr>
    </w:p>
    <w:p w14:paraId="7F20C1F0" w14:textId="77777777" w:rsidR="006D22A3" w:rsidRDefault="006D22A3">
      <w:pPr>
        <w:spacing w:line="360" w:lineRule="exact"/>
      </w:pPr>
    </w:p>
    <w:p w14:paraId="26BD05C8" w14:textId="77777777" w:rsidR="006D22A3" w:rsidRDefault="006D22A3">
      <w:pPr>
        <w:spacing w:line="360" w:lineRule="exact"/>
      </w:pPr>
    </w:p>
    <w:p w14:paraId="3C938B38" w14:textId="77777777" w:rsidR="006D22A3" w:rsidRDefault="006D22A3">
      <w:pPr>
        <w:spacing w:after="484" w:line="1" w:lineRule="exact"/>
      </w:pPr>
    </w:p>
    <w:p w14:paraId="0350BAB7" w14:textId="77777777" w:rsidR="006D22A3" w:rsidRDefault="006D22A3">
      <w:pPr>
        <w:spacing w:line="1" w:lineRule="exact"/>
      </w:pPr>
    </w:p>
    <w:sectPr w:rsidR="006D22A3">
      <w:type w:val="continuous"/>
      <w:pgSz w:w="11900" w:h="16840"/>
      <w:pgMar w:top="781" w:right="268" w:bottom="781" w:left="12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D7406" w14:textId="77777777" w:rsidR="00B44FB5" w:rsidRDefault="00B44FB5">
      <w:r>
        <w:separator/>
      </w:r>
    </w:p>
  </w:endnote>
  <w:endnote w:type="continuationSeparator" w:id="0">
    <w:p w14:paraId="4F0D7B37" w14:textId="77777777" w:rsidR="00B44FB5" w:rsidRDefault="00B44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10415" w14:textId="77777777" w:rsidR="006D22A3" w:rsidRDefault="006D22A3"/>
  </w:footnote>
  <w:footnote w:type="continuationSeparator" w:id="0">
    <w:p w14:paraId="1BFA19F5" w14:textId="77777777" w:rsidR="006D22A3" w:rsidRDefault="006D22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76AA1" w14:textId="7B5EAEE8" w:rsidR="00B44FB5" w:rsidRDefault="00B44FB5" w:rsidP="00B44FB5">
    <w:pPr>
      <w:pStyle w:val="Zhlav"/>
      <w:jc w:val="center"/>
    </w:pPr>
    <w:r>
      <w:t>SK 14/11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2A3"/>
    <w:rsid w:val="006D22A3"/>
    <w:rsid w:val="00A4188F"/>
    <w:rsid w:val="00B4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4D15A"/>
  <w15:docId w15:val="{0B903968-7BFC-40EE-9CAF-9E98061CB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styleId="Zhlav">
    <w:name w:val="header"/>
    <w:basedOn w:val="Normln"/>
    <w:link w:val="ZhlavChar"/>
    <w:uiPriority w:val="99"/>
    <w:unhideWhenUsed/>
    <w:rsid w:val="00B44F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44FB5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B44F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44FB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@biosolution.cz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2025-11-18T13:31:00Z</dcterms:created>
  <dcterms:modified xsi:type="dcterms:W3CDTF">2025-11-18T13:34:00Z</dcterms:modified>
</cp:coreProperties>
</file>