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07E1F" w14:textId="77777777" w:rsidR="009C2FFA" w:rsidRPr="009C2FFA" w:rsidRDefault="009C2FFA" w:rsidP="009C2FFA">
      <w:pPr>
        <w:pStyle w:val="Nzev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9C2FFA">
        <w:rPr>
          <w:rFonts w:ascii="Times New Roman" w:hAnsi="Times New Roman" w:cs="Times New Roman"/>
          <w:b/>
          <w:bCs/>
          <w:caps/>
          <w:sz w:val="24"/>
          <w:szCs w:val="24"/>
        </w:rPr>
        <w:t>Smlouva o vypořádání závazků</w:t>
      </w:r>
    </w:p>
    <w:p w14:paraId="49B35A28" w14:textId="1390BDA4" w:rsidR="009C2FFA" w:rsidRPr="009C2FFA" w:rsidRDefault="008528EE" w:rsidP="009C2FFA">
      <w:pPr>
        <w:pStyle w:val="Nzev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6E1C35">
        <w:rPr>
          <w:rFonts w:ascii="Times New Roman" w:hAnsi="Times New Roman" w:cs="Times New Roman"/>
          <w:b/>
          <w:bCs/>
          <w:sz w:val="24"/>
          <w:szCs w:val="24"/>
        </w:rPr>
        <w:t xml:space="preserve"> původně sjednané </w:t>
      </w:r>
      <w:r>
        <w:rPr>
          <w:rFonts w:ascii="Times New Roman" w:hAnsi="Times New Roman" w:cs="Times New Roman"/>
          <w:b/>
          <w:bCs/>
          <w:sz w:val="24"/>
          <w:szCs w:val="24"/>
        </w:rPr>
        <w:t>objednávce ze dne 8</w:t>
      </w:r>
      <w:r w:rsidRPr="0064491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D06EC" w:rsidRPr="006449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491B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="002D06EC" w:rsidRPr="006449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491B">
        <w:rPr>
          <w:rFonts w:ascii="Times New Roman" w:hAnsi="Times New Roman" w:cs="Times New Roman"/>
          <w:b/>
          <w:bCs/>
          <w:sz w:val="24"/>
          <w:szCs w:val="24"/>
        </w:rPr>
        <w:t>2025</w:t>
      </w:r>
    </w:p>
    <w:p w14:paraId="009683C8" w14:textId="77777777" w:rsidR="009C2FFA" w:rsidRPr="009C2FFA" w:rsidRDefault="009C2FFA" w:rsidP="009C2FFA">
      <w:pPr>
        <w:spacing w:after="0"/>
        <w:jc w:val="center"/>
        <w:rPr>
          <w:rFonts w:ascii="Times New Roman" w:hAnsi="Times New Roman" w:cs="Times New Roman"/>
        </w:rPr>
      </w:pPr>
      <w:r w:rsidRPr="009C2FFA">
        <w:rPr>
          <w:rFonts w:ascii="Times New Roman" w:hAnsi="Times New Roman" w:cs="Times New Roman"/>
        </w:rPr>
        <w:t xml:space="preserve">uzavřené dle § 1746 zákona č. 89/2012 Sb., občanského zákoníku, </w:t>
      </w:r>
    </w:p>
    <w:p w14:paraId="294A3B91" w14:textId="77777777" w:rsidR="009C2FFA" w:rsidRPr="009C2FFA" w:rsidRDefault="009C2FFA" w:rsidP="009C2FFA">
      <w:pPr>
        <w:spacing w:after="0"/>
        <w:jc w:val="center"/>
        <w:rPr>
          <w:rFonts w:ascii="Times New Roman" w:hAnsi="Times New Roman" w:cs="Times New Roman"/>
        </w:rPr>
      </w:pPr>
      <w:r w:rsidRPr="009C2FFA">
        <w:rPr>
          <w:rFonts w:ascii="Times New Roman" w:hAnsi="Times New Roman" w:cs="Times New Roman"/>
        </w:rPr>
        <w:t>mezi těmito smluvními stranami:</w:t>
      </w:r>
    </w:p>
    <w:p w14:paraId="026D46FF" w14:textId="77777777" w:rsidR="00CE4732" w:rsidRDefault="00CE4732" w:rsidP="00600476">
      <w:pPr>
        <w:jc w:val="center"/>
        <w:rPr>
          <w:rFonts w:ascii="Times New Roman" w:hAnsi="Times New Roman" w:cs="Times New Roman"/>
          <w:b/>
          <w:bCs/>
        </w:rPr>
      </w:pPr>
    </w:p>
    <w:p w14:paraId="59FCBFC0" w14:textId="77777777" w:rsidR="00CE4732" w:rsidRDefault="00CE4732" w:rsidP="00600476">
      <w:pPr>
        <w:jc w:val="center"/>
        <w:rPr>
          <w:rFonts w:ascii="Times New Roman" w:hAnsi="Times New Roman" w:cs="Times New Roman"/>
          <w:b/>
          <w:bCs/>
        </w:rPr>
      </w:pPr>
    </w:p>
    <w:p w14:paraId="0FCE79D4" w14:textId="36668C2D" w:rsidR="00600476" w:rsidRPr="00CE4732" w:rsidRDefault="00600476" w:rsidP="00CE4732">
      <w:pPr>
        <w:pStyle w:val="Bezmezer"/>
        <w:rPr>
          <w:rFonts w:ascii="Times New Roman" w:hAnsi="Times New Roman" w:cs="Times New Roman"/>
          <w:b/>
          <w:bCs/>
        </w:rPr>
      </w:pPr>
      <w:r w:rsidRPr="00CE4732">
        <w:rPr>
          <w:rFonts w:ascii="Times New Roman" w:hAnsi="Times New Roman" w:cs="Times New Roman"/>
          <w:b/>
          <w:bCs/>
        </w:rPr>
        <w:t xml:space="preserve">Mateřská škola Havířov – Město Sukova </w:t>
      </w:r>
      <w:proofErr w:type="gramStart"/>
      <w:r w:rsidRPr="00CE4732">
        <w:rPr>
          <w:rFonts w:ascii="Times New Roman" w:hAnsi="Times New Roman" w:cs="Times New Roman"/>
          <w:b/>
          <w:bCs/>
        </w:rPr>
        <w:t>2a</w:t>
      </w:r>
      <w:proofErr w:type="gramEnd"/>
    </w:p>
    <w:p w14:paraId="7F246672" w14:textId="234DEA3E" w:rsidR="00600476" w:rsidRPr="00CE4732" w:rsidRDefault="00600476" w:rsidP="00CE4732">
      <w:pPr>
        <w:pStyle w:val="Bezmezer"/>
        <w:rPr>
          <w:rFonts w:ascii="Times New Roman" w:hAnsi="Times New Roman" w:cs="Times New Roman"/>
        </w:rPr>
      </w:pPr>
      <w:r w:rsidRPr="00CE4732">
        <w:rPr>
          <w:rFonts w:ascii="Times New Roman" w:hAnsi="Times New Roman" w:cs="Times New Roman"/>
        </w:rPr>
        <w:t>zapsána v rejstříku škol 1.9.1962</w:t>
      </w:r>
    </w:p>
    <w:p w14:paraId="327B189A" w14:textId="2BBD3C12" w:rsidR="00600476" w:rsidRPr="00CE4732" w:rsidRDefault="0056743F" w:rsidP="00CE4732">
      <w:pPr>
        <w:pStyle w:val="Bezmezer"/>
        <w:rPr>
          <w:rFonts w:ascii="Times New Roman" w:hAnsi="Times New Roman" w:cs="Times New Roman"/>
        </w:rPr>
      </w:pPr>
      <w:r w:rsidRPr="00CE4732">
        <w:rPr>
          <w:rFonts w:ascii="Times New Roman" w:hAnsi="Times New Roman" w:cs="Times New Roman"/>
        </w:rPr>
        <w:t>s</w:t>
      </w:r>
      <w:r w:rsidR="00600476" w:rsidRPr="00CE4732">
        <w:rPr>
          <w:rFonts w:ascii="Times New Roman" w:hAnsi="Times New Roman" w:cs="Times New Roman"/>
        </w:rPr>
        <w:t>e sídlem: Sukova 820/</w:t>
      </w:r>
      <w:proofErr w:type="gramStart"/>
      <w:r w:rsidR="00600476" w:rsidRPr="00CE4732">
        <w:rPr>
          <w:rFonts w:ascii="Times New Roman" w:hAnsi="Times New Roman" w:cs="Times New Roman"/>
        </w:rPr>
        <w:t>2a</w:t>
      </w:r>
      <w:proofErr w:type="gramEnd"/>
      <w:r w:rsidR="00600476" w:rsidRPr="00CE4732">
        <w:rPr>
          <w:rFonts w:ascii="Times New Roman" w:hAnsi="Times New Roman" w:cs="Times New Roman"/>
        </w:rPr>
        <w:t>, 736 01 Havířov-Město</w:t>
      </w:r>
    </w:p>
    <w:p w14:paraId="38425C00" w14:textId="4B928CF9" w:rsidR="00600476" w:rsidRPr="00CE4732" w:rsidRDefault="00600476" w:rsidP="00CE4732">
      <w:pPr>
        <w:pStyle w:val="Bezmezer"/>
        <w:rPr>
          <w:rFonts w:ascii="Times New Roman" w:hAnsi="Times New Roman" w:cs="Times New Roman"/>
        </w:rPr>
      </w:pPr>
      <w:r w:rsidRPr="00CE4732">
        <w:rPr>
          <w:rFonts w:ascii="Times New Roman" w:hAnsi="Times New Roman" w:cs="Times New Roman"/>
        </w:rPr>
        <w:t>IČ: 65890710</w:t>
      </w:r>
      <w:r w:rsidR="00CE4732">
        <w:rPr>
          <w:rFonts w:ascii="Times New Roman" w:hAnsi="Times New Roman" w:cs="Times New Roman"/>
        </w:rPr>
        <w:t xml:space="preserve">, </w:t>
      </w:r>
      <w:r w:rsidRPr="00CE4732">
        <w:rPr>
          <w:rFonts w:ascii="Times New Roman" w:hAnsi="Times New Roman" w:cs="Times New Roman"/>
        </w:rPr>
        <w:t>DIČ: neplátce DPH</w:t>
      </w:r>
    </w:p>
    <w:p w14:paraId="64D04FE1" w14:textId="280C05D3" w:rsidR="00600476" w:rsidRPr="00CE4732" w:rsidRDefault="0056743F" w:rsidP="00CE4732">
      <w:pPr>
        <w:pStyle w:val="Bezmezer"/>
        <w:rPr>
          <w:rFonts w:ascii="Times New Roman" w:hAnsi="Times New Roman" w:cs="Times New Roman"/>
        </w:rPr>
      </w:pPr>
      <w:r w:rsidRPr="00CE4732">
        <w:rPr>
          <w:rFonts w:ascii="Times New Roman" w:hAnsi="Times New Roman" w:cs="Times New Roman"/>
        </w:rPr>
        <w:t>b</w:t>
      </w:r>
      <w:r w:rsidR="00600476" w:rsidRPr="00CE4732">
        <w:rPr>
          <w:rFonts w:ascii="Times New Roman" w:hAnsi="Times New Roman" w:cs="Times New Roman"/>
        </w:rPr>
        <w:t>ankovní spojení: K</w:t>
      </w:r>
      <w:r w:rsidR="00CE4732">
        <w:rPr>
          <w:rFonts w:ascii="Times New Roman" w:hAnsi="Times New Roman" w:cs="Times New Roman"/>
        </w:rPr>
        <w:t>omerční banka,</w:t>
      </w:r>
      <w:r w:rsidR="00600476" w:rsidRPr="00CE4732">
        <w:rPr>
          <w:rFonts w:ascii="Times New Roman" w:hAnsi="Times New Roman" w:cs="Times New Roman"/>
        </w:rPr>
        <w:t xml:space="preserve"> a.s.</w:t>
      </w:r>
      <w:r w:rsidR="00CE4732">
        <w:rPr>
          <w:rFonts w:ascii="Times New Roman" w:hAnsi="Times New Roman" w:cs="Times New Roman"/>
        </w:rPr>
        <w:t xml:space="preserve">, č. účtu: </w:t>
      </w:r>
      <w:r w:rsidR="00CE4732" w:rsidRPr="00CE4732">
        <w:rPr>
          <w:rFonts w:ascii="Times New Roman" w:hAnsi="Times New Roman" w:cs="Times New Roman"/>
        </w:rPr>
        <w:t>19-3539230217/0100</w:t>
      </w:r>
    </w:p>
    <w:p w14:paraId="26954973" w14:textId="2E78793F" w:rsidR="00600476" w:rsidRPr="00CE4732" w:rsidRDefault="0056743F" w:rsidP="00CE4732">
      <w:pPr>
        <w:pStyle w:val="Bezmezer"/>
        <w:rPr>
          <w:rFonts w:ascii="Times New Roman" w:hAnsi="Times New Roman" w:cs="Times New Roman"/>
        </w:rPr>
      </w:pPr>
      <w:r w:rsidRPr="00CE4732">
        <w:rPr>
          <w:rFonts w:ascii="Times New Roman" w:hAnsi="Times New Roman" w:cs="Times New Roman"/>
        </w:rPr>
        <w:t>e</w:t>
      </w:r>
      <w:r w:rsidR="00600476" w:rsidRPr="00CE4732">
        <w:rPr>
          <w:rFonts w:ascii="Times New Roman" w:hAnsi="Times New Roman" w:cs="Times New Roman"/>
        </w:rPr>
        <w:t xml:space="preserve">-mail: </w:t>
      </w:r>
      <w:r w:rsidR="00584F97" w:rsidRPr="00CE4732">
        <w:rPr>
          <w:rFonts w:ascii="Times New Roman" w:hAnsi="Times New Roman" w:cs="Times New Roman"/>
        </w:rPr>
        <w:t>reditelka</w:t>
      </w:r>
      <w:r w:rsidR="00600476" w:rsidRPr="00CE4732">
        <w:rPr>
          <w:rFonts w:ascii="Times New Roman" w:hAnsi="Times New Roman" w:cs="Times New Roman"/>
        </w:rPr>
        <w:t>@mssukova-havirov.cz</w:t>
      </w:r>
    </w:p>
    <w:p w14:paraId="482F8B08" w14:textId="1493395E" w:rsidR="00600476" w:rsidRPr="00CE4732" w:rsidRDefault="00CE4732" w:rsidP="00CE4732">
      <w:pPr>
        <w:pStyle w:val="Bezmez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osoba oprávněná jednat:</w:t>
      </w:r>
      <w:r w:rsidR="00600476" w:rsidRPr="00CE4732">
        <w:rPr>
          <w:rFonts w:ascii="Times New Roman" w:hAnsi="Times New Roman" w:cs="Times New Roman"/>
        </w:rPr>
        <w:t xml:space="preserve"> Mgr. Věra Novotná, ředitelka školy</w:t>
      </w:r>
    </w:p>
    <w:p w14:paraId="020857D9" w14:textId="69F06AFA" w:rsidR="00BE5728" w:rsidRPr="00CE4732" w:rsidRDefault="00600476" w:rsidP="00CE4732">
      <w:pPr>
        <w:pStyle w:val="Bezmezer"/>
        <w:rPr>
          <w:rFonts w:ascii="Times New Roman" w:hAnsi="Times New Roman" w:cs="Times New Roman"/>
        </w:rPr>
      </w:pPr>
      <w:r w:rsidRPr="00CE4732">
        <w:rPr>
          <w:rFonts w:ascii="Times New Roman" w:hAnsi="Times New Roman" w:cs="Times New Roman"/>
        </w:rPr>
        <w:t xml:space="preserve">(dále jen </w:t>
      </w:r>
      <w:r w:rsidR="00CE4732">
        <w:rPr>
          <w:rFonts w:ascii="Times New Roman" w:hAnsi="Times New Roman" w:cs="Times New Roman"/>
        </w:rPr>
        <w:t>„</w:t>
      </w:r>
      <w:r w:rsidRPr="00CE4732">
        <w:rPr>
          <w:rFonts w:ascii="Times New Roman" w:hAnsi="Times New Roman" w:cs="Times New Roman"/>
        </w:rPr>
        <w:t>objednatel</w:t>
      </w:r>
      <w:r w:rsidR="00CE4732">
        <w:rPr>
          <w:rFonts w:ascii="Times New Roman" w:hAnsi="Times New Roman" w:cs="Times New Roman"/>
        </w:rPr>
        <w:t>“</w:t>
      </w:r>
      <w:r w:rsidRPr="00CE4732">
        <w:rPr>
          <w:rFonts w:ascii="Times New Roman" w:hAnsi="Times New Roman" w:cs="Times New Roman"/>
        </w:rPr>
        <w:t>)</w:t>
      </w:r>
    </w:p>
    <w:p w14:paraId="525159F3" w14:textId="77777777" w:rsidR="00B25A4C" w:rsidRPr="00CE4732" w:rsidRDefault="00B25A4C" w:rsidP="00CE4732">
      <w:pPr>
        <w:spacing w:after="0" w:line="240" w:lineRule="auto"/>
        <w:rPr>
          <w:rFonts w:ascii="Times New Roman" w:hAnsi="Times New Roman" w:cs="Times New Roman"/>
        </w:rPr>
      </w:pPr>
    </w:p>
    <w:p w14:paraId="1A1F8683" w14:textId="0B97F4D4" w:rsidR="00600476" w:rsidRPr="00CE4732" w:rsidRDefault="00B25A4C" w:rsidP="00CE4732">
      <w:pPr>
        <w:tabs>
          <w:tab w:val="left" w:pos="2340"/>
        </w:tabs>
        <w:spacing w:after="0" w:line="240" w:lineRule="auto"/>
        <w:rPr>
          <w:rFonts w:ascii="Times New Roman" w:hAnsi="Times New Roman" w:cs="Times New Roman"/>
        </w:rPr>
      </w:pPr>
      <w:r w:rsidRPr="00CE4732">
        <w:rPr>
          <w:rFonts w:ascii="Times New Roman" w:hAnsi="Times New Roman" w:cs="Times New Roman"/>
        </w:rPr>
        <w:t>a</w:t>
      </w:r>
    </w:p>
    <w:p w14:paraId="64973A93" w14:textId="77777777" w:rsidR="00B25A4C" w:rsidRPr="00CE4732" w:rsidRDefault="00B25A4C" w:rsidP="00CE4732">
      <w:pPr>
        <w:tabs>
          <w:tab w:val="left" w:pos="2340"/>
        </w:tabs>
        <w:spacing w:after="0" w:line="240" w:lineRule="auto"/>
        <w:rPr>
          <w:rFonts w:ascii="Times New Roman" w:hAnsi="Times New Roman" w:cs="Times New Roman"/>
        </w:rPr>
      </w:pPr>
    </w:p>
    <w:p w14:paraId="16EBF06E" w14:textId="77777777" w:rsidR="000C6D04" w:rsidRPr="008528EE" w:rsidRDefault="000C6D04" w:rsidP="00CE4732">
      <w:pPr>
        <w:pStyle w:val="Bezmezer"/>
        <w:rPr>
          <w:rFonts w:ascii="Times New Roman" w:hAnsi="Times New Roman" w:cs="Times New Roman"/>
          <w:b/>
          <w:bCs/>
          <w:lang w:val="en-US"/>
        </w:rPr>
      </w:pPr>
      <w:r w:rsidRPr="008528EE">
        <w:rPr>
          <w:rFonts w:ascii="Times New Roman" w:hAnsi="Times New Roman" w:cs="Times New Roman"/>
          <w:b/>
          <w:bCs/>
          <w:lang w:val="en-US"/>
        </w:rPr>
        <w:t xml:space="preserve">MAKRA DIDAKTIKA </w:t>
      </w:r>
      <w:proofErr w:type="spellStart"/>
      <w:r w:rsidRPr="008528EE">
        <w:rPr>
          <w:rFonts w:ascii="Times New Roman" w:hAnsi="Times New Roman" w:cs="Times New Roman"/>
          <w:b/>
          <w:bCs/>
          <w:lang w:val="en-US"/>
        </w:rPr>
        <w:t>s.r.o.</w:t>
      </w:r>
      <w:proofErr w:type="spellEnd"/>
    </w:p>
    <w:p w14:paraId="0947D03E" w14:textId="0E2D9EF4" w:rsidR="00600476" w:rsidRPr="008528EE" w:rsidRDefault="00100C16" w:rsidP="00CE4732">
      <w:pPr>
        <w:pStyle w:val="Bezmezer"/>
        <w:rPr>
          <w:rFonts w:ascii="Times New Roman" w:hAnsi="Times New Roman" w:cs="Times New Roman"/>
        </w:rPr>
      </w:pPr>
      <w:bookmarkStart w:id="0" w:name="_Hlk145332600"/>
      <w:r w:rsidRPr="008528EE">
        <w:rPr>
          <w:rFonts w:ascii="Times New Roman" w:hAnsi="Times New Roman" w:cs="Times New Roman"/>
        </w:rPr>
        <w:t>vedená u Městského soudu v</w:t>
      </w:r>
      <w:r w:rsidRPr="008528EE">
        <w:rPr>
          <w:rFonts w:ascii="Times New Roman" w:hAnsi="Times New Roman" w:cs="Times New Roman"/>
        </w:rPr>
        <w:t> </w:t>
      </w:r>
      <w:r w:rsidRPr="008528EE">
        <w:rPr>
          <w:rFonts w:ascii="Times New Roman" w:hAnsi="Times New Roman" w:cs="Times New Roman"/>
        </w:rPr>
        <w:t>Praze</w:t>
      </w:r>
      <w:r w:rsidRPr="008528EE">
        <w:rPr>
          <w:rFonts w:ascii="Times New Roman" w:hAnsi="Times New Roman" w:cs="Times New Roman"/>
        </w:rPr>
        <w:t xml:space="preserve">, </w:t>
      </w:r>
      <w:r w:rsidR="00600476" w:rsidRPr="008528EE">
        <w:rPr>
          <w:rFonts w:ascii="Times New Roman" w:hAnsi="Times New Roman" w:cs="Times New Roman"/>
        </w:rPr>
        <w:t xml:space="preserve">dne </w:t>
      </w:r>
      <w:r w:rsidR="003446F5" w:rsidRPr="008528EE">
        <w:rPr>
          <w:rFonts w:ascii="Times New Roman" w:hAnsi="Times New Roman" w:cs="Times New Roman"/>
        </w:rPr>
        <w:t>10</w:t>
      </w:r>
      <w:r w:rsidR="00600476" w:rsidRPr="008528EE">
        <w:rPr>
          <w:rFonts w:ascii="Times New Roman" w:hAnsi="Times New Roman" w:cs="Times New Roman"/>
        </w:rPr>
        <w:t>.</w:t>
      </w:r>
      <w:r w:rsidR="003446F5" w:rsidRPr="008528EE">
        <w:rPr>
          <w:rFonts w:ascii="Times New Roman" w:hAnsi="Times New Roman" w:cs="Times New Roman"/>
        </w:rPr>
        <w:t>7</w:t>
      </w:r>
      <w:r w:rsidR="00600476" w:rsidRPr="008528EE">
        <w:rPr>
          <w:rFonts w:ascii="Times New Roman" w:hAnsi="Times New Roman" w:cs="Times New Roman"/>
        </w:rPr>
        <w:t>.</w:t>
      </w:r>
      <w:r w:rsidR="003446F5" w:rsidRPr="008528EE">
        <w:rPr>
          <w:rFonts w:ascii="Times New Roman" w:hAnsi="Times New Roman" w:cs="Times New Roman"/>
        </w:rPr>
        <w:t>2007</w:t>
      </w:r>
      <w:r w:rsidR="00600476" w:rsidRPr="008528EE">
        <w:rPr>
          <w:rFonts w:ascii="Times New Roman" w:hAnsi="Times New Roman" w:cs="Times New Roman"/>
        </w:rPr>
        <w:t xml:space="preserve">, </w:t>
      </w:r>
      <w:bookmarkEnd w:id="0"/>
      <w:r w:rsidR="003446F5" w:rsidRPr="008528EE">
        <w:rPr>
          <w:rFonts w:ascii="Times New Roman" w:hAnsi="Times New Roman" w:cs="Times New Roman"/>
        </w:rPr>
        <w:t>C</w:t>
      </w:r>
      <w:r w:rsidR="00DB4E13" w:rsidRPr="008528EE">
        <w:rPr>
          <w:rFonts w:ascii="Times New Roman" w:hAnsi="Times New Roman" w:cs="Times New Roman"/>
        </w:rPr>
        <w:t xml:space="preserve"> 126341/MPSH</w:t>
      </w:r>
    </w:p>
    <w:p w14:paraId="230C9DA9" w14:textId="0473F115" w:rsidR="00600476" w:rsidRPr="008528EE" w:rsidRDefault="0056743F" w:rsidP="00CE4732">
      <w:pPr>
        <w:pStyle w:val="Bezmezer"/>
        <w:rPr>
          <w:rFonts w:ascii="Times New Roman" w:hAnsi="Times New Roman" w:cs="Times New Roman"/>
        </w:rPr>
      </w:pPr>
      <w:r w:rsidRPr="008528EE">
        <w:rPr>
          <w:rFonts w:ascii="Times New Roman" w:hAnsi="Times New Roman" w:cs="Times New Roman"/>
        </w:rPr>
        <w:t>s</w:t>
      </w:r>
      <w:r w:rsidR="00600476" w:rsidRPr="008528EE">
        <w:rPr>
          <w:rFonts w:ascii="Times New Roman" w:hAnsi="Times New Roman" w:cs="Times New Roman"/>
        </w:rPr>
        <w:t xml:space="preserve">e sídlem: </w:t>
      </w:r>
      <w:bookmarkStart w:id="1" w:name="_Hlk145332551"/>
      <w:r w:rsidR="003F6452" w:rsidRPr="008528EE">
        <w:rPr>
          <w:rFonts w:ascii="Times New Roman" w:hAnsi="Times New Roman" w:cs="Times New Roman"/>
        </w:rPr>
        <w:t>Drahelická</w:t>
      </w:r>
      <w:r w:rsidR="0034052C" w:rsidRPr="008528EE">
        <w:rPr>
          <w:rFonts w:ascii="Times New Roman" w:hAnsi="Times New Roman" w:cs="Times New Roman"/>
        </w:rPr>
        <w:t xml:space="preserve"> 162/47, 288 02 Nymburk</w:t>
      </w:r>
    </w:p>
    <w:p w14:paraId="36092CA5" w14:textId="5A13A51C" w:rsidR="00600476" w:rsidRPr="008528EE" w:rsidRDefault="00600476" w:rsidP="00CE4732">
      <w:pPr>
        <w:pStyle w:val="Bezmezer"/>
        <w:rPr>
          <w:rFonts w:ascii="Times New Roman" w:hAnsi="Times New Roman" w:cs="Times New Roman"/>
        </w:rPr>
      </w:pPr>
      <w:r w:rsidRPr="008528EE">
        <w:rPr>
          <w:rFonts w:ascii="Times New Roman" w:hAnsi="Times New Roman" w:cs="Times New Roman"/>
        </w:rPr>
        <w:t xml:space="preserve">IČ: </w:t>
      </w:r>
      <w:r w:rsidR="00491D08" w:rsidRPr="008528EE">
        <w:rPr>
          <w:rFonts w:ascii="Times New Roman" w:hAnsi="Times New Roman" w:cs="Times New Roman"/>
          <w:lang w:val="en-US"/>
        </w:rPr>
        <w:t>27916758</w:t>
      </w:r>
    </w:p>
    <w:p w14:paraId="19027E06" w14:textId="3F5776C7" w:rsidR="00600476" w:rsidRPr="008528EE" w:rsidRDefault="00600476" w:rsidP="00CE4732">
      <w:pPr>
        <w:pStyle w:val="Bezmezer"/>
        <w:rPr>
          <w:rFonts w:ascii="Times New Roman" w:hAnsi="Times New Roman" w:cs="Times New Roman"/>
        </w:rPr>
      </w:pPr>
      <w:r w:rsidRPr="008528EE">
        <w:rPr>
          <w:rFonts w:ascii="Times New Roman" w:hAnsi="Times New Roman" w:cs="Times New Roman"/>
        </w:rPr>
        <w:t>DIČ: CZ</w:t>
      </w:r>
      <w:r w:rsidR="00491D08" w:rsidRPr="008528EE">
        <w:rPr>
          <w:rFonts w:ascii="Times New Roman" w:hAnsi="Times New Roman" w:cs="Times New Roman"/>
          <w:lang w:val="en-US"/>
        </w:rPr>
        <w:t>27916758</w:t>
      </w:r>
    </w:p>
    <w:bookmarkEnd w:id="1"/>
    <w:p w14:paraId="0FA97BFB" w14:textId="28285097" w:rsidR="00600476" w:rsidRPr="008528EE" w:rsidRDefault="0056743F" w:rsidP="00CE4732">
      <w:pPr>
        <w:pStyle w:val="Bezmezer"/>
        <w:rPr>
          <w:rFonts w:ascii="Times New Roman" w:hAnsi="Times New Roman" w:cs="Times New Roman"/>
        </w:rPr>
      </w:pPr>
      <w:r w:rsidRPr="008528EE">
        <w:rPr>
          <w:rFonts w:ascii="Times New Roman" w:hAnsi="Times New Roman" w:cs="Times New Roman"/>
        </w:rPr>
        <w:t>b</w:t>
      </w:r>
      <w:r w:rsidR="00600476" w:rsidRPr="008528EE">
        <w:rPr>
          <w:rFonts w:ascii="Times New Roman" w:hAnsi="Times New Roman" w:cs="Times New Roman"/>
        </w:rPr>
        <w:t xml:space="preserve">ankovní spojení: ČSOB a.s., číslo účtu: </w:t>
      </w:r>
      <w:r w:rsidR="00F3337E" w:rsidRPr="008528EE">
        <w:rPr>
          <w:rFonts w:ascii="Times New Roman" w:hAnsi="Times New Roman" w:cs="Times New Roman"/>
        </w:rPr>
        <w:t>259758881/0300</w:t>
      </w:r>
    </w:p>
    <w:p w14:paraId="740610D1" w14:textId="3D2E00BA" w:rsidR="00600476" w:rsidRPr="008528EE" w:rsidRDefault="0056743F" w:rsidP="00CE4732">
      <w:pPr>
        <w:pStyle w:val="Bezmezer"/>
        <w:rPr>
          <w:rFonts w:ascii="Times New Roman" w:hAnsi="Times New Roman" w:cs="Times New Roman"/>
        </w:rPr>
      </w:pPr>
      <w:r w:rsidRPr="008528EE">
        <w:rPr>
          <w:rFonts w:ascii="Times New Roman" w:hAnsi="Times New Roman" w:cs="Times New Roman"/>
        </w:rPr>
        <w:t>o</w:t>
      </w:r>
      <w:r w:rsidR="00CE4732" w:rsidRPr="008528EE">
        <w:rPr>
          <w:rFonts w:ascii="Times New Roman" w:hAnsi="Times New Roman" w:cs="Times New Roman"/>
        </w:rPr>
        <w:t>soba oprávněná jednat</w:t>
      </w:r>
      <w:r w:rsidR="00600476" w:rsidRPr="008528EE">
        <w:rPr>
          <w:rFonts w:ascii="Times New Roman" w:hAnsi="Times New Roman" w:cs="Times New Roman"/>
        </w:rPr>
        <w:t xml:space="preserve">: </w:t>
      </w:r>
      <w:r w:rsidR="00E5381F" w:rsidRPr="008528EE">
        <w:rPr>
          <w:rFonts w:ascii="Times New Roman" w:hAnsi="Times New Roman" w:cs="Times New Roman"/>
        </w:rPr>
        <w:t>Martin Kraus</w:t>
      </w:r>
      <w:r w:rsidR="00600476" w:rsidRPr="008528EE">
        <w:rPr>
          <w:rFonts w:ascii="Times New Roman" w:hAnsi="Times New Roman" w:cs="Times New Roman"/>
        </w:rPr>
        <w:t>, jednatel</w:t>
      </w:r>
    </w:p>
    <w:p w14:paraId="27C00A74" w14:textId="47574580" w:rsidR="00600476" w:rsidRPr="008528EE" w:rsidRDefault="00600476" w:rsidP="00CE4732">
      <w:pPr>
        <w:pStyle w:val="Bezmezer"/>
        <w:rPr>
          <w:rFonts w:ascii="Times New Roman" w:hAnsi="Times New Roman" w:cs="Times New Roman"/>
        </w:rPr>
      </w:pPr>
      <w:r w:rsidRPr="008528EE">
        <w:rPr>
          <w:rFonts w:ascii="Times New Roman" w:hAnsi="Times New Roman" w:cs="Times New Roman"/>
        </w:rPr>
        <w:t xml:space="preserve">(dále jen </w:t>
      </w:r>
      <w:r w:rsidR="00CE4732" w:rsidRPr="008528EE">
        <w:rPr>
          <w:rFonts w:ascii="Times New Roman" w:hAnsi="Times New Roman" w:cs="Times New Roman"/>
        </w:rPr>
        <w:t>„</w:t>
      </w:r>
      <w:r w:rsidRPr="008528EE">
        <w:rPr>
          <w:rFonts w:ascii="Times New Roman" w:hAnsi="Times New Roman" w:cs="Times New Roman"/>
        </w:rPr>
        <w:t>zhotovitel</w:t>
      </w:r>
      <w:r w:rsidR="00CE4732" w:rsidRPr="008528EE">
        <w:rPr>
          <w:rFonts w:ascii="Times New Roman" w:hAnsi="Times New Roman" w:cs="Times New Roman"/>
        </w:rPr>
        <w:t>“</w:t>
      </w:r>
      <w:r w:rsidRPr="008528EE">
        <w:rPr>
          <w:rFonts w:ascii="Times New Roman" w:hAnsi="Times New Roman" w:cs="Times New Roman"/>
        </w:rPr>
        <w:t>)</w:t>
      </w:r>
    </w:p>
    <w:p w14:paraId="0D5DC69B" w14:textId="77777777" w:rsidR="00600476" w:rsidRPr="008528EE" w:rsidRDefault="00600476" w:rsidP="00600476">
      <w:pPr>
        <w:tabs>
          <w:tab w:val="left" w:pos="2340"/>
        </w:tabs>
        <w:rPr>
          <w:rFonts w:ascii="Times New Roman" w:hAnsi="Times New Roman" w:cs="Times New Roman"/>
        </w:rPr>
      </w:pPr>
    </w:p>
    <w:p w14:paraId="5F451622" w14:textId="77777777" w:rsidR="00CE4732" w:rsidRDefault="00CE4732" w:rsidP="00600476">
      <w:pPr>
        <w:tabs>
          <w:tab w:val="left" w:pos="2340"/>
        </w:tabs>
        <w:rPr>
          <w:rFonts w:ascii="Times New Roman" w:hAnsi="Times New Roman" w:cs="Times New Roman"/>
        </w:rPr>
      </w:pPr>
    </w:p>
    <w:p w14:paraId="5670F1E6" w14:textId="77777777" w:rsidR="00CE4732" w:rsidRPr="00CE4732" w:rsidRDefault="00CE4732" w:rsidP="00600476">
      <w:pPr>
        <w:tabs>
          <w:tab w:val="left" w:pos="2340"/>
        </w:tabs>
        <w:rPr>
          <w:rFonts w:ascii="Times New Roman" w:hAnsi="Times New Roman" w:cs="Times New Roman"/>
        </w:rPr>
      </w:pPr>
    </w:p>
    <w:p w14:paraId="22457807" w14:textId="77777777" w:rsidR="00CE4732" w:rsidRPr="00DD029D" w:rsidRDefault="00CE4732" w:rsidP="00CE4732">
      <w:pPr>
        <w:spacing w:after="0"/>
        <w:jc w:val="center"/>
        <w:rPr>
          <w:rFonts w:ascii="Times New Roman" w:hAnsi="Times New Roman" w:cs="Times New Roman"/>
          <w:b/>
        </w:rPr>
      </w:pPr>
      <w:r w:rsidRPr="00DD029D">
        <w:rPr>
          <w:rFonts w:ascii="Times New Roman" w:hAnsi="Times New Roman" w:cs="Times New Roman"/>
          <w:b/>
        </w:rPr>
        <w:t>I.</w:t>
      </w:r>
    </w:p>
    <w:p w14:paraId="5E1A76AA" w14:textId="77777777" w:rsidR="00CE4732" w:rsidRPr="00DD029D" w:rsidRDefault="00CE4732" w:rsidP="00CE4732">
      <w:pPr>
        <w:spacing w:after="0"/>
        <w:jc w:val="center"/>
        <w:rPr>
          <w:rFonts w:ascii="Times New Roman" w:hAnsi="Times New Roman" w:cs="Times New Roman"/>
          <w:b/>
        </w:rPr>
      </w:pPr>
      <w:r w:rsidRPr="00DD029D">
        <w:rPr>
          <w:rFonts w:ascii="Times New Roman" w:hAnsi="Times New Roman" w:cs="Times New Roman"/>
          <w:b/>
        </w:rPr>
        <w:t>Popis skutkového stavu</w:t>
      </w:r>
    </w:p>
    <w:p w14:paraId="2438890A" w14:textId="77777777" w:rsidR="00CE4732" w:rsidRPr="00164BC1" w:rsidRDefault="00CE4732" w:rsidP="00CE473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9138A7E" w14:textId="482D628E" w:rsidR="00B60424" w:rsidRPr="000736DA" w:rsidRDefault="00066D56" w:rsidP="00B60424">
      <w:pPr>
        <w:pStyle w:val="Odstavecseseznamem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</w:rPr>
      </w:pPr>
      <w:r w:rsidRPr="00066D56">
        <w:rPr>
          <w:rFonts w:ascii="Times New Roman" w:hAnsi="Times New Roman" w:cs="Times New Roman"/>
        </w:rPr>
        <w:t xml:space="preserve">Smluvní strany </w:t>
      </w:r>
      <w:r w:rsidR="00793E15">
        <w:rPr>
          <w:rFonts w:ascii="Times New Roman" w:hAnsi="Times New Roman" w:cs="Times New Roman"/>
        </w:rPr>
        <w:t>realizovaly</w:t>
      </w:r>
      <w:r w:rsidR="00D310D2">
        <w:rPr>
          <w:rFonts w:ascii="Times New Roman" w:hAnsi="Times New Roman" w:cs="Times New Roman"/>
        </w:rPr>
        <w:t xml:space="preserve"> objednávku</w:t>
      </w:r>
      <w:r w:rsidRPr="00066D56">
        <w:rPr>
          <w:rFonts w:ascii="Times New Roman" w:hAnsi="Times New Roman" w:cs="Times New Roman"/>
        </w:rPr>
        <w:t xml:space="preserve"> </w:t>
      </w:r>
      <w:r w:rsidR="00BE0AC9">
        <w:rPr>
          <w:rFonts w:ascii="Times New Roman" w:hAnsi="Times New Roman" w:cs="Times New Roman"/>
        </w:rPr>
        <w:t xml:space="preserve">ze </w:t>
      </w:r>
      <w:r w:rsidRPr="00066D56">
        <w:rPr>
          <w:rFonts w:ascii="Times New Roman" w:hAnsi="Times New Roman" w:cs="Times New Roman"/>
        </w:rPr>
        <w:t xml:space="preserve">dne </w:t>
      </w:r>
      <w:r w:rsidR="000A5060">
        <w:rPr>
          <w:rFonts w:ascii="Times New Roman" w:hAnsi="Times New Roman" w:cs="Times New Roman"/>
        </w:rPr>
        <w:t>8</w:t>
      </w:r>
      <w:r w:rsidRPr="00066D56">
        <w:rPr>
          <w:rFonts w:ascii="Times New Roman" w:hAnsi="Times New Roman" w:cs="Times New Roman"/>
        </w:rPr>
        <w:t>. 7. 202</w:t>
      </w:r>
      <w:r w:rsidR="000A5060">
        <w:rPr>
          <w:rFonts w:ascii="Times New Roman" w:hAnsi="Times New Roman" w:cs="Times New Roman"/>
        </w:rPr>
        <w:t>5</w:t>
      </w:r>
      <w:r w:rsidRPr="00066D56">
        <w:rPr>
          <w:rFonts w:ascii="Times New Roman" w:hAnsi="Times New Roman" w:cs="Times New Roman"/>
        </w:rPr>
        <w:t xml:space="preserve">, jejímž předmětem bylo dodání </w:t>
      </w:r>
      <w:r w:rsidR="00B60424">
        <w:rPr>
          <w:rFonts w:ascii="Times New Roman" w:eastAsia="Times New Roman" w:hAnsi="Times New Roman" w:cs="Times New Roman"/>
          <w:color w:val="000000"/>
        </w:rPr>
        <w:t>českých stohovatelných židlí</w:t>
      </w:r>
      <w:r w:rsidR="00B60424" w:rsidRPr="00F71388">
        <w:rPr>
          <w:rFonts w:ascii="Times New Roman" w:eastAsia="Times New Roman" w:hAnsi="Times New Roman" w:cs="Times New Roman"/>
          <w:color w:val="000000"/>
        </w:rPr>
        <w:t xml:space="preserve"> </w:t>
      </w:r>
      <w:r w:rsidR="00B60424">
        <w:rPr>
          <w:rFonts w:ascii="Times New Roman" w:eastAsia="Times New Roman" w:hAnsi="Times New Roman" w:cs="Times New Roman"/>
          <w:color w:val="000000"/>
        </w:rPr>
        <w:t xml:space="preserve">na MŠ Sukova Havířov dle cenové nabídky </w:t>
      </w:r>
      <w:r w:rsidR="00B60424" w:rsidRPr="00722628">
        <w:rPr>
          <w:rFonts w:ascii="Times New Roman" w:hAnsi="Times New Roman" w:cs="Times New Roman"/>
        </w:rPr>
        <w:t>K 97 Makra Havířov Sukova</w:t>
      </w:r>
      <w:r w:rsidR="00B60424">
        <w:rPr>
          <w:rFonts w:ascii="Times New Roman" w:hAnsi="Times New Roman" w:cs="Times New Roman"/>
        </w:rPr>
        <w:t xml:space="preserve"> ze dne 23. 6. 2025,</w:t>
      </w:r>
      <w:r w:rsidR="001A574E">
        <w:rPr>
          <w:rFonts w:ascii="Times New Roman" w:hAnsi="Times New Roman" w:cs="Times New Roman"/>
        </w:rPr>
        <w:t xml:space="preserve"> </w:t>
      </w:r>
      <w:r w:rsidRPr="001A574E">
        <w:rPr>
          <w:rFonts w:ascii="Times New Roman" w:hAnsi="Times New Roman" w:cs="Times New Roman"/>
        </w:rPr>
        <w:t xml:space="preserve">pořizovací cena ve výši </w:t>
      </w:r>
      <w:r w:rsidR="001A574E">
        <w:rPr>
          <w:rFonts w:ascii="Times New Roman" w:hAnsi="Times New Roman" w:cs="Times New Roman"/>
        </w:rPr>
        <w:t>34</w:t>
      </w:r>
      <w:r w:rsidRPr="001A574E">
        <w:rPr>
          <w:rFonts w:ascii="Times New Roman" w:hAnsi="Times New Roman" w:cs="Times New Roman"/>
        </w:rPr>
        <w:t> </w:t>
      </w:r>
      <w:r w:rsidR="001A574E">
        <w:rPr>
          <w:rFonts w:ascii="Times New Roman" w:hAnsi="Times New Roman" w:cs="Times New Roman"/>
        </w:rPr>
        <w:t>260</w:t>
      </w:r>
      <w:r w:rsidRPr="001A574E">
        <w:rPr>
          <w:rFonts w:ascii="Times New Roman" w:hAnsi="Times New Roman" w:cs="Times New Roman"/>
        </w:rPr>
        <w:t xml:space="preserve"> Kč včetně DPH.</w:t>
      </w:r>
    </w:p>
    <w:p w14:paraId="6D61FE1C" w14:textId="44B12794" w:rsidR="00066D56" w:rsidRPr="00C257B7" w:rsidRDefault="00066D56" w:rsidP="00CE4732">
      <w:pPr>
        <w:pStyle w:val="Odstavecseseznamem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</w:rPr>
      </w:pPr>
      <w:r w:rsidRPr="002773F8">
        <w:rPr>
          <w:rFonts w:ascii="Times New Roman" w:hAnsi="Times New Roman" w:cs="Times New Roman"/>
        </w:rPr>
        <w:t>Příspěvková organizace</w:t>
      </w:r>
      <w:r>
        <w:rPr>
          <w:rFonts w:ascii="Times New Roman" w:hAnsi="Times New Roman" w:cs="Times New Roman"/>
        </w:rPr>
        <w:t xml:space="preserve"> </w:t>
      </w:r>
      <w:r w:rsidRPr="002773F8">
        <w:rPr>
          <w:rFonts w:ascii="Times New Roman" w:hAnsi="Times New Roman" w:cs="Times New Roman"/>
        </w:rPr>
        <w:t>je povinným subjektem pro zveřejňování v ISRS a smlouvu/objednávku uvedenou v odst. 1</w:t>
      </w:r>
      <w:r w:rsidRPr="00C257B7">
        <w:rPr>
          <w:rFonts w:ascii="Times New Roman" w:hAnsi="Times New Roman" w:cs="Times New Roman"/>
        </w:rPr>
        <w:t xml:space="preserve">. tohoto článku má povinnost zveřejnit dle zákona č. 340/2015 Sb., zákon o registru smluv (dále jen „ZRS“). </w:t>
      </w:r>
    </w:p>
    <w:p w14:paraId="635E6FAE" w14:textId="24F367B5" w:rsidR="00066D56" w:rsidRPr="00D94F1C" w:rsidRDefault="00066D56" w:rsidP="00CE4732">
      <w:pPr>
        <w:pStyle w:val="Odstavecseseznamem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</w:rPr>
      </w:pPr>
      <w:r w:rsidRPr="00D94F1C">
        <w:rPr>
          <w:rFonts w:ascii="Times New Roman" w:hAnsi="Times New Roman" w:cs="Times New Roman"/>
        </w:rPr>
        <w:t xml:space="preserve">Obě smluvní strany shodně konstatují, že </w:t>
      </w:r>
      <w:r w:rsidR="00CD52E9">
        <w:rPr>
          <w:rFonts w:ascii="Times New Roman" w:hAnsi="Times New Roman" w:cs="Times New Roman"/>
        </w:rPr>
        <w:t xml:space="preserve">nedošlo </w:t>
      </w:r>
      <w:r w:rsidR="00C45814">
        <w:rPr>
          <w:rFonts w:ascii="Times New Roman" w:hAnsi="Times New Roman" w:cs="Times New Roman"/>
        </w:rPr>
        <w:t xml:space="preserve">k uveřejnění této objednávky </w:t>
      </w:r>
      <w:r w:rsidRPr="00D94F1C">
        <w:rPr>
          <w:rFonts w:ascii="Times New Roman" w:hAnsi="Times New Roman" w:cs="Times New Roman"/>
        </w:rPr>
        <w:t>uvedené v odst. 1</w:t>
      </w:r>
      <w:r>
        <w:rPr>
          <w:rFonts w:ascii="Times New Roman" w:hAnsi="Times New Roman" w:cs="Times New Roman"/>
        </w:rPr>
        <w:t>.</w:t>
      </w:r>
      <w:r w:rsidRPr="00D94F1C">
        <w:rPr>
          <w:rFonts w:ascii="Times New Roman" w:hAnsi="Times New Roman" w:cs="Times New Roman"/>
        </w:rPr>
        <w:t xml:space="preserve"> tohoto článku v Registru smluv, a že jsou si vědomy právních následků s tím spojených.</w:t>
      </w:r>
    </w:p>
    <w:p w14:paraId="38EF5BA0" w14:textId="50B6FFBF" w:rsidR="00066D56" w:rsidRPr="00D94F1C" w:rsidRDefault="00066D56" w:rsidP="00CE4732">
      <w:pPr>
        <w:pStyle w:val="Odstavecseseznamem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</w:rPr>
      </w:pPr>
      <w:r w:rsidRPr="00D94F1C">
        <w:rPr>
          <w:rFonts w:ascii="Times New Roman" w:hAnsi="Times New Roman" w:cs="Times New Roman"/>
        </w:rPr>
        <w:t xml:space="preserve">V zájmu úpravy vzájemných práv a povinností vyplývajících </w:t>
      </w:r>
      <w:r w:rsidR="001853B2">
        <w:rPr>
          <w:rFonts w:ascii="Times New Roman" w:hAnsi="Times New Roman" w:cs="Times New Roman"/>
        </w:rPr>
        <w:t xml:space="preserve">z uvedené </w:t>
      </w:r>
      <w:r w:rsidR="006541B2">
        <w:rPr>
          <w:rFonts w:ascii="Times New Roman" w:hAnsi="Times New Roman" w:cs="Times New Roman"/>
        </w:rPr>
        <w:t>objednávky</w:t>
      </w:r>
      <w:r w:rsidRPr="00D94F1C">
        <w:rPr>
          <w:rFonts w:ascii="Times New Roman" w:hAnsi="Times New Roman" w:cs="Times New Roman"/>
        </w:rPr>
        <w:t xml:space="preserve">, s ohledem na skutečnost, že obě strany jednaly s vědomím závaznosti uzavřené </w:t>
      </w:r>
      <w:r w:rsidR="00755691">
        <w:rPr>
          <w:rFonts w:ascii="Times New Roman" w:hAnsi="Times New Roman" w:cs="Times New Roman"/>
        </w:rPr>
        <w:t>objednávky</w:t>
      </w:r>
      <w:r w:rsidRPr="00D94F1C">
        <w:rPr>
          <w:rFonts w:ascii="Times New Roman" w:hAnsi="Times New Roman" w:cs="Times New Roman"/>
        </w:rPr>
        <w:t xml:space="preserve"> a v souladu s jejím obsahem plnily, co si vzájemně ujednaly, a ve snaze napravit stav vzniklý v důsledku neuveřejnění </w:t>
      </w:r>
      <w:r w:rsidR="008D047C">
        <w:rPr>
          <w:rFonts w:ascii="Times New Roman" w:hAnsi="Times New Roman" w:cs="Times New Roman"/>
        </w:rPr>
        <w:t>objednávky</w:t>
      </w:r>
      <w:r w:rsidRPr="00D94F1C">
        <w:rPr>
          <w:rFonts w:ascii="Times New Roman" w:hAnsi="Times New Roman" w:cs="Times New Roman"/>
        </w:rPr>
        <w:t xml:space="preserve"> v Registru smluv, sjednávají smluvní strany tuto novou smlouvu ve znění, jak je dále uvedeno.</w:t>
      </w:r>
    </w:p>
    <w:p w14:paraId="2EB9FA9D" w14:textId="386B8C9D" w:rsidR="00066D56" w:rsidRPr="00D94F1C" w:rsidRDefault="00066D56" w:rsidP="00CE473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94F1C">
        <w:rPr>
          <w:rFonts w:ascii="Times New Roman" w:hAnsi="Times New Roman" w:cs="Times New Roman"/>
          <w:b/>
        </w:rPr>
        <w:lastRenderedPageBreak/>
        <w:t>I</w:t>
      </w:r>
      <w:r w:rsidR="00CE4732">
        <w:rPr>
          <w:rFonts w:ascii="Times New Roman" w:hAnsi="Times New Roman" w:cs="Times New Roman"/>
          <w:b/>
        </w:rPr>
        <w:t>I</w:t>
      </w:r>
      <w:r w:rsidRPr="00D94F1C">
        <w:rPr>
          <w:rFonts w:ascii="Times New Roman" w:hAnsi="Times New Roman" w:cs="Times New Roman"/>
          <w:b/>
        </w:rPr>
        <w:t>.</w:t>
      </w:r>
    </w:p>
    <w:p w14:paraId="2FD01DDC" w14:textId="77777777" w:rsidR="00066D56" w:rsidRPr="00D94F1C" w:rsidRDefault="00066D56" w:rsidP="00CE473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94F1C">
        <w:rPr>
          <w:rFonts w:ascii="Times New Roman" w:hAnsi="Times New Roman" w:cs="Times New Roman"/>
          <w:b/>
        </w:rPr>
        <w:t>Práva a závazky smluvních stran</w:t>
      </w:r>
    </w:p>
    <w:p w14:paraId="5E164152" w14:textId="77777777" w:rsidR="00066D56" w:rsidRPr="00D94F1C" w:rsidRDefault="00066D56" w:rsidP="00CE473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6D4D86C" w14:textId="41CE0933" w:rsidR="00066D56" w:rsidRPr="00D737DE" w:rsidRDefault="00066D56" w:rsidP="00CE4732">
      <w:pPr>
        <w:pStyle w:val="Odstavecseseznamem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trike/>
        </w:rPr>
      </w:pPr>
      <w:r w:rsidRPr="00D94F1C">
        <w:rPr>
          <w:rFonts w:ascii="Times New Roman" w:hAnsi="Times New Roman" w:cs="Times New Roman"/>
        </w:rPr>
        <w:t xml:space="preserve">Smluvní strany si tímto </w:t>
      </w:r>
      <w:r w:rsidRPr="00D737DE">
        <w:rPr>
          <w:rFonts w:ascii="Times New Roman" w:hAnsi="Times New Roman" w:cs="Times New Roman"/>
        </w:rPr>
        <w:t xml:space="preserve">ujednáním vzájemně stvrzují, že obsah vzájemných práv a povinností, který touto smlouvou nově sjednávají, je zcela a beze zbytku vyjádřen textem původně sjednané </w:t>
      </w:r>
      <w:r w:rsidR="00863A53">
        <w:rPr>
          <w:rFonts w:ascii="Times New Roman" w:hAnsi="Times New Roman" w:cs="Times New Roman"/>
        </w:rPr>
        <w:t>objednávky</w:t>
      </w:r>
      <w:r w:rsidRPr="00487EED">
        <w:rPr>
          <w:rFonts w:ascii="Times New Roman" w:hAnsi="Times New Roman" w:cs="Times New Roman"/>
        </w:rPr>
        <w:t xml:space="preserve">, </w:t>
      </w:r>
      <w:r w:rsidRPr="00D737DE">
        <w:rPr>
          <w:rFonts w:ascii="Times New Roman" w:hAnsi="Times New Roman" w:cs="Times New Roman"/>
        </w:rPr>
        <w:t xml:space="preserve">která tvoří pro tyto účely přílohu této smlouvy. </w:t>
      </w:r>
    </w:p>
    <w:p w14:paraId="7E7F5922" w14:textId="38FC401F" w:rsidR="00066D56" w:rsidRPr="00D94F1C" w:rsidRDefault="00066D56" w:rsidP="00CE4732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37DE">
        <w:rPr>
          <w:rFonts w:ascii="Times New Roman" w:hAnsi="Times New Roman" w:cs="Times New Roman"/>
        </w:rPr>
        <w:t xml:space="preserve">Smluvní strany prohlašují, že veškerá vzájemně poskytnutá plnění na základě původně sjednané </w:t>
      </w:r>
      <w:r w:rsidR="004A55D8">
        <w:rPr>
          <w:rFonts w:ascii="Times New Roman" w:hAnsi="Times New Roman" w:cs="Times New Roman"/>
        </w:rPr>
        <w:t>objednávky</w:t>
      </w:r>
      <w:r w:rsidRPr="00D737DE">
        <w:rPr>
          <w:rFonts w:ascii="Times New Roman" w:hAnsi="Times New Roman" w:cs="Times New Roman"/>
        </w:rPr>
        <w:t xml:space="preserve"> považují za plnění dle</w:t>
      </w:r>
      <w:r>
        <w:rPr>
          <w:rFonts w:ascii="Times New Roman" w:hAnsi="Times New Roman" w:cs="Times New Roman"/>
        </w:rPr>
        <w:t xml:space="preserve"> sjednaných smluvních podmínek</w:t>
      </w:r>
      <w:r w:rsidRPr="00D94F1C">
        <w:rPr>
          <w:rFonts w:ascii="Times New Roman" w:hAnsi="Times New Roman" w:cs="Times New Roman"/>
        </w:rPr>
        <w:t xml:space="preserve"> a že v souvislosti se vzájemně poskytnutým plněním nebudou vzájemně vznášet vůči druhé smluvní straně nároky z titulu bezdůvodného obohacení.</w:t>
      </w:r>
    </w:p>
    <w:p w14:paraId="768B6C80" w14:textId="77777777" w:rsidR="00066D56" w:rsidRPr="00D94F1C" w:rsidRDefault="00066D56" w:rsidP="00CE4732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94F1C">
        <w:rPr>
          <w:rFonts w:ascii="Times New Roman" w:hAnsi="Times New Roman" w:cs="Times New Roman"/>
        </w:rPr>
        <w:t>Smluvní strany prohlašují, že veškerá plnění z této smlouvy, která mají být od okamžiku jejího uveřejnění v RS plněna v souladu s obsahem vzájemných závazků vyjádřený</w:t>
      </w:r>
      <w:r>
        <w:rPr>
          <w:rFonts w:ascii="Times New Roman" w:hAnsi="Times New Roman" w:cs="Times New Roman"/>
        </w:rPr>
        <w:t xml:space="preserve">m v příloze této smlouvy, musí být </w:t>
      </w:r>
      <w:r w:rsidRPr="00D94F1C">
        <w:rPr>
          <w:rFonts w:ascii="Times New Roman" w:hAnsi="Times New Roman" w:cs="Times New Roman"/>
        </w:rPr>
        <w:t>splněna podle sjednaných podmínek.</w:t>
      </w:r>
    </w:p>
    <w:p w14:paraId="5DCE7424" w14:textId="77777777" w:rsidR="00066D56" w:rsidRPr="00D94F1C" w:rsidRDefault="00066D56" w:rsidP="00CE4732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94F1C">
        <w:rPr>
          <w:rFonts w:ascii="Times New Roman" w:hAnsi="Times New Roman" w:cs="Times New Roman"/>
        </w:rPr>
        <w:t>Smluvní strana, která je pov</w:t>
      </w:r>
      <w:r>
        <w:rPr>
          <w:rFonts w:ascii="Times New Roman" w:hAnsi="Times New Roman" w:cs="Times New Roman"/>
        </w:rPr>
        <w:t>inným subjektem pro uveřejnění smlouvy uvedené v odstavci 1. v čl. I. této smlouvy</w:t>
      </w:r>
      <w:r w:rsidRPr="00D94F1C">
        <w:rPr>
          <w:rFonts w:ascii="Times New Roman" w:hAnsi="Times New Roman" w:cs="Times New Roman"/>
        </w:rPr>
        <w:t>, se tímto zavazuje druhé smluvní straně k neprodlenému zveřejnění této smlouvy a její kom</w:t>
      </w:r>
      <w:r>
        <w:rPr>
          <w:rFonts w:ascii="Times New Roman" w:hAnsi="Times New Roman" w:cs="Times New Roman"/>
        </w:rPr>
        <w:t xml:space="preserve">pletní přílohy v Registru smluv </w:t>
      </w:r>
      <w:r w:rsidRPr="00D94F1C">
        <w:rPr>
          <w:rFonts w:ascii="Times New Roman" w:hAnsi="Times New Roman" w:cs="Times New Roman"/>
        </w:rPr>
        <w:t>v souladu s ustanovením § 5 ZRS.</w:t>
      </w:r>
    </w:p>
    <w:p w14:paraId="544A7CD7" w14:textId="77777777" w:rsidR="00066D56" w:rsidRPr="00D94F1C" w:rsidRDefault="00066D56" w:rsidP="00CE4732">
      <w:pPr>
        <w:spacing w:after="0" w:line="240" w:lineRule="auto"/>
        <w:rPr>
          <w:rFonts w:ascii="Times New Roman" w:hAnsi="Times New Roman" w:cs="Times New Roman"/>
        </w:rPr>
      </w:pPr>
    </w:p>
    <w:p w14:paraId="48A4364C" w14:textId="77777777" w:rsidR="00066D56" w:rsidRPr="00D94F1C" w:rsidRDefault="00066D56" w:rsidP="00CE4732">
      <w:pPr>
        <w:pStyle w:val="Default"/>
        <w:rPr>
          <w:rFonts w:ascii="Times New Roman" w:hAnsi="Times New Roman" w:cs="Times New Roman"/>
        </w:rPr>
      </w:pPr>
    </w:p>
    <w:p w14:paraId="1199129B" w14:textId="77777777" w:rsidR="00CE4732" w:rsidRDefault="00CE4732" w:rsidP="00CE473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EC3D48E" w14:textId="2165B2E6" w:rsidR="00066D56" w:rsidRPr="00D94F1C" w:rsidRDefault="00066D56" w:rsidP="00CE473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94F1C">
        <w:rPr>
          <w:rFonts w:ascii="Times New Roman" w:hAnsi="Times New Roman" w:cs="Times New Roman"/>
          <w:b/>
        </w:rPr>
        <w:t>I</w:t>
      </w:r>
      <w:r w:rsidR="00CE4732">
        <w:rPr>
          <w:rFonts w:ascii="Times New Roman" w:hAnsi="Times New Roman" w:cs="Times New Roman"/>
          <w:b/>
        </w:rPr>
        <w:t>II</w:t>
      </w:r>
      <w:r w:rsidRPr="00D94F1C">
        <w:rPr>
          <w:rFonts w:ascii="Times New Roman" w:hAnsi="Times New Roman" w:cs="Times New Roman"/>
          <w:b/>
        </w:rPr>
        <w:t>.</w:t>
      </w:r>
    </w:p>
    <w:p w14:paraId="19BE285A" w14:textId="77777777" w:rsidR="00066D56" w:rsidRPr="00D94F1C" w:rsidRDefault="00066D56" w:rsidP="00CE473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94F1C">
        <w:rPr>
          <w:rFonts w:ascii="Times New Roman" w:hAnsi="Times New Roman" w:cs="Times New Roman"/>
          <w:b/>
        </w:rPr>
        <w:t>Závěrečná ustanovení</w:t>
      </w:r>
    </w:p>
    <w:p w14:paraId="2F1EB33A" w14:textId="77777777" w:rsidR="00066D56" w:rsidRPr="00D94F1C" w:rsidRDefault="00066D56" w:rsidP="00CE473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7CE8A31" w14:textId="77777777" w:rsidR="00066D56" w:rsidRPr="00D94F1C" w:rsidRDefault="00066D56" w:rsidP="00CE473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94F1C">
        <w:rPr>
          <w:rFonts w:ascii="Times New Roman" w:hAnsi="Times New Roman" w:cs="Times New Roman"/>
        </w:rPr>
        <w:t>Tato smlouva o vypořádání závazků nabývá účinnosti dnem uveřejnění v Registru smluv.</w:t>
      </w:r>
    </w:p>
    <w:p w14:paraId="599856A3" w14:textId="77777777" w:rsidR="00066D56" w:rsidRPr="00D94F1C" w:rsidRDefault="00066D56" w:rsidP="00CE473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94F1C">
        <w:rPr>
          <w:rFonts w:ascii="Times New Roman" w:hAnsi="Times New Roman" w:cs="Times New Roman"/>
        </w:rPr>
        <w:t>Tato smlouva o vypořádání závazků je vyhotovena ve dvou stejnopisech, každý s hodnotou originálu, přičemž každá ze smluvních stran obdrží jeden stejnopis.</w:t>
      </w:r>
    </w:p>
    <w:p w14:paraId="44408714" w14:textId="77777777" w:rsidR="00066D56" w:rsidRDefault="00066D56" w:rsidP="00CE4732">
      <w:pPr>
        <w:spacing w:line="240" w:lineRule="auto"/>
        <w:jc w:val="both"/>
        <w:rPr>
          <w:rFonts w:ascii="Times New Roman" w:hAnsi="Times New Roman" w:cs="Times New Roman"/>
        </w:rPr>
      </w:pPr>
    </w:p>
    <w:p w14:paraId="1BE073BA" w14:textId="77777777" w:rsidR="009C2FFA" w:rsidRPr="00D94F1C" w:rsidRDefault="009C2FFA" w:rsidP="00CE4732">
      <w:pPr>
        <w:spacing w:line="240" w:lineRule="auto"/>
        <w:jc w:val="both"/>
        <w:rPr>
          <w:rFonts w:ascii="Times New Roman" w:hAnsi="Times New Roman" w:cs="Times New Roman"/>
        </w:rPr>
      </w:pPr>
    </w:p>
    <w:p w14:paraId="7A8AD843" w14:textId="77777777" w:rsidR="00066D56" w:rsidRDefault="00066D56" w:rsidP="00066D56">
      <w:pPr>
        <w:jc w:val="both"/>
        <w:rPr>
          <w:rFonts w:ascii="Times New Roman" w:hAnsi="Times New Roman" w:cs="Times New Roman"/>
        </w:rPr>
      </w:pPr>
    </w:p>
    <w:p w14:paraId="69A1466F" w14:textId="77777777" w:rsidR="00CE4732" w:rsidRPr="00164BC1" w:rsidRDefault="00CE4732" w:rsidP="00CE47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objednatele: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Za zhotovitele:</w:t>
      </w:r>
    </w:p>
    <w:p w14:paraId="743D7931" w14:textId="77777777" w:rsidR="00DF7FB3" w:rsidRPr="00164BC1" w:rsidRDefault="00DF7FB3" w:rsidP="0077483C">
      <w:pPr>
        <w:rPr>
          <w:rFonts w:ascii="Times New Roman" w:hAnsi="Times New Roman" w:cs="Times New Roman"/>
        </w:rPr>
      </w:pPr>
    </w:p>
    <w:p w14:paraId="03266927" w14:textId="2C619EB5" w:rsidR="0030590F" w:rsidRPr="00164BC1" w:rsidRDefault="00152BB2" w:rsidP="0077483C">
      <w:pPr>
        <w:rPr>
          <w:rFonts w:ascii="Times New Roman" w:hAnsi="Times New Roman" w:cs="Times New Roman"/>
        </w:rPr>
      </w:pPr>
      <w:r w:rsidRPr="00164BC1">
        <w:rPr>
          <w:rFonts w:ascii="Times New Roman" w:hAnsi="Times New Roman" w:cs="Times New Roman"/>
        </w:rPr>
        <w:t xml:space="preserve">V Havířově dne </w:t>
      </w:r>
      <w:r w:rsidR="000A1629">
        <w:rPr>
          <w:rFonts w:ascii="Times New Roman" w:hAnsi="Times New Roman" w:cs="Times New Roman"/>
        </w:rPr>
        <w:t>18</w:t>
      </w:r>
      <w:r w:rsidR="00066D56">
        <w:rPr>
          <w:rFonts w:ascii="Times New Roman" w:hAnsi="Times New Roman" w:cs="Times New Roman"/>
        </w:rPr>
        <w:t xml:space="preserve">. </w:t>
      </w:r>
      <w:r w:rsidR="000A1629">
        <w:rPr>
          <w:rFonts w:ascii="Times New Roman" w:hAnsi="Times New Roman" w:cs="Times New Roman"/>
        </w:rPr>
        <w:t>11</w:t>
      </w:r>
      <w:r w:rsidR="00066D56">
        <w:rPr>
          <w:rFonts w:ascii="Times New Roman" w:hAnsi="Times New Roman" w:cs="Times New Roman"/>
        </w:rPr>
        <w:t>. 202</w:t>
      </w:r>
      <w:r w:rsidR="000A1629">
        <w:rPr>
          <w:rFonts w:ascii="Times New Roman" w:hAnsi="Times New Roman" w:cs="Times New Roman"/>
        </w:rPr>
        <w:t>5</w:t>
      </w:r>
      <w:r w:rsidRPr="00164BC1">
        <w:rPr>
          <w:rFonts w:ascii="Times New Roman" w:hAnsi="Times New Roman" w:cs="Times New Roman"/>
        </w:rPr>
        <w:t xml:space="preserve">                                                     V </w:t>
      </w:r>
      <w:r w:rsidR="000A1629">
        <w:rPr>
          <w:rFonts w:ascii="Times New Roman" w:hAnsi="Times New Roman" w:cs="Times New Roman"/>
        </w:rPr>
        <w:t>Nymburku</w:t>
      </w:r>
      <w:r w:rsidRPr="00164BC1">
        <w:rPr>
          <w:rFonts w:ascii="Times New Roman" w:hAnsi="Times New Roman" w:cs="Times New Roman"/>
        </w:rPr>
        <w:t xml:space="preserve"> dne </w:t>
      </w:r>
      <w:r w:rsidR="000A1629">
        <w:rPr>
          <w:rFonts w:ascii="Times New Roman" w:hAnsi="Times New Roman" w:cs="Times New Roman"/>
        </w:rPr>
        <w:t>18</w:t>
      </w:r>
      <w:r w:rsidRPr="00164BC1">
        <w:rPr>
          <w:rFonts w:ascii="Times New Roman" w:hAnsi="Times New Roman" w:cs="Times New Roman"/>
        </w:rPr>
        <w:t xml:space="preserve">. </w:t>
      </w:r>
      <w:r w:rsidR="000A1629">
        <w:rPr>
          <w:rFonts w:ascii="Times New Roman" w:hAnsi="Times New Roman" w:cs="Times New Roman"/>
        </w:rPr>
        <w:t>11</w:t>
      </w:r>
      <w:r w:rsidRPr="00164BC1">
        <w:rPr>
          <w:rFonts w:ascii="Times New Roman" w:hAnsi="Times New Roman" w:cs="Times New Roman"/>
        </w:rPr>
        <w:t>. 202</w:t>
      </w:r>
      <w:r w:rsidR="000A1629">
        <w:rPr>
          <w:rFonts w:ascii="Times New Roman" w:hAnsi="Times New Roman" w:cs="Times New Roman"/>
        </w:rPr>
        <w:t>5</w:t>
      </w:r>
      <w:r w:rsidRPr="00164BC1">
        <w:rPr>
          <w:rFonts w:ascii="Times New Roman" w:hAnsi="Times New Roman" w:cs="Times New Roman"/>
        </w:rPr>
        <w:t xml:space="preserve">        </w:t>
      </w:r>
    </w:p>
    <w:p w14:paraId="64FFA835" w14:textId="77777777" w:rsidR="0030590F" w:rsidRDefault="0030590F" w:rsidP="0077483C">
      <w:pPr>
        <w:rPr>
          <w:rFonts w:ascii="Times New Roman" w:hAnsi="Times New Roman" w:cs="Times New Roman"/>
        </w:rPr>
      </w:pPr>
    </w:p>
    <w:p w14:paraId="37CA35FC" w14:textId="77777777" w:rsidR="00CE4732" w:rsidRPr="00164BC1" w:rsidRDefault="00CE4732" w:rsidP="0077483C">
      <w:pPr>
        <w:rPr>
          <w:rFonts w:ascii="Times New Roman" w:hAnsi="Times New Roman" w:cs="Times New Roman"/>
        </w:rPr>
      </w:pPr>
    </w:p>
    <w:p w14:paraId="4595F7F4" w14:textId="042A33FC" w:rsidR="0030590F" w:rsidRPr="00164BC1" w:rsidRDefault="0030590F" w:rsidP="0030590F">
      <w:pPr>
        <w:pStyle w:val="Tlotextu"/>
        <w:rPr>
          <w:szCs w:val="24"/>
        </w:rPr>
      </w:pPr>
      <w:r w:rsidRPr="00164BC1">
        <w:rPr>
          <w:szCs w:val="24"/>
        </w:rPr>
        <w:t xml:space="preserve">                                                                                  </w:t>
      </w:r>
      <w:r w:rsidR="000E079B" w:rsidRPr="00164BC1">
        <w:rPr>
          <w:szCs w:val="24"/>
        </w:rPr>
        <w:t xml:space="preserve">                       </w:t>
      </w:r>
      <w:r w:rsidRPr="00164BC1">
        <w:rPr>
          <w:szCs w:val="24"/>
        </w:rPr>
        <w:t xml:space="preserve">   </w:t>
      </w:r>
      <w:r w:rsidRPr="00164BC1">
        <w:rPr>
          <w:szCs w:val="24"/>
        </w:rPr>
        <w:tab/>
        <w:t xml:space="preserve">      </w:t>
      </w:r>
      <w:r w:rsidR="000E079B" w:rsidRPr="00164BC1">
        <w:rPr>
          <w:szCs w:val="24"/>
        </w:rPr>
        <w:t xml:space="preserve">                                                                  ……………………………………</w:t>
      </w:r>
      <w:r w:rsidR="00D74947">
        <w:rPr>
          <w:szCs w:val="24"/>
        </w:rPr>
        <w:t xml:space="preserve">                                           …………………………………</w:t>
      </w:r>
    </w:p>
    <w:p w14:paraId="255632AB" w14:textId="6CB8C560" w:rsidR="0030590F" w:rsidRPr="00164BC1" w:rsidRDefault="0030590F" w:rsidP="0030590F">
      <w:pPr>
        <w:pStyle w:val="Tlotextu"/>
        <w:rPr>
          <w:szCs w:val="24"/>
        </w:rPr>
      </w:pPr>
      <w:r w:rsidRPr="00164BC1">
        <w:rPr>
          <w:szCs w:val="24"/>
        </w:rPr>
        <w:t xml:space="preserve"> Mgr. Věra Novotná</w:t>
      </w:r>
      <w:r w:rsidR="00CE4732">
        <w:rPr>
          <w:szCs w:val="24"/>
        </w:rPr>
        <w:t>, ředitelka</w:t>
      </w:r>
      <w:r w:rsidRPr="00164BC1">
        <w:rPr>
          <w:szCs w:val="24"/>
        </w:rPr>
        <w:tab/>
        <w:t xml:space="preserve">              </w:t>
      </w:r>
      <w:r w:rsidR="00805575" w:rsidRPr="00164BC1">
        <w:rPr>
          <w:szCs w:val="24"/>
        </w:rPr>
        <w:t xml:space="preserve">                  </w:t>
      </w:r>
      <w:r w:rsidRPr="00164BC1">
        <w:rPr>
          <w:szCs w:val="24"/>
        </w:rPr>
        <w:t xml:space="preserve">       </w:t>
      </w:r>
      <w:r w:rsidR="0016416A">
        <w:rPr>
          <w:szCs w:val="24"/>
        </w:rPr>
        <w:t>Martin Kraus</w:t>
      </w:r>
      <w:r w:rsidR="00CE4732">
        <w:rPr>
          <w:szCs w:val="24"/>
        </w:rPr>
        <w:t>, jednatel</w:t>
      </w:r>
      <w:r w:rsidRPr="00164BC1">
        <w:rPr>
          <w:szCs w:val="24"/>
        </w:rPr>
        <w:t xml:space="preserve">    </w:t>
      </w:r>
    </w:p>
    <w:p w14:paraId="21C84C9B" w14:textId="77777777" w:rsidR="00CE4732" w:rsidRDefault="00CE4732" w:rsidP="000E079B">
      <w:pPr>
        <w:pStyle w:val="Tlotextu"/>
        <w:rPr>
          <w:szCs w:val="24"/>
        </w:rPr>
      </w:pPr>
    </w:p>
    <w:p w14:paraId="67836D27" w14:textId="77777777" w:rsidR="00CE4732" w:rsidRDefault="00CE4732" w:rsidP="000E079B">
      <w:pPr>
        <w:pStyle w:val="Tlotextu"/>
        <w:rPr>
          <w:szCs w:val="24"/>
        </w:rPr>
      </w:pPr>
    </w:p>
    <w:p w14:paraId="3B5944D6" w14:textId="77777777" w:rsidR="009C2FFA" w:rsidRDefault="009C2FFA" w:rsidP="000E079B">
      <w:pPr>
        <w:pStyle w:val="Tlotextu"/>
        <w:rPr>
          <w:szCs w:val="24"/>
        </w:rPr>
      </w:pPr>
    </w:p>
    <w:p w14:paraId="60DD7198" w14:textId="77777777" w:rsidR="009C2FFA" w:rsidRDefault="009C2FFA" w:rsidP="000E079B">
      <w:pPr>
        <w:pStyle w:val="Tlotextu"/>
        <w:rPr>
          <w:szCs w:val="24"/>
        </w:rPr>
      </w:pPr>
    </w:p>
    <w:p w14:paraId="3EE1CC2F" w14:textId="04B4B329" w:rsidR="00152BB2" w:rsidRPr="00CE4732" w:rsidRDefault="004A76E8" w:rsidP="000E079B">
      <w:pPr>
        <w:pStyle w:val="Tlotextu"/>
        <w:rPr>
          <w:szCs w:val="24"/>
        </w:rPr>
      </w:pPr>
      <w:r w:rsidRPr="00CE4732">
        <w:rPr>
          <w:szCs w:val="24"/>
        </w:rPr>
        <w:t>Příloha</w:t>
      </w:r>
      <w:r>
        <w:rPr>
          <w:szCs w:val="24"/>
        </w:rPr>
        <w:t xml:space="preserve"> – </w:t>
      </w:r>
      <w:r w:rsidR="0030299E">
        <w:rPr>
          <w:szCs w:val="24"/>
        </w:rPr>
        <w:t>Objednávka</w:t>
      </w:r>
      <w:r w:rsidR="009C2FFA">
        <w:rPr>
          <w:szCs w:val="24"/>
        </w:rPr>
        <w:t xml:space="preserve"> ze dne </w:t>
      </w:r>
      <w:r w:rsidR="00793D42">
        <w:rPr>
          <w:szCs w:val="24"/>
        </w:rPr>
        <w:t>8</w:t>
      </w:r>
      <w:r w:rsidR="009C2FFA">
        <w:rPr>
          <w:szCs w:val="24"/>
        </w:rPr>
        <w:t>. 7. 202</w:t>
      </w:r>
      <w:r w:rsidR="00793D42">
        <w:rPr>
          <w:szCs w:val="24"/>
        </w:rPr>
        <w:t>5</w:t>
      </w:r>
      <w:r w:rsidR="0030590F" w:rsidRPr="00CE4732">
        <w:rPr>
          <w:szCs w:val="24"/>
        </w:rPr>
        <w:t xml:space="preserve">        </w:t>
      </w:r>
      <w:r w:rsidR="001F5C54" w:rsidRPr="00CE4732">
        <w:rPr>
          <w:szCs w:val="24"/>
        </w:rPr>
        <w:t xml:space="preserve"> </w:t>
      </w:r>
      <w:r w:rsidR="0030590F" w:rsidRPr="00CE4732">
        <w:rPr>
          <w:szCs w:val="24"/>
        </w:rPr>
        <w:t xml:space="preserve">     </w:t>
      </w:r>
      <w:r w:rsidR="0030590F" w:rsidRPr="00CE4732">
        <w:rPr>
          <w:szCs w:val="24"/>
        </w:rPr>
        <w:tab/>
      </w:r>
      <w:r w:rsidR="0030590F" w:rsidRPr="00CE4732">
        <w:rPr>
          <w:szCs w:val="24"/>
        </w:rPr>
        <w:tab/>
      </w:r>
      <w:r w:rsidR="000E079B" w:rsidRPr="00CE4732">
        <w:rPr>
          <w:szCs w:val="24"/>
        </w:rPr>
        <w:t xml:space="preserve">    </w:t>
      </w:r>
      <w:r w:rsidR="00152BB2" w:rsidRPr="00CE4732">
        <w:rPr>
          <w:szCs w:val="24"/>
        </w:rPr>
        <w:t xml:space="preserve">                                        </w:t>
      </w:r>
      <w:r w:rsidR="001F5C54" w:rsidRPr="00CE4732">
        <w:rPr>
          <w:szCs w:val="24"/>
        </w:rPr>
        <w:t xml:space="preserve">    </w:t>
      </w:r>
      <w:r w:rsidR="00152BB2" w:rsidRPr="00CE4732">
        <w:rPr>
          <w:szCs w:val="24"/>
        </w:rPr>
        <w:t xml:space="preserve">  </w:t>
      </w:r>
      <w:r w:rsidR="001F5C54" w:rsidRPr="00CE4732">
        <w:rPr>
          <w:szCs w:val="24"/>
        </w:rPr>
        <w:t xml:space="preserve"> </w:t>
      </w:r>
      <w:r w:rsidR="00152BB2" w:rsidRPr="00CE4732">
        <w:rPr>
          <w:szCs w:val="24"/>
        </w:rPr>
        <w:t xml:space="preserve">  </w:t>
      </w:r>
      <w:r w:rsidR="00805575" w:rsidRPr="00CE4732">
        <w:rPr>
          <w:szCs w:val="24"/>
        </w:rPr>
        <w:t xml:space="preserve">    </w:t>
      </w:r>
    </w:p>
    <w:sectPr w:rsidR="00152BB2" w:rsidRPr="00CE4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0706132">
    <w:abstractNumId w:val="1"/>
  </w:num>
  <w:num w:numId="2" w16cid:durableId="1074354559">
    <w:abstractNumId w:val="2"/>
  </w:num>
  <w:num w:numId="3" w16cid:durableId="515080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476"/>
    <w:rsid w:val="00006014"/>
    <w:rsid w:val="00066D56"/>
    <w:rsid w:val="000736DA"/>
    <w:rsid w:val="000A1629"/>
    <w:rsid w:val="000A2B36"/>
    <w:rsid w:val="000A5060"/>
    <w:rsid w:val="000C227F"/>
    <w:rsid w:val="000C6D04"/>
    <w:rsid w:val="000E079B"/>
    <w:rsid w:val="000E5E67"/>
    <w:rsid w:val="00100C16"/>
    <w:rsid w:val="00152BB2"/>
    <w:rsid w:val="0016416A"/>
    <w:rsid w:val="00164BC1"/>
    <w:rsid w:val="00170926"/>
    <w:rsid w:val="001853B2"/>
    <w:rsid w:val="00195ECA"/>
    <w:rsid w:val="001A574E"/>
    <w:rsid w:val="001F5C54"/>
    <w:rsid w:val="002666B7"/>
    <w:rsid w:val="002816AF"/>
    <w:rsid w:val="002A32C7"/>
    <w:rsid w:val="002D06EC"/>
    <w:rsid w:val="0030299E"/>
    <w:rsid w:val="0030590F"/>
    <w:rsid w:val="0034052C"/>
    <w:rsid w:val="003446F5"/>
    <w:rsid w:val="003B6B29"/>
    <w:rsid w:val="003B74FC"/>
    <w:rsid w:val="003F0B69"/>
    <w:rsid w:val="003F2FB5"/>
    <w:rsid w:val="003F6452"/>
    <w:rsid w:val="003F64F1"/>
    <w:rsid w:val="00436FC5"/>
    <w:rsid w:val="0047566F"/>
    <w:rsid w:val="00491D08"/>
    <w:rsid w:val="004A55D8"/>
    <w:rsid w:val="004A76E8"/>
    <w:rsid w:val="005166D2"/>
    <w:rsid w:val="0052277A"/>
    <w:rsid w:val="0056743F"/>
    <w:rsid w:val="00584F97"/>
    <w:rsid w:val="00600476"/>
    <w:rsid w:val="00631AFD"/>
    <w:rsid w:val="0064491B"/>
    <w:rsid w:val="006541B2"/>
    <w:rsid w:val="00670269"/>
    <w:rsid w:val="006D021E"/>
    <w:rsid w:val="006E1C35"/>
    <w:rsid w:val="006F6CD5"/>
    <w:rsid w:val="007467A9"/>
    <w:rsid w:val="00755691"/>
    <w:rsid w:val="0077483C"/>
    <w:rsid w:val="00793D42"/>
    <w:rsid w:val="00793E15"/>
    <w:rsid w:val="00805575"/>
    <w:rsid w:val="008528EE"/>
    <w:rsid w:val="00863A53"/>
    <w:rsid w:val="008D047C"/>
    <w:rsid w:val="009079CE"/>
    <w:rsid w:val="00917516"/>
    <w:rsid w:val="009909B7"/>
    <w:rsid w:val="0099577A"/>
    <w:rsid w:val="009C2FFA"/>
    <w:rsid w:val="00A60155"/>
    <w:rsid w:val="00AA2871"/>
    <w:rsid w:val="00B25A4C"/>
    <w:rsid w:val="00B37DC9"/>
    <w:rsid w:val="00B52DC2"/>
    <w:rsid w:val="00B60424"/>
    <w:rsid w:val="00B80B04"/>
    <w:rsid w:val="00BE0AC9"/>
    <w:rsid w:val="00BE5728"/>
    <w:rsid w:val="00C33926"/>
    <w:rsid w:val="00C45814"/>
    <w:rsid w:val="00C7751C"/>
    <w:rsid w:val="00C87DA8"/>
    <w:rsid w:val="00C91044"/>
    <w:rsid w:val="00C9299D"/>
    <w:rsid w:val="00CD52E9"/>
    <w:rsid w:val="00CE4732"/>
    <w:rsid w:val="00D26728"/>
    <w:rsid w:val="00D310D2"/>
    <w:rsid w:val="00D74947"/>
    <w:rsid w:val="00DB4E13"/>
    <w:rsid w:val="00DC5F67"/>
    <w:rsid w:val="00DF7FB3"/>
    <w:rsid w:val="00E5381F"/>
    <w:rsid w:val="00F25228"/>
    <w:rsid w:val="00F3337E"/>
    <w:rsid w:val="00F5557D"/>
    <w:rsid w:val="00FE07F7"/>
    <w:rsid w:val="00FE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AD113"/>
  <w15:chartTrackingRefBased/>
  <w15:docId w15:val="{8DBE36DD-D0AF-4D9B-A304-564DEB5FF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004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00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04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004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004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04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004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04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04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004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004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004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0047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0047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04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004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04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047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6004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600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004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004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00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004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6004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0047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004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0047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00476"/>
    <w:rPr>
      <w:b/>
      <w:bCs/>
      <w:smallCaps/>
      <w:color w:val="0F4761" w:themeColor="accent1" w:themeShade="BF"/>
      <w:spacing w:val="5"/>
    </w:rPr>
  </w:style>
  <w:style w:type="paragraph" w:customStyle="1" w:styleId="Tlotextu">
    <w:name w:val="Tělo textu"/>
    <w:basedOn w:val="Normln"/>
    <w:rsid w:val="0030590F"/>
    <w:pPr>
      <w:spacing w:before="1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styleId="Bezmezer">
    <w:name w:val="No Spacing"/>
    <w:uiPriority w:val="1"/>
    <w:qFormat/>
    <w:rsid w:val="00066D56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066D56"/>
  </w:style>
  <w:style w:type="paragraph" w:customStyle="1" w:styleId="Default">
    <w:name w:val="Default"/>
    <w:rsid w:val="00066D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paragraph" w:customStyle="1" w:styleId="Standard">
    <w:name w:val="Standard"/>
    <w:rsid w:val="00B6042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Věra</dc:creator>
  <cp:keywords/>
  <dc:description/>
  <cp:lastModifiedBy>Novotná Věra</cp:lastModifiedBy>
  <cp:revision>3</cp:revision>
  <dcterms:created xsi:type="dcterms:W3CDTF">2025-11-16T10:28:00Z</dcterms:created>
  <dcterms:modified xsi:type="dcterms:W3CDTF">2025-11-16T10:28:00Z</dcterms:modified>
</cp:coreProperties>
</file>