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B4CA6B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90B6A" w:rsidRPr="00890B6A">
              <w:rPr>
                <w:rFonts w:ascii="Arial Narrow" w:hAnsi="Arial Narrow" w:cs="Tahoma"/>
                <w:b/>
                <w:sz w:val="24"/>
                <w:szCs w:val="24"/>
              </w:rPr>
              <w:t>J0150/2025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0F17675D" w:rsidR="00E564E7" w:rsidRPr="0039132E" w:rsidRDefault="00890B6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890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Agrokom</w:t>
            </w:r>
            <w:proofErr w:type="spellEnd"/>
            <w:r w:rsidRPr="00890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-tech BRYSS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07A286A6" w:rsidR="00E564E7" w:rsidRPr="0039132E" w:rsidRDefault="00890B6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90B6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Zahradní 27, Velký </w:t>
            </w:r>
            <w:proofErr w:type="gramStart"/>
            <w:r w:rsidRPr="00890B6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Týnec - Velký</w:t>
            </w:r>
            <w:proofErr w:type="gramEnd"/>
            <w:r w:rsidRPr="00890B6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Týnec, 78372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065D7DB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90B6A" w:rsidRPr="00890B6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06156878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7DFA7B5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FBACBD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hyperlink r:id="rId5" w:history="1">
              <w:r w:rsidR="002D02F1" w:rsidRPr="002D02F1">
                <w:rPr>
                  <w:rStyle w:val="Hypertextovodkaz"/>
                  <w:rFonts w:ascii="Arial Narrow" w:eastAsia="Times New Roman" w:hAnsi="Arial Narrow" w:cs="Times New Roman"/>
                  <w:i/>
                  <w:iCs/>
                  <w:sz w:val="24"/>
                  <w:szCs w:val="24"/>
                  <w:lang w:eastAsia="cs-CZ"/>
                </w:rPr>
                <w:t>gongolova@at-bryss.cz</w:t>
              </w:r>
            </w:hyperlink>
            <w:r w:rsidR="002D02F1" w:rsidRPr="002D02F1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br/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04D6C69" w:rsidR="00E564E7" w:rsidRPr="000C410F" w:rsidRDefault="00890B6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90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Čistící kartáče pro mycí stroj </w:t>
            </w:r>
            <w:proofErr w:type="spellStart"/>
            <w:r w:rsidRPr="00890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Karcher</w:t>
            </w:r>
            <w:proofErr w:type="spellEnd"/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83204" w:rsidRPr="000C410F" w14:paraId="6A38EA9F" w14:textId="77777777" w:rsidTr="004D47B0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083204" w:rsidRPr="000C410F" w:rsidRDefault="00083204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32417792" w14:textId="77777777" w:rsidR="00083204" w:rsidRPr="000C410F" w:rsidRDefault="00083204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Pr="0008320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Válcový kartáč červený R75, 700 mm, střední, červený, 700 mm 2ks pro uklízecí stroj </w:t>
            </w:r>
            <w:proofErr w:type="spellStart"/>
            <w:r w:rsidRPr="0008320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Karcher</w:t>
            </w:r>
            <w:proofErr w:type="spellEnd"/>
          </w:p>
          <w:p w14:paraId="238CC39C" w14:textId="7D013454" w:rsidR="00083204" w:rsidRPr="000C410F" w:rsidRDefault="00083204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4AF588AC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890B6A" w:rsidRPr="00890B6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9 426,00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31A5AE6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90B6A" w:rsidRPr="00890B6A">
              <w:rPr>
                <w:rFonts w:ascii="Arial Narrow" w:hAnsi="Arial Narrow" w:cs="Tahoma"/>
                <w:sz w:val="24"/>
                <w:szCs w:val="24"/>
              </w:rPr>
              <w:t>13. 11. 2025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90B6A" w:rsidRPr="00890B6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27. 11. 2025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3C212513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42659"/>
    <w:rsid w:val="00083204"/>
    <w:rsid w:val="000C410F"/>
    <w:rsid w:val="00177569"/>
    <w:rsid w:val="001B2EEE"/>
    <w:rsid w:val="001F0ABF"/>
    <w:rsid w:val="0020108F"/>
    <w:rsid w:val="0022278C"/>
    <w:rsid w:val="002D02F1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0B6A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D0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ngolova@at-brys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parkování</cp:lastModifiedBy>
  <cp:revision>4</cp:revision>
  <cp:lastPrinted>2023-10-18T06:31:00Z</cp:lastPrinted>
  <dcterms:created xsi:type="dcterms:W3CDTF">2025-11-13T09:30:00Z</dcterms:created>
  <dcterms:modified xsi:type="dcterms:W3CDTF">2025-11-14T05:53:00Z</dcterms:modified>
</cp:coreProperties>
</file>