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51ED2" w14:textId="77777777" w:rsidR="00A76E54" w:rsidRDefault="00A76E54" w:rsidP="00AC0F2D">
      <w:pPr>
        <w:pStyle w:val="Import38"/>
        <w:ind w:left="0" w:firstLine="0"/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2F83A9" w14:textId="551365C1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8355B7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43/</w:t>
      </w:r>
      <w:r w:rsidR="00210CA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8355B7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63D0D035" w14:textId="77777777" w:rsidR="00A76E54" w:rsidRDefault="00A76E54" w:rsidP="00AC0F2D">
      <w:pPr>
        <w:pStyle w:val="nadpis-smlouva"/>
      </w:pPr>
    </w:p>
    <w:p w14:paraId="3FDAAE0E" w14:textId="6C3C63E2" w:rsidR="00AC0F2D" w:rsidRDefault="00AC0F2D" w:rsidP="00AC0F2D">
      <w:pPr>
        <w:pStyle w:val="nadpis-smlouva"/>
      </w:pPr>
      <w:r>
        <w:t>KUPNÍ Smlouva</w:t>
      </w:r>
    </w:p>
    <w:p w14:paraId="435429C0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42C75C6C" w14:textId="75317239" w:rsidR="00A76E54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3BF934C1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6269A275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Sídlo:   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098A54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1ACEC46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0950D918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7DA519FF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1E359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49E3D1C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43F39DDA" w14:textId="77777777" w:rsidR="00AC0F2D" w:rsidRDefault="00AC0F2D" w:rsidP="00AC0F2D">
      <w:pPr>
        <w:pStyle w:val="pole"/>
        <w:rPr>
          <w:rFonts w:cs="Arial"/>
        </w:rPr>
      </w:pPr>
    </w:p>
    <w:p w14:paraId="73FB96DF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15D7F1AF" w14:textId="77777777" w:rsidR="00AC0F2D" w:rsidRDefault="00AC0F2D" w:rsidP="00AC0F2D">
      <w:pPr>
        <w:pStyle w:val="adresa"/>
        <w:rPr>
          <w:rFonts w:cs="Arial"/>
        </w:rPr>
      </w:pPr>
    </w:p>
    <w:p w14:paraId="185F860B" w14:textId="77777777"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          </w:t>
      </w:r>
      <w:r w:rsidRPr="006A05ED">
        <w:rPr>
          <w:rFonts w:cs="Arial"/>
        </w:rPr>
        <w:tab/>
      </w:r>
      <w:r w:rsidR="00DE4929" w:rsidRPr="00DE4929">
        <w:rPr>
          <w:rFonts w:cs="Arial"/>
          <w:b/>
        </w:rPr>
        <w:t>LIBEA, s.r.o.</w:t>
      </w:r>
    </w:p>
    <w:p w14:paraId="23A601B4" w14:textId="77777777"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</w:rPr>
        <w:t xml:space="preserve">Sídlo:             </w:t>
      </w:r>
      <w:r w:rsidR="00DE4929">
        <w:rPr>
          <w:rFonts w:cs="Arial"/>
        </w:rPr>
        <w:t xml:space="preserve">             Za Cukrárnou 534, Liberec XXX-Vratislavice nad Nisou, 463 11 Liberec</w:t>
      </w:r>
      <w:r w:rsidR="006A05ED">
        <w:rPr>
          <w:rFonts w:cs="Arial"/>
        </w:rPr>
        <w:t xml:space="preserve"> </w:t>
      </w:r>
    </w:p>
    <w:p w14:paraId="329C2897" w14:textId="77777777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Zastoupený:   </w:t>
      </w:r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Ing. Jan </w:t>
      </w:r>
      <w:proofErr w:type="spellStart"/>
      <w:r w:rsidR="00DE4929">
        <w:rPr>
          <w:rFonts w:cs="Arial"/>
        </w:rPr>
        <w:t>Vereščák</w:t>
      </w:r>
      <w:proofErr w:type="spellEnd"/>
    </w:p>
    <w:p w14:paraId="2BCDE64C" w14:textId="41F2AAC1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E-mail/telefon: </w:t>
      </w:r>
      <w:r w:rsidR="006A05ED">
        <w:rPr>
          <w:rFonts w:cs="Arial"/>
        </w:rPr>
        <w:t xml:space="preserve">  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</w:p>
    <w:p w14:paraId="1508C95A" w14:textId="77777777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</w:t>
      </w:r>
      <w:proofErr w:type="gramEnd"/>
      <w:r w:rsidR="00AF666D">
        <w:rPr>
          <w:rFonts w:cs="Arial"/>
        </w:rPr>
        <w:t xml:space="preserve">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62243519 </w:t>
      </w:r>
    </w:p>
    <w:p w14:paraId="0D215013" w14:textId="77777777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CZ62243519</w:t>
      </w:r>
    </w:p>
    <w:p w14:paraId="52099C3A" w14:textId="644EA4C0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>Bank. spojení:</w:t>
      </w:r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</w:p>
    <w:p w14:paraId="55BB472B" w14:textId="73A29A3A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účtu: </w:t>
      </w:r>
      <w:r w:rsidR="006A05ED">
        <w:rPr>
          <w:rFonts w:cs="Arial"/>
        </w:rPr>
        <w:t xml:space="preserve">                  </w:t>
      </w:r>
    </w:p>
    <w:p w14:paraId="5BE37116" w14:textId="77777777" w:rsidR="006F51A2" w:rsidRDefault="006F51A2" w:rsidP="006F51A2">
      <w:pPr>
        <w:pStyle w:val="pole"/>
        <w:rPr>
          <w:rFonts w:cs="Arial"/>
        </w:rPr>
      </w:pPr>
    </w:p>
    <w:p w14:paraId="3F765227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393A70FE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120D9D6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F5C9685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0E0729D6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43DCAF1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0435CF9D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1F6A6DBD" w14:textId="22461BC3" w:rsidR="00AC0F2D" w:rsidRDefault="00AC0F2D" w:rsidP="00AC0F2D">
      <w:r>
        <w:rPr>
          <w:rFonts w:ascii="Arial" w:hAnsi="Arial" w:cs="Arial"/>
          <w:sz w:val="22"/>
          <w:szCs w:val="22"/>
        </w:rPr>
        <w:t>1. Předmětem této smlouvy je úprava práv a povinností smluvních stran při dodávce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. </w:t>
      </w:r>
      <w:r w:rsidRPr="008355B7">
        <w:rPr>
          <w:rFonts w:ascii="Arial" w:hAnsi="Arial" w:cs="Arial"/>
          <w:b/>
          <w:color w:val="000000"/>
          <w:sz w:val="22"/>
          <w:szCs w:val="22"/>
        </w:rPr>
        <w:t>VZ-</w:t>
      </w:r>
      <w:r w:rsidR="009C65D9" w:rsidRPr="008355B7">
        <w:rPr>
          <w:rFonts w:ascii="Arial" w:hAnsi="Arial" w:cs="Arial"/>
          <w:b/>
          <w:color w:val="000000"/>
          <w:sz w:val="22"/>
          <w:szCs w:val="22"/>
        </w:rPr>
        <w:t>3</w:t>
      </w:r>
      <w:r w:rsidR="008355B7" w:rsidRPr="008355B7">
        <w:rPr>
          <w:rFonts w:ascii="Arial" w:hAnsi="Arial" w:cs="Arial"/>
          <w:b/>
          <w:color w:val="000000"/>
          <w:sz w:val="22"/>
          <w:szCs w:val="22"/>
        </w:rPr>
        <w:t>5049</w:t>
      </w:r>
      <w:r w:rsidRPr="008355B7">
        <w:rPr>
          <w:rFonts w:ascii="Arial" w:hAnsi="Arial" w:cs="Arial"/>
          <w:b/>
          <w:color w:val="000000"/>
          <w:sz w:val="22"/>
          <w:szCs w:val="22"/>
        </w:rPr>
        <w:t>/20</w:t>
      </w:r>
      <w:r w:rsidR="00210CA2" w:rsidRPr="008355B7">
        <w:rPr>
          <w:rFonts w:ascii="Arial" w:hAnsi="Arial" w:cs="Arial"/>
          <w:b/>
          <w:color w:val="000000"/>
          <w:sz w:val="22"/>
          <w:szCs w:val="22"/>
        </w:rPr>
        <w:t>2</w:t>
      </w:r>
      <w:r w:rsidR="008355B7" w:rsidRPr="008355B7">
        <w:rPr>
          <w:rFonts w:ascii="Arial" w:hAnsi="Arial" w:cs="Arial"/>
          <w:b/>
          <w:color w:val="000000"/>
          <w:sz w:val="22"/>
          <w:szCs w:val="22"/>
        </w:rPr>
        <w:t>5</w:t>
      </w:r>
      <w:r w:rsidRPr="008355B7">
        <w:rPr>
          <w:rFonts w:ascii="Arial" w:hAnsi="Arial" w:cs="Arial"/>
          <w:b/>
          <w:sz w:val="22"/>
          <w:szCs w:val="22"/>
        </w:rPr>
        <w:t xml:space="preserve"> „Nákup </w:t>
      </w:r>
      <w:r w:rsidR="00B5532B" w:rsidRPr="008355B7">
        <w:rPr>
          <w:rFonts w:ascii="Arial" w:hAnsi="Arial" w:cs="Arial"/>
          <w:b/>
          <w:sz w:val="22"/>
          <w:szCs w:val="22"/>
        </w:rPr>
        <w:t>prádla</w:t>
      </w:r>
      <w:r w:rsidR="00937392" w:rsidRPr="008355B7">
        <w:rPr>
          <w:rFonts w:ascii="Arial" w:hAnsi="Arial" w:cs="Arial"/>
          <w:b/>
          <w:sz w:val="22"/>
          <w:szCs w:val="22"/>
        </w:rPr>
        <w:t>“</w:t>
      </w:r>
    </w:p>
    <w:p w14:paraId="5100ABDF" w14:textId="3FC84C69" w:rsidR="00AC0F2D" w:rsidRDefault="00AC0F2D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210C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21CE7D67" w14:textId="54A4EFB0"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pPr w:leftFromText="141" w:rightFromText="141" w:vertAnchor="page" w:horzAnchor="margin" w:tblpY="1801"/>
        <w:tblW w:w="8057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647"/>
        <w:gridCol w:w="2410"/>
      </w:tblGrid>
      <w:tr w:rsidR="00A76E54" w14:paraId="1845C974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1B7D" w14:textId="7399F99A" w:rsidR="00A76E54" w:rsidRDefault="008355B7" w:rsidP="00044B1A">
            <w:r>
              <w:lastRenderedPageBreak/>
              <w:t>Ubrus EMA 100x100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F78213" w14:textId="775F3492" w:rsidR="00A76E54" w:rsidRDefault="008355B7" w:rsidP="00044B1A">
            <w:pPr>
              <w:jc w:val="center"/>
            </w:pPr>
            <w:r>
              <w:t>18</w:t>
            </w:r>
          </w:p>
        </w:tc>
      </w:tr>
      <w:tr w:rsidR="00A76E54" w14:paraId="67B1BBCE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239C" w14:textId="2F86085D" w:rsidR="00A76E54" w:rsidRDefault="008355B7" w:rsidP="00044B1A">
            <w:r>
              <w:t>Ubrus EMA 120x120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E18C" w14:textId="473E318C" w:rsidR="00A76E54" w:rsidRDefault="008355B7" w:rsidP="00044B1A">
            <w:pPr>
              <w:jc w:val="center"/>
            </w:pPr>
            <w:r>
              <w:t>30</w:t>
            </w:r>
          </w:p>
        </w:tc>
      </w:tr>
      <w:tr w:rsidR="00A76E54" w14:paraId="3CD067F1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C918" w14:textId="0C911A5D" w:rsidR="00A76E54" w:rsidRDefault="008355B7" w:rsidP="00044B1A">
            <w:r>
              <w:t>Utěrky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F56FD8" w14:textId="5905192E" w:rsidR="00A76E54" w:rsidRDefault="008355B7" w:rsidP="00044B1A">
            <w:pPr>
              <w:jc w:val="center"/>
            </w:pPr>
            <w:r>
              <w:t>180</w:t>
            </w:r>
          </w:p>
        </w:tc>
      </w:tr>
      <w:tr w:rsidR="00A76E54" w14:paraId="647ECC6F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646A" w14:textId="12FDF0BD" w:rsidR="00A76E54" w:rsidRDefault="008355B7" w:rsidP="00044B1A">
            <w:r>
              <w:t>Žínky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890482" w14:textId="5E1E4AD6" w:rsidR="00A76E54" w:rsidRDefault="008355B7" w:rsidP="00044B1A">
            <w:pPr>
              <w:jc w:val="center"/>
            </w:pPr>
            <w:r>
              <w:t>400</w:t>
            </w:r>
          </w:p>
        </w:tc>
      </w:tr>
      <w:tr w:rsidR="00A76E54" w14:paraId="73298A34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BD06" w14:textId="216EE006" w:rsidR="00A76E54" w:rsidRDefault="008355B7" w:rsidP="00044B1A">
            <w:r>
              <w:t>Peřina 5900/1100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E1954E" w14:textId="580E6E9F" w:rsidR="00A76E54" w:rsidRDefault="008355B7" w:rsidP="00044B1A">
            <w:pPr>
              <w:jc w:val="center"/>
            </w:pPr>
            <w:r>
              <w:t>50</w:t>
            </w:r>
          </w:p>
        </w:tc>
      </w:tr>
      <w:tr w:rsidR="00A76E54" w14:paraId="2AABA201" w14:textId="77777777" w:rsidTr="009C65D9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A7E7ED" w14:textId="3A467D88" w:rsidR="00A76E54" w:rsidRDefault="008355B7" w:rsidP="00044B1A">
            <w:r>
              <w:t>Polštář 5700/0900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3792C78" w14:textId="03E6E018" w:rsidR="00A76E54" w:rsidRDefault="008355B7" w:rsidP="00044B1A">
            <w:pPr>
              <w:jc w:val="center"/>
            </w:pPr>
            <w:r>
              <w:t>30</w:t>
            </w:r>
          </w:p>
        </w:tc>
      </w:tr>
      <w:tr w:rsidR="009C65D9" w14:paraId="11F1BA6C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D2DD" w14:textId="59B1E498" w:rsidR="009C65D9" w:rsidRDefault="008355B7" w:rsidP="009C65D9">
            <w:r>
              <w:t xml:space="preserve">Deka </w:t>
            </w:r>
            <w:proofErr w:type="spellStart"/>
            <w:r>
              <w:t>Kemping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101B3C" w14:textId="711F5FF1" w:rsidR="009C65D9" w:rsidRDefault="008355B7" w:rsidP="009C65D9">
            <w:pPr>
              <w:jc w:val="center"/>
            </w:pPr>
            <w:r>
              <w:t>90</w:t>
            </w:r>
          </w:p>
        </w:tc>
      </w:tr>
      <w:tr w:rsidR="009C65D9" w14:paraId="4B66F435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6AD3" w14:textId="04ED9C3A" w:rsidR="009C65D9" w:rsidRDefault="008355B7" w:rsidP="009C65D9">
            <w:r>
              <w:t>Povlečení bavlna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D3CCDD" w14:textId="7E4D4FAC" w:rsidR="009C65D9" w:rsidRDefault="008355B7" w:rsidP="009C65D9">
            <w:pPr>
              <w:jc w:val="center"/>
            </w:pPr>
            <w:r>
              <w:t>140</w:t>
            </w:r>
          </w:p>
        </w:tc>
      </w:tr>
      <w:tr w:rsidR="009C65D9" w14:paraId="0F833822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63E4" w14:textId="2BF99C69" w:rsidR="009C65D9" w:rsidRDefault="008355B7" w:rsidP="009C65D9">
            <w:r>
              <w:t>Chňapky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80C00B0" w14:textId="7729D77A" w:rsidR="009C65D9" w:rsidRDefault="008355B7" w:rsidP="009C65D9">
            <w:pPr>
              <w:jc w:val="center"/>
            </w:pPr>
            <w:r>
              <w:t>50</w:t>
            </w:r>
          </w:p>
        </w:tc>
      </w:tr>
      <w:tr w:rsidR="009C65D9" w14:paraId="5356F006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1BD0" w14:textId="69E251E9" w:rsidR="009C65D9" w:rsidRDefault="008355B7" w:rsidP="009C65D9">
            <w:r>
              <w:t>Přehoz Karmela 3+1+1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F0BB86" w14:textId="3C4C39FC" w:rsidR="009C65D9" w:rsidRDefault="008355B7" w:rsidP="009C65D9">
            <w:pPr>
              <w:jc w:val="center"/>
            </w:pPr>
            <w:r>
              <w:t>2</w:t>
            </w:r>
          </w:p>
        </w:tc>
      </w:tr>
      <w:tr w:rsidR="009C65D9" w14:paraId="532FD948" w14:textId="77777777" w:rsidTr="009C65D9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43090B" w14:textId="7CF26482" w:rsidR="009C65D9" w:rsidRDefault="008355B7" w:rsidP="009C65D9">
            <w:r>
              <w:t>Přehoz Karmela křeslo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BED64C" w14:textId="6F3A0432" w:rsidR="009C65D9" w:rsidRDefault="008355B7" w:rsidP="009C65D9">
            <w:pPr>
              <w:jc w:val="center"/>
            </w:pPr>
            <w:r>
              <w:t>8</w:t>
            </w:r>
          </w:p>
        </w:tc>
      </w:tr>
      <w:tr w:rsidR="008355B7" w14:paraId="5DCF6715" w14:textId="77777777" w:rsidTr="009C65D9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9AD8CA" w14:textId="37EBCFEE" w:rsidR="008355B7" w:rsidRDefault="008355B7" w:rsidP="009C65D9">
            <w:r>
              <w:t>Ručník proužek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7BA0A9" w14:textId="1F4BE207" w:rsidR="008355B7" w:rsidRDefault="008355B7" w:rsidP="009C65D9">
            <w:pPr>
              <w:jc w:val="center"/>
            </w:pPr>
            <w:r>
              <w:t>50</w:t>
            </w:r>
          </w:p>
        </w:tc>
      </w:tr>
    </w:tbl>
    <w:p w14:paraId="568C189D" w14:textId="4FD02ECA" w:rsidR="00937392" w:rsidRDefault="00937392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E5AA5B6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6F71439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BC13D33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8F04D95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D192D34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0AAE6E3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AD38C3B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153D2D2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7A4CD02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695284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9ADA7C5" w14:textId="4EB39B9D" w:rsidR="00AC0F2D" w:rsidRPr="00BF6B15" w:rsidRDefault="006A05E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F6B15">
        <w:rPr>
          <w:rFonts w:ascii="Arial" w:hAnsi="Arial" w:cs="Arial"/>
          <w:b/>
          <w:sz w:val="22"/>
          <w:szCs w:val="22"/>
        </w:rPr>
        <w:t xml:space="preserve"> </w:t>
      </w:r>
    </w:p>
    <w:p w14:paraId="6609F1C1" w14:textId="77777777" w:rsidR="00AC0F2D" w:rsidRPr="00DC3572" w:rsidRDefault="009D0A17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155E5" w:rsidRPr="009D0A17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 w:rsidR="00AC0F2D">
        <w:rPr>
          <w:rFonts w:ascii="Arial" w:hAnsi="Arial" w:cs="Arial"/>
          <w:b/>
          <w:sz w:val="22"/>
          <w:szCs w:val="22"/>
        </w:rPr>
        <w:t>.</w:t>
      </w:r>
    </w:p>
    <w:p w14:paraId="268C5401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707F6A80" w14:textId="77777777" w:rsidR="00EB3D0E" w:rsidRDefault="00EB3D0E" w:rsidP="00003A6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AC0F2D">
        <w:rPr>
          <w:rFonts w:ascii="Arial" w:hAnsi="Arial" w:cs="Arial"/>
          <w:iCs/>
          <w:sz w:val="22"/>
          <w:szCs w:val="22"/>
        </w:rPr>
        <w:t>. Předmět koupě</w:t>
      </w:r>
      <w:r w:rsidR="00AC0F2D">
        <w:rPr>
          <w:rFonts w:ascii="Arial" w:hAnsi="Arial" w:cs="Arial"/>
          <w:sz w:val="22"/>
          <w:szCs w:val="22"/>
        </w:rPr>
        <w:t xml:space="preserve"> je určen pro úč</w:t>
      </w:r>
      <w:r w:rsidR="006F51A2">
        <w:rPr>
          <w:rFonts w:ascii="Arial" w:hAnsi="Arial" w:cs="Arial"/>
          <w:sz w:val="22"/>
          <w:szCs w:val="22"/>
        </w:rPr>
        <w:t xml:space="preserve">ely: </w:t>
      </w:r>
      <w:r w:rsidR="00DC3572">
        <w:rPr>
          <w:rFonts w:ascii="Arial" w:hAnsi="Arial" w:cs="Arial"/>
          <w:sz w:val="22"/>
          <w:szCs w:val="22"/>
        </w:rPr>
        <w:t>vybavení bytovým textilem DPS Šluknov-Krásná Lípa</w:t>
      </w:r>
    </w:p>
    <w:p w14:paraId="63259CEB" w14:textId="77777777" w:rsidR="00DC3572" w:rsidRDefault="00DC3572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501DD48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2392DAF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53E6037A" w14:textId="606DD3ED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 xml:space="preserve">v termínu: </w:t>
      </w:r>
      <w:r w:rsidR="009C65D9">
        <w:rPr>
          <w:rFonts w:ascii="Arial" w:hAnsi="Arial" w:cs="Arial"/>
          <w:sz w:val="22"/>
          <w:szCs w:val="22"/>
        </w:rPr>
        <w:t>15</w:t>
      </w:r>
      <w:r w:rsidR="00DC3572">
        <w:rPr>
          <w:rFonts w:ascii="Arial" w:hAnsi="Arial" w:cs="Arial"/>
          <w:sz w:val="22"/>
          <w:szCs w:val="22"/>
        </w:rPr>
        <w:t>.</w:t>
      </w:r>
      <w:r w:rsidR="00210CA2">
        <w:rPr>
          <w:rFonts w:ascii="Arial" w:hAnsi="Arial" w:cs="Arial"/>
          <w:sz w:val="22"/>
          <w:szCs w:val="22"/>
        </w:rPr>
        <w:t>1</w:t>
      </w:r>
      <w:r w:rsidR="008355B7">
        <w:rPr>
          <w:rFonts w:ascii="Arial" w:hAnsi="Arial" w:cs="Arial"/>
          <w:sz w:val="22"/>
          <w:szCs w:val="22"/>
        </w:rPr>
        <w:t>2</w:t>
      </w:r>
      <w:r w:rsidR="00DC3572">
        <w:rPr>
          <w:rFonts w:ascii="Arial" w:hAnsi="Arial" w:cs="Arial"/>
          <w:sz w:val="22"/>
          <w:szCs w:val="22"/>
        </w:rPr>
        <w:t>.20</w:t>
      </w:r>
      <w:r w:rsidR="00210CA2">
        <w:rPr>
          <w:rFonts w:ascii="Arial" w:hAnsi="Arial" w:cs="Arial"/>
          <w:sz w:val="22"/>
          <w:szCs w:val="22"/>
        </w:rPr>
        <w:t>2</w:t>
      </w:r>
      <w:r w:rsidR="008355B7">
        <w:rPr>
          <w:rFonts w:ascii="Arial" w:hAnsi="Arial" w:cs="Arial"/>
          <w:sz w:val="22"/>
          <w:szCs w:val="22"/>
        </w:rPr>
        <w:t>5</w:t>
      </w:r>
    </w:p>
    <w:p w14:paraId="3A203471" w14:textId="77777777" w:rsidR="00AC0F2D" w:rsidRDefault="006F51A2" w:rsidP="00DC3572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  <w:r w:rsidR="00DC3572">
        <w:rPr>
          <w:rFonts w:ascii="Arial" w:hAnsi="Arial" w:cs="Arial"/>
          <w:sz w:val="22"/>
          <w:szCs w:val="22"/>
        </w:rPr>
        <w:t xml:space="preserve">Domovy pro seniory Šluknov-Krásná Lípa, </w:t>
      </w:r>
      <w:proofErr w:type="spellStart"/>
      <w:r w:rsidR="00DC3572">
        <w:rPr>
          <w:rFonts w:ascii="Arial" w:hAnsi="Arial" w:cs="Arial"/>
          <w:sz w:val="22"/>
          <w:szCs w:val="22"/>
        </w:rPr>
        <w:t>Křečanská</w:t>
      </w:r>
      <w:proofErr w:type="spellEnd"/>
      <w:r w:rsidR="00DC3572">
        <w:rPr>
          <w:rFonts w:ascii="Arial" w:hAnsi="Arial" w:cs="Arial"/>
          <w:sz w:val="22"/>
          <w:szCs w:val="22"/>
        </w:rPr>
        <w:t xml:space="preserve"> 630, 407 77 Šluknov</w:t>
      </w:r>
    </w:p>
    <w:p w14:paraId="008893B8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7A3F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5E79A4A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7BAD836C" w14:textId="4083B1CB" w:rsidR="00AC0F2D" w:rsidRPr="006A05ED" w:rsidRDefault="00AC0F2D" w:rsidP="006A05E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Kupní cena se ujednává ve výši</w:t>
      </w:r>
      <w:r w:rsidR="00DC3572">
        <w:rPr>
          <w:rFonts w:ascii="Arial" w:hAnsi="Arial" w:cs="Arial"/>
          <w:sz w:val="22"/>
          <w:szCs w:val="22"/>
        </w:rPr>
        <w:t xml:space="preserve"> </w:t>
      </w:r>
      <w:r w:rsidR="008355B7">
        <w:rPr>
          <w:rFonts w:ascii="Arial" w:hAnsi="Arial" w:cs="Arial"/>
          <w:sz w:val="22"/>
          <w:szCs w:val="22"/>
        </w:rPr>
        <w:t>181 196</w:t>
      </w:r>
      <w:r w:rsidR="00A379F9">
        <w:rPr>
          <w:rFonts w:ascii="Arial" w:hAnsi="Arial" w:cs="Arial"/>
          <w:sz w:val="22"/>
          <w:szCs w:val="22"/>
        </w:rPr>
        <w:t>,-</w:t>
      </w:r>
      <w:r w:rsidRPr="006A05ED">
        <w:rPr>
          <w:rFonts w:ascii="Arial" w:hAnsi="Arial" w:cs="Arial"/>
          <w:sz w:val="22"/>
          <w:szCs w:val="22"/>
        </w:rPr>
        <w:t>Kč (slovy</w:t>
      </w:r>
      <w:r w:rsidR="00AF666D">
        <w:rPr>
          <w:rFonts w:ascii="Arial" w:hAnsi="Arial" w:cs="Arial"/>
          <w:sz w:val="22"/>
          <w:szCs w:val="22"/>
        </w:rPr>
        <w:t xml:space="preserve"> </w:t>
      </w:r>
      <w:r w:rsidR="008355B7">
        <w:rPr>
          <w:rFonts w:ascii="Arial" w:hAnsi="Arial" w:cs="Arial"/>
          <w:sz w:val="22"/>
          <w:szCs w:val="22"/>
        </w:rPr>
        <w:t>sto osmdesát jedna tisíc sto devadesát šest</w:t>
      </w:r>
      <w:r w:rsidR="00A76E54">
        <w:rPr>
          <w:rFonts w:ascii="Arial" w:hAnsi="Arial" w:cs="Arial"/>
          <w:sz w:val="22"/>
          <w:szCs w:val="22"/>
        </w:rPr>
        <w:t xml:space="preserve"> </w:t>
      </w:r>
      <w:r w:rsidR="00BE0CA7">
        <w:rPr>
          <w:rFonts w:ascii="Arial" w:hAnsi="Arial" w:cs="Arial"/>
          <w:sz w:val="22"/>
          <w:szCs w:val="22"/>
        </w:rPr>
        <w:t>kor</w:t>
      </w:r>
      <w:r w:rsidRPr="006A05ED">
        <w:rPr>
          <w:rFonts w:ascii="Arial" w:hAnsi="Arial" w:cs="Arial"/>
          <w:sz w:val="22"/>
          <w:szCs w:val="22"/>
        </w:rPr>
        <w:t>un</w:t>
      </w:r>
      <w:r w:rsidR="00A379F9">
        <w:rPr>
          <w:rFonts w:ascii="Arial" w:hAnsi="Arial" w:cs="Arial"/>
          <w:sz w:val="22"/>
          <w:szCs w:val="22"/>
        </w:rPr>
        <w:t xml:space="preserve"> </w:t>
      </w:r>
      <w:r w:rsidRPr="006A05ED">
        <w:rPr>
          <w:rFonts w:ascii="Arial" w:hAnsi="Arial" w:cs="Arial"/>
          <w:sz w:val="22"/>
          <w:szCs w:val="22"/>
        </w:rPr>
        <w:t>českých) bez DPH a</w:t>
      </w:r>
      <w:r w:rsidR="00DC3572">
        <w:rPr>
          <w:rFonts w:ascii="Arial" w:hAnsi="Arial" w:cs="Arial"/>
          <w:sz w:val="22"/>
          <w:szCs w:val="22"/>
        </w:rPr>
        <w:t xml:space="preserve"> </w:t>
      </w:r>
      <w:r w:rsidR="008355B7">
        <w:rPr>
          <w:rFonts w:ascii="Arial" w:hAnsi="Arial" w:cs="Arial"/>
          <w:sz w:val="22"/>
          <w:szCs w:val="22"/>
        </w:rPr>
        <w:t>219 247,16</w:t>
      </w:r>
      <w:r w:rsidR="00210CA2">
        <w:rPr>
          <w:rFonts w:ascii="Arial" w:hAnsi="Arial" w:cs="Arial"/>
          <w:sz w:val="22"/>
          <w:szCs w:val="22"/>
        </w:rPr>
        <w:t xml:space="preserve"> </w:t>
      </w:r>
      <w:r w:rsidRPr="006A05ED">
        <w:rPr>
          <w:rFonts w:ascii="Arial" w:hAnsi="Arial" w:cs="Arial"/>
          <w:sz w:val="22"/>
          <w:szCs w:val="22"/>
        </w:rPr>
        <w:t>Kč (slovy</w:t>
      </w:r>
      <w:r w:rsidR="00AF666D">
        <w:rPr>
          <w:rFonts w:ascii="Arial" w:hAnsi="Arial" w:cs="Arial"/>
          <w:sz w:val="22"/>
          <w:szCs w:val="22"/>
        </w:rPr>
        <w:t xml:space="preserve"> </w:t>
      </w:r>
      <w:r w:rsidR="008355B7">
        <w:rPr>
          <w:rFonts w:ascii="Arial" w:hAnsi="Arial" w:cs="Arial"/>
          <w:sz w:val="22"/>
          <w:szCs w:val="22"/>
        </w:rPr>
        <w:t xml:space="preserve">dvě stě devatenáct tisíc dvě stě čtyřicet sedm </w:t>
      </w:r>
      <w:r w:rsidR="006A1FB6">
        <w:rPr>
          <w:rFonts w:ascii="Arial" w:hAnsi="Arial" w:cs="Arial"/>
          <w:sz w:val="22"/>
          <w:szCs w:val="22"/>
        </w:rPr>
        <w:t>ko</w:t>
      </w:r>
      <w:r w:rsidR="00BE0CA7">
        <w:rPr>
          <w:rFonts w:ascii="Arial" w:hAnsi="Arial" w:cs="Arial"/>
          <w:sz w:val="22"/>
          <w:szCs w:val="22"/>
        </w:rPr>
        <w:t>run</w:t>
      </w:r>
      <w:r w:rsidRPr="006A05ED">
        <w:rPr>
          <w:rFonts w:ascii="Arial" w:hAnsi="Arial" w:cs="Arial"/>
          <w:sz w:val="22"/>
          <w:szCs w:val="22"/>
        </w:rPr>
        <w:t xml:space="preserve"> českých</w:t>
      </w:r>
      <w:r w:rsidR="00210CA2">
        <w:rPr>
          <w:rFonts w:ascii="Arial" w:hAnsi="Arial" w:cs="Arial"/>
          <w:sz w:val="22"/>
          <w:szCs w:val="22"/>
        </w:rPr>
        <w:t xml:space="preserve"> </w:t>
      </w:r>
      <w:r w:rsidR="008355B7">
        <w:rPr>
          <w:rFonts w:ascii="Arial" w:hAnsi="Arial" w:cs="Arial"/>
          <w:sz w:val="22"/>
          <w:szCs w:val="22"/>
        </w:rPr>
        <w:t>šestnáct</w:t>
      </w:r>
      <w:r w:rsidR="00210CA2">
        <w:rPr>
          <w:rFonts w:ascii="Arial" w:hAnsi="Arial" w:cs="Arial"/>
          <w:sz w:val="22"/>
          <w:szCs w:val="22"/>
        </w:rPr>
        <w:t xml:space="preserve"> haléř</w:t>
      </w:r>
      <w:r w:rsidR="00AB7C58">
        <w:rPr>
          <w:rFonts w:ascii="Arial" w:hAnsi="Arial" w:cs="Arial"/>
          <w:sz w:val="22"/>
          <w:szCs w:val="22"/>
        </w:rPr>
        <w:t>ů</w:t>
      </w:r>
      <w:r w:rsidRPr="006A05ED">
        <w:rPr>
          <w:rFonts w:ascii="Arial" w:hAnsi="Arial" w:cs="Arial"/>
          <w:sz w:val="22"/>
          <w:szCs w:val="22"/>
        </w:rPr>
        <w:t>) s</w:t>
      </w:r>
      <w:r w:rsidR="006A05ED">
        <w:rPr>
          <w:rFonts w:ascii="Arial" w:hAnsi="Arial" w:cs="Arial"/>
          <w:sz w:val="22"/>
          <w:szCs w:val="22"/>
        </w:rPr>
        <w:t> </w:t>
      </w:r>
      <w:proofErr w:type="gramStart"/>
      <w:r w:rsidR="00B95F70">
        <w:rPr>
          <w:rFonts w:ascii="Arial" w:hAnsi="Arial" w:cs="Arial"/>
          <w:sz w:val="22"/>
          <w:szCs w:val="22"/>
        </w:rPr>
        <w:t>21</w:t>
      </w:r>
      <w:r w:rsidR="006A05ED">
        <w:rPr>
          <w:rFonts w:ascii="Arial" w:hAnsi="Arial" w:cs="Arial"/>
          <w:sz w:val="22"/>
          <w:szCs w:val="22"/>
        </w:rPr>
        <w:t>%</w:t>
      </w:r>
      <w:proofErr w:type="gramEnd"/>
      <w:r w:rsidR="008355B7">
        <w:rPr>
          <w:rFonts w:ascii="Arial" w:hAnsi="Arial" w:cs="Arial"/>
          <w:sz w:val="22"/>
          <w:szCs w:val="22"/>
        </w:rPr>
        <w:t xml:space="preserve"> </w:t>
      </w:r>
      <w:r w:rsidRPr="006A05ED">
        <w:rPr>
          <w:rFonts w:ascii="Arial" w:hAnsi="Arial" w:cs="Arial"/>
          <w:sz w:val="22"/>
          <w:szCs w:val="22"/>
        </w:rPr>
        <w:t xml:space="preserve">DPH. </w:t>
      </w:r>
    </w:p>
    <w:p w14:paraId="4A97C0F7" w14:textId="7FA69228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AB7C58">
        <w:rPr>
          <w:rFonts w:ascii="Arial" w:hAnsi="Arial" w:cs="Arial"/>
          <w:sz w:val="22"/>
          <w:szCs w:val="22"/>
        </w:rPr>
        <w:t>3</w:t>
      </w:r>
      <w:r w:rsidR="008355B7">
        <w:rPr>
          <w:rFonts w:ascii="Arial" w:hAnsi="Arial" w:cs="Arial"/>
          <w:sz w:val="22"/>
          <w:szCs w:val="22"/>
        </w:rPr>
        <w:t>5049</w:t>
      </w:r>
      <w:r w:rsidR="00210CA2">
        <w:rPr>
          <w:rFonts w:ascii="Arial" w:hAnsi="Arial" w:cs="Arial"/>
          <w:sz w:val="22"/>
          <w:szCs w:val="22"/>
        </w:rPr>
        <w:t>/202</w:t>
      </w:r>
      <w:r w:rsidR="008355B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r w:rsidR="00B95F70">
        <w:rPr>
          <w:rFonts w:ascii="Arial" w:hAnsi="Arial" w:cs="Arial"/>
          <w:sz w:val="22"/>
          <w:szCs w:val="22"/>
        </w:rPr>
        <w:t>prádla</w:t>
      </w:r>
      <w:r w:rsidR="00A76E54">
        <w:rPr>
          <w:rFonts w:ascii="Arial" w:hAnsi="Arial" w:cs="Arial"/>
          <w:sz w:val="22"/>
          <w:szCs w:val="22"/>
        </w:rPr>
        <w:t>“</w:t>
      </w:r>
      <w:r w:rsidR="00210C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uvedené v nabídce prodávajícího</w:t>
      </w:r>
      <w:r w:rsidR="005C4E03">
        <w:rPr>
          <w:rFonts w:ascii="Arial" w:hAnsi="Arial" w:cs="Arial"/>
          <w:sz w:val="22"/>
          <w:szCs w:val="22"/>
        </w:rPr>
        <w:t xml:space="preserve"> ze dne 10.11.2025</w:t>
      </w:r>
      <w:r w:rsidR="00A379F9">
        <w:rPr>
          <w:rFonts w:ascii="Arial" w:hAnsi="Arial" w:cs="Arial"/>
          <w:sz w:val="22"/>
          <w:szCs w:val="22"/>
        </w:rPr>
        <w:t>.</w:t>
      </w:r>
    </w:p>
    <w:p w14:paraId="3AD2B1F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4001988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84590C5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 xml:space="preserve">. V případě, že faktura nebude mít uvedené náležitosti, kupující </w:t>
      </w:r>
      <w:r>
        <w:rPr>
          <w:rFonts w:ascii="Arial" w:hAnsi="Arial" w:cs="Arial"/>
          <w:sz w:val="22"/>
          <w:szCs w:val="22"/>
        </w:rPr>
        <w:lastRenderedPageBreak/>
        <w:t>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3FCF969B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19D1854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5F223B9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0551358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77EE378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79E93640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2D33648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7BD6138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5EB8757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658043F4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rámci něhož má kupující právo:</w:t>
      </w:r>
    </w:p>
    <w:p w14:paraId="04BBD809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355B966E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15A6C68A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3A1B680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4872FB2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7E1B12B6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r>
        <w:rPr>
          <w:rFonts w:ascii="Arial" w:hAnsi="Arial" w:cs="Arial"/>
          <w:sz w:val="22"/>
          <w:szCs w:val="22"/>
        </w:rPr>
        <w:t xml:space="preserve"> smlouvě.</w:t>
      </w:r>
    </w:p>
    <w:p w14:paraId="6FA9C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5FFA537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21622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F47C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6094186E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2C7A1691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62C09403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0FB210B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0D2F5055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6B297C3B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318FDB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6F1C36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33E27A19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272DABD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5B3E4D57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0029E3CB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62148669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487555AB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58645C15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1D2D7F1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7571CA61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296DE573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Neodstraní-li prodávající vadu včas nebo vadu odmítne odstranit, může kupující požadovat</w:t>
      </w:r>
    </w:p>
    <w:p w14:paraId="78082A24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6C459E36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45D376A0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5C7ABF73" w14:textId="77777777"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0F8B1F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2B59172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3D91200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99448A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18B38FBA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B9D855F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58B6002C" w14:textId="77777777" w:rsidTr="00AC0F2D">
        <w:tc>
          <w:tcPr>
            <w:tcW w:w="354" w:type="dxa"/>
          </w:tcPr>
          <w:p w14:paraId="25126D32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4EF3EF4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F2F6802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0,05% z neuhrazené částky do jejího zaplacení.</w:t>
            </w:r>
          </w:p>
        </w:tc>
      </w:tr>
      <w:tr w:rsidR="00AC0F2D" w14:paraId="05399FDE" w14:textId="77777777" w:rsidTr="00AC0F2D">
        <w:tc>
          <w:tcPr>
            <w:tcW w:w="354" w:type="dxa"/>
          </w:tcPr>
          <w:p w14:paraId="5931841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5BA5DDC4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EB6BE33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13AB66FF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19B0E84" w14:textId="77777777" w:rsidR="00B95F70" w:rsidRDefault="00B95F70" w:rsidP="00475A99">
      <w:pPr>
        <w:jc w:val="both"/>
        <w:rPr>
          <w:rFonts w:ascii="Arial" w:hAnsi="Arial" w:cs="Arial"/>
          <w:sz w:val="22"/>
          <w:szCs w:val="22"/>
        </w:rPr>
      </w:pPr>
    </w:p>
    <w:p w14:paraId="2488BB8A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2C8F71F4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161368CC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01A814B5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82F18E1" w14:textId="77777777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31DA4143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1D067E4C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27E85D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F0A0334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E29A1B1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2 výtiscích s platností originálu, přičemž kupující obdrží jedno vyhotovení a prodávající jedno vyhotovení.</w:t>
      </w:r>
    </w:p>
    <w:p w14:paraId="1B2244BC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0CB38FE1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5FA36B53" w14:textId="77777777"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prodávajícímu do datové schránky</w:t>
      </w:r>
      <w:r w:rsidR="00EB3D0E">
        <w:rPr>
          <w:rFonts w:ascii="Arial" w:hAnsi="Arial" w:cs="Arial"/>
          <w:sz w:val="22"/>
          <w:szCs w:val="22"/>
        </w:rPr>
        <w:t xml:space="preserve"> </w:t>
      </w:r>
      <w:r w:rsidR="00EB3D0E" w:rsidRPr="00475A99">
        <w:rPr>
          <w:rFonts w:ascii="Arial" w:hAnsi="Arial" w:cs="Arial"/>
          <w:sz w:val="22"/>
          <w:szCs w:val="22"/>
        </w:rPr>
        <w:t>ID</w:t>
      </w:r>
      <w:r w:rsidR="00B95F70">
        <w:rPr>
          <w:rFonts w:ascii="Arial" w:hAnsi="Arial" w:cs="Arial"/>
          <w:sz w:val="22"/>
          <w:szCs w:val="22"/>
        </w:rPr>
        <w:t xml:space="preserve">: </w:t>
      </w:r>
      <w:r w:rsidR="00B95F70" w:rsidRPr="00B95F70">
        <w:rPr>
          <w:rFonts w:ascii="Arial" w:hAnsi="Arial" w:cs="Arial"/>
          <w:color w:val="000000"/>
          <w:sz w:val="22"/>
          <w:szCs w:val="22"/>
        </w:rPr>
        <w:t>Cm6if3e</w:t>
      </w:r>
      <w:r w:rsidR="0044217C">
        <w:rPr>
          <w:rFonts w:ascii="Arial" w:hAnsi="Arial" w:cs="Arial"/>
          <w:sz w:val="22"/>
          <w:szCs w:val="22"/>
        </w:rPr>
        <w:t>, na e-mail</w:t>
      </w:r>
      <w:r w:rsidR="00AA7ED7">
        <w:rPr>
          <w:rFonts w:ascii="Arial" w:hAnsi="Arial" w:cs="Arial"/>
          <w:sz w:val="22"/>
          <w:szCs w:val="22"/>
        </w:rPr>
        <w:t>:</w:t>
      </w:r>
      <w:r w:rsidR="00B95F70">
        <w:rPr>
          <w:rFonts w:ascii="Arial" w:hAnsi="Arial" w:cs="Arial"/>
          <w:sz w:val="22"/>
          <w:szCs w:val="22"/>
        </w:rPr>
        <w:t>info@libea.cz.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1B593F06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49D383EC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5278DE28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01EF942E" w14:textId="77777777" w:rsidR="00B95F70" w:rsidRDefault="00B95F70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5F144E8C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291646A7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56A12D76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0059FBEF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1722C12A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6CB15C65" w14:textId="77777777" w:rsidTr="00AC0F2D">
        <w:tc>
          <w:tcPr>
            <w:tcW w:w="4606" w:type="dxa"/>
          </w:tcPr>
          <w:p w14:paraId="2B592AB9" w14:textId="218A0264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AB7C58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490460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5C4E03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5C4E03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16C8C17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B308D6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66D754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755F8655" w14:textId="045F0C22" w:rsidR="00AC0F2D" w:rsidRPr="00AA7ED7" w:rsidRDefault="00AC0F2D" w:rsidP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C155E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95F70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Liberci </w:t>
            </w:r>
            <w:r w:rsidR="00120796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A379F9"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  <w:r w:rsidR="009D0A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0F2D" w14:paraId="37779D1B" w14:textId="77777777" w:rsidTr="00AC0F2D">
        <w:tc>
          <w:tcPr>
            <w:tcW w:w="4606" w:type="dxa"/>
            <w:hideMark/>
          </w:tcPr>
          <w:p w14:paraId="6B326FB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08F4EEBE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367D7857" w14:textId="77777777" w:rsidTr="00AC0F2D">
        <w:tc>
          <w:tcPr>
            <w:tcW w:w="4606" w:type="dxa"/>
          </w:tcPr>
          <w:p w14:paraId="02D2E37D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6F6DDB3E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6480D980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E24FDB5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25EC6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45EB41F3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6D4DDDE4" w14:textId="77777777" w:rsidR="00AA7ED7" w:rsidRDefault="00B95F70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Vereščák</w:t>
            </w:r>
            <w:proofErr w:type="spellEnd"/>
          </w:p>
          <w:p w14:paraId="5F467321" w14:textId="77777777" w:rsidR="00B95F70" w:rsidRDefault="00943108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</w:t>
            </w:r>
            <w:r w:rsidR="00B95F70">
              <w:rPr>
                <w:rFonts w:ascii="Arial" w:hAnsi="Arial" w:cs="Arial"/>
                <w:sz w:val="22"/>
                <w:szCs w:val="22"/>
                <w:lang w:eastAsia="en-US"/>
              </w:rPr>
              <w:t>ednatel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společnosti</w:t>
            </w:r>
          </w:p>
          <w:p w14:paraId="2CBBAA35" w14:textId="77777777" w:rsidR="00C3786C" w:rsidRPr="00AA7ED7" w:rsidRDefault="00C3786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67E6738" w14:textId="77777777" w:rsidR="00476508" w:rsidRDefault="00476508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36732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4712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5262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1460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9951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031155">
    <w:abstractNumId w:val="3"/>
    <w:lvlOverride w:ilvl="0">
      <w:startOverride w:val="1"/>
    </w:lvlOverride>
  </w:num>
  <w:num w:numId="7" w16cid:durableId="901452391">
    <w:abstractNumId w:val="5"/>
    <w:lvlOverride w:ilvl="0">
      <w:startOverride w:val="1"/>
    </w:lvlOverride>
  </w:num>
  <w:num w:numId="8" w16cid:durableId="2141530492">
    <w:abstractNumId w:val="4"/>
    <w:lvlOverride w:ilvl="0">
      <w:startOverride w:val="1"/>
    </w:lvlOverride>
  </w:num>
  <w:num w:numId="9" w16cid:durableId="772164102">
    <w:abstractNumId w:val="1"/>
  </w:num>
  <w:num w:numId="10" w16cid:durableId="12355130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7066196">
    <w:abstractNumId w:val="0"/>
  </w:num>
  <w:num w:numId="12" w16cid:durableId="1976333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96C36"/>
    <w:rsid w:val="000A41A6"/>
    <w:rsid w:val="00120796"/>
    <w:rsid w:val="00210CA2"/>
    <w:rsid w:val="002B6431"/>
    <w:rsid w:val="00305395"/>
    <w:rsid w:val="003237CF"/>
    <w:rsid w:val="00336AF7"/>
    <w:rsid w:val="00354A2C"/>
    <w:rsid w:val="0044217C"/>
    <w:rsid w:val="00475A99"/>
    <w:rsid w:val="00476508"/>
    <w:rsid w:val="00490460"/>
    <w:rsid w:val="004A7D41"/>
    <w:rsid w:val="00515952"/>
    <w:rsid w:val="005C4E03"/>
    <w:rsid w:val="00662CBF"/>
    <w:rsid w:val="006A05ED"/>
    <w:rsid w:val="006A1FB6"/>
    <w:rsid w:val="006C16C0"/>
    <w:rsid w:val="006E2A96"/>
    <w:rsid w:val="006F51A2"/>
    <w:rsid w:val="0079688F"/>
    <w:rsid w:val="008355B7"/>
    <w:rsid w:val="00937392"/>
    <w:rsid w:val="00943108"/>
    <w:rsid w:val="009C65D9"/>
    <w:rsid w:val="009D0A17"/>
    <w:rsid w:val="009D6A3A"/>
    <w:rsid w:val="00A31712"/>
    <w:rsid w:val="00A379F9"/>
    <w:rsid w:val="00A55BF0"/>
    <w:rsid w:val="00A76E54"/>
    <w:rsid w:val="00AA7ED7"/>
    <w:rsid w:val="00AB7C58"/>
    <w:rsid w:val="00AC0F2D"/>
    <w:rsid w:val="00AF666D"/>
    <w:rsid w:val="00B5532B"/>
    <w:rsid w:val="00B571CF"/>
    <w:rsid w:val="00B86716"/>
    <w:rsid w:val="00B95F70"/>
    <w:rsid w:val="00BA6B12"/>
    <w:rsid w:val="00BE0CA7"/>
    <w:rsid w:val="00BF6B15"/>
    <w:rsid w:val="00C155E5"/>
    <w:rsid w:val="00C3786C"/>
    <w:rsid w:val="00D32DB5"/>
    <w:rsid w:val="00DC3572"/>
    <w:rsid w:val="00DE4929"/>
    <w:rsid w:val="00E15728"/>
    <w:rsid w:val="00EB3D0E"/>
    <w:rsid w:val="00F46442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F4E7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76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058C-E7A1-48DF-B236-586C83E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1593</Words>
  <Characters>9401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2017-06-19T05:46:00Z</cp:lastPrinted>
  <dcterms:created xsi:type="dcterms:W3CDTF">2025-11-18T07:47:00Z</dcterms:created>
  <dcterms:modified xsi:type="dcterms:W3CDTF">2025-11-18T07:47:00Z</dcterms:modified>
</cp:coreProperties>
</file>