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3F7" w:rsidRPr="00E32BBC" w:rsidRDefault="001743F7" w:rsidP="00E32BBC">
      <w:pPr>
        <w:ind w:left="851" w:right="566"/>
        <w:rPr>
          <w:rFonts w:asciiTheme="minorHAnsi" w:hAnsiTheme="minorHAnsi" w:cstheme="minorHAnsi"/>
          <w:sz w:val="22"/>
          <w:szCs w:val="22"/>
        </w:rPr>
      </w:pPr>
    </w:p>
    <w:p w:rsidR="00634721" w:rsidRPr="00E32BBC" w:rsidRDefault="00634721" w:rsidP="00E32BBC">
      <w:pPr>
        <w:ind w:left="851" w:right="566"/>
        <w:rPr>
          <w:rFonts w:asciiTheme="minorHAnsi" w:hAnsiTheme="minorHAnsi" w:cstheme="minorHAnsi"/>
          <w:sz w:val="22"/>
          <w:szCs w:val="22"/>
        </w:rPr>
      </w:pPr>
    </w:p>
    <w:p w:rsidR="00634721" w:rsidRPr="00E32BBC" w:rsidRDefault="00634721" w:rsidP="00E32BBC">
      <w:pPr>
        <w:ind w:left="851" w:right="566"/>
        <w:rPr>
          <w:rFonts w:asciiTheme="minorHAnsi" w:hAnsiTheme="minorHAnsi" w:cstheme="minorHAnsi"/>
          <w:sz w:val="22"/>
          <w:szCs w:val="22"/>
        </w:rPr>
      </w:pPr>
    </w:p>
    <w:p w:rsidR="00634721" w:rsidRPr="00E32BBC" w:rsidRDefault="00634721" w:rsidP="00E32BBC">
      <w:pPr>
        <w:ind w:left="993" w:right="27"/>
        <w:rPr>
          <w:rFonts w:asciiTheme="minorHAnsi" w:hAnsiTheme="minorHAnsi" w:cstheme="minorHAnsi"/>
          <w:sz w:val="22"/>
          <w:szCs w:val="22"/>
        </w:rPr>
      </w:pPr>
    </w:p>
    <w:p w:rsidR="00634721" w:rsidRPr="00E32BBC" w:rsidRDefault="00634721" w:rsidP="00E32BBC">
      <w:pPr>
        <w:ind w:left="993" w:right="27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E32BBC" w:rsidRPr="00E32BBC" w:rsidRDefault="00E32BBC" w:rsidP="00E32BBC">
      <w:pPr>
        <w:pStyle w:val="Normlnweb"/>
        <w:spacing w:before="0" w:beforeAutospacing="0" w:after="0" w:afterAutospacing="0"/>
        <w:ind w:left="993" w:right="27"/>
        <w:rPr>
          <w:rFonts w:asciiTheme="minorHAnsi" w:hAnsiTheme="minorHAnsi" w:cstheme="minorHAnsi"/>
          <w:sz w:val="22"/>
          <w:szCs w:val="22"/>
        </w:rPr>
      </w:pPr>
      <w:proofErr w:type="spellStart"/>
      <w:r w:rsidRPr="00E32BBC">
        <w:rPr>
          <w:rFonts w:asciiTheme="minorHAnsi" w:hAnsiTheme="minorHAnsi" w:cstheme="minorHAnsi"/>
          <w:b/>
          <w:bCs/>
          <w:sz w:val="22"/>
          <w:szCs w:val="22"/>
        </w:rPr>
        <w:t>Adbros</w:t>
      </w:r>
      <w:proofErr w:type="spellEnd"/>
      <w:r w:rsidRPr="00E32BBC">
        <w:rPr>
          <w:rFonts w:asciiTheme="minorHAnsi" w:hAnsiTheme="minorHAnsi" w:cstheme="minorHAnsi"/>
          <w:b/>
          <w:bCs/>
          <w:sz w:val="22"/>
          <w:szCs w:val="22"/>
        </w:rPr>
        <w:t> s.r.o.</w:t>
      </w:r>
      <w:r w:rsidRPr="00E32BB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32BBC" w:rsidRPr="00E32BBC" w:rsidRDefault="00E32BBC" w:rsidP="00E32BBC">
      <w:pPr>
        <w:pStyle w:val="Normlnweb"/>
        <w:spacing w:before="0" w:beforeAutospacing="0" w:after="0" w:afterAutospacing="0"/>
        <w:ind w:left="993" w:right="27"/>
        <w:rPr>
          <w:rFonts w:asciiTheme="minorHAnsi" w:hAnsiTheme="minorHAnsi" w:cstheme="minorHAnsi"/>
          <w:sz w:val="22"/>
          <w:szCs w:val="22"/>
        </w:rPr>
      </w:pPr>
      <w:r w:rsidRPr="00E32BBC">
        <w:rPr>
          <w:rFonts w:asciiTheme="minorHAnsi" w:hAnsiTheme="minorHAnsi" w:cstheme="minorHAnsi"/>
          <w:sz w:val="22"/>
          <w:szCs w:val="22"/>
        </w:rPr>
        <w:t>Srbská 53</w:t>
      </w:r>
    </w:p>
    <w:p w:rsidR="00E32BBC" w:rsidRPr="00E32BBC" w:rsidRDefault="00E32BBC" w:rsidP="00E32BBC">
      <w:pPr>
        <w:pStyle w:val="Normlnweb"/>
        <w:spacing w:before="0" w:beforeAutospacing="0" w:after="0" w:afterAutospacing="0"/>
        <w:ind w:left="993" w:right="27"/>
        <w:rPr>
          <w:rFonts w:asciiTheme="minorHAnsi" w:hAnsiTheme="minorHAnsi" w:cstheme="minorHAnsi"/>
          <w:sz w:val="22"/>
          <w:szCs w:val="22"/>
        </w:rPr>
      </w:pPr>
      <w:r w:rsidRPr="00E32BBC">
        <w:rPr>
          <w:rFonts w:asciiTheme="minorHAnsi" w:hAnsiTheme="minorHAnsi" w:cstheme="minorHAnsi"/>
          <w:sz w:val="22"/>
          <w:szCs w:val="22"/>
        </w:rPr>
        <w:t xml:space="preserve">612 00 Brno </w:t>
      </w:r>
    </w:p>
    <w:p w:rsidR="00E32BBC" w:rsidRPr="00E32BBC" w:rsidRDefault="00E32BBC" w:rsidP="00E32BBC">
      <w:pPr>
        <w:pStyle w:val="Normlnweb"/>
        <w:spacing w:before="0" w:beforeAutospacing="0" w:after="0" w:afterAutospacing="0"/>
        <w:ind w:left="993" w:right="27"/>
        <w:rPr>
          <w:rFonts w:asciiTheme="minorHAnsi" w:hAnsiTheme="minorHAnsi" w:cstheme="minorHAnsi"/>
          <w:sz w:val="22"/>
          <w:szCs w:val="22"/>
        </w:rPr>
      </w:pPr>
      <w:r w:rsidRPr="00C976A2">
        <w:rPr>
          <w:rFonts w:asciiTheme="minorHAnsi" w:hAnsiTheme="minorHAnsi" w:cstheme="minorHAnsi"/>
          <w:sz w:val="22"/>
          <w:szCs w:val="22"/>
        </w:rPr>
        <w:t>IČO:</w:t>
      </w:r>
      <w:r w:rsidR="00C976A2">
        <w:rPr>
          <w:rFonts w:asciiTheme="minorHAnsi" w:hAnsiTheme="minorHAnsi" w:cstheme="minorHAnsi"/>
          <w:sz w:val="22"/>
          <w:szCs w:val="22"/>
        </w:rPr>
        <w:t xml:space="preserve"> </w:t>
      </w:r>
      <w:r w:rsidR="00C976A2" w:rsidRPr="00D34563">
        <w:rPr>
          <w:rFonts w:asciiTheme="minorHAnsi" w:hAnsiTheme="minorHAnsi" w:cstheme="minorHAnsi"/>
          <w:sz w:val="22"/>
          <w:szCs w:val="22"/>
        </w:rPr>
        <w:t>27677338</w:t>
      </w:r>
    </w:p>
    <w:p w:rsidR="00634721" w:rsidRPr="00E32BBC" w:rsidRDefault="00634721" w:rsidP="00E32BBC">
      <w:pPr>
        <w:ind w:left="993" w:right="27"/>
        <w:rPr>
          <w:rFonts w:asciiTheme="minorHAnsi" w:hAnsiTheme="minorHAnsi" w:cstheme="minorHAnsi"/>
          <w:sz w:val="22"/>
          <w:szCs w:val="22"/>
        </w:rPr>
      </w:pPr>
    </w:p>
    <w:p w:rsidR="00634721" w:rsidRPr="00E32BBC" w:rsidRDefault="00C35918" w:rsidP="00E32BBC">
      <w:pPr>
        <w:ind w:left="5241" w:right="27" w:firstLine="423"/>
        <w:rPr>
          <w:rFonts w:asciiTheme="minorHAnsi" w:hAnsiTheme="minorHAnsi" w:cstheme="minorHAnsi"/>
          <w:sz w:val="22"/>
          <w:szCs w:val="22"/>
        </w:rPr>
      </w:pPr>
      <w:r w:rsidRPr="00E32BBC">
        <w:rPr>
          <w:rFonts w:asciiTheme="minorHAnsi" w:hAnsiTheme="minorHAnsi" w:cstheme="minorHAnsi"/>
          <w:sz w:val="22"/>
          <w:szCs w:val="22"/>
        </w:rPr>
        <w:t xml:space="preserve">Ve Vysokém Mýtě dne </w:t>
      </w:r>
      <w:r w:rsidR="00E32BBC" w:rsidRPr="00E32BBC">
        <w:rPr>
          <w:rFonts w:asciiTheme="minorHAnsi" w:hAnsiTheme="minorHAnsi" w:cstheme="minorHAnsi"/>
          <w:sz w:val="22"/>
          <w:szCs w:val="22"/>
        </w:rPr>
        <w:t>11. 11</w:t>
      </w:r>
      <w:r w:rsidR="00634721" w:rsidRPr="00E32BBC">
        <w:rPr>
          <w:rFonts w:asciiTheme="minorHAnsi" w:hAnsiTheme="minorHAnsi" w:cstheme="minorHAnsi"/>
          <w:sz w:val="22"/>
          <w:szCs w:val="22"/>
        </w:rPr>
        <w:t>. 2025</w:t>
      </w:r>
    </w:p>
    <w:p w:rsidR="00634721" w:rsidRPr="00E32BBC" w:rsidRDefault="00634721" w:rsidP="00E32BBC">
      <w:pPr>
        <w:ind w:left="993" w:right="27"/>
        <w:rPr>
          <w:rFonts w:asciiTheme="minorHAnsi" w:hAnsiTheme="minorHAnsi" w:cstheme="minorHAnsi"/>
          <w:sz w:val="22"/>
          <w:szCs w:val="22"/>
        </w:rPr>
      </w:pPr>
    </w:p>
    <w:p w:rsidR="00C57441" w:rsidRPr="00E32BBC" w:rsidRDefault="00C57441" w:rsidP="00E32BBC">
      <w:pPr>
        <w:ind w:left="993" w:right="27"/>
        <w:rPr>
          <w:rFonts w:asciiTheme="minorHAnsi" w:hAnsiTheme="minorHAnsi" w:cstheme="minorHAnsi"/>
          <w:b/>
          <w:sz w:val="22"/>
          <w:szCs w:val="22"/>
        </w:rPr>
      </w:pPr>
    </w:p>
    <w:p w:rsidR="00C57441" w:rsidRPr="00E32BBC" w:rsidRDefault="00C57441" w:rsidP="00E32BBC">
      <w:pPr>
        <w:ind w:left="993" w:right="27"/>
        <w:rPr>
          <w:rFonts w:asciiTheme="minorHAnsi" w:hAnsiTheme="minorHAnsi" w:cstheme="minorHAnsi"/>
          <w:b/>
          <w:sz w:val="22"/>
          <w:szCs w:val="22"/>
        </w:rPr>
      </w:pPr>
    </w:p>
    <w:p w:rsidR="00634721" w:rsidRPr="00E32BBC" w:rsidRDefault="00634721" w:rsidP="00E32BBC">
      <w:pPr>
        <w:ind w:left="992" w:right="28"/>
        <w:rPr>
          <w:rFonts w:asciiTheme="minorHAnsi" w:hAnsiTheme="minorHAnsi" w:cstheme="minorHAnsi"/>
          <w:b/>
          <w:sz w:val="22"/>
          <w:szCs w:val="22"/>
        </w:rPr>
      </w:pPr>
      <w:r w:rsidRPr="00E32BBC">
        <w:rPr>
          <w:rFonts w:asciiTheme="minorHAnsi" w:hAnsiTheme="minorHAnsi" w:cstheme="minorHAnsi"/>
          <w:b/>
          <w:sz w:val="22"/>
          <w:szCs w:val="22"/>
        </w:rPr>
        <w:t>Objednávka</w:t>
      </w:r>
    </w:p>
    <w:p w:rsidR="00634721" w:rsidRPr="00E32BBC" w:rsidRDefault="00634721" w:rsidP="00E32BBC">
      <w:pPr>
        <w:ind w:left="992" w:right="28"/>
        <w:rPr>
          <w:rFonts w:asciiTheme="minorHAnsi" w:hAnsiTheme="minorHAnsi" w:cstheme="minorHAnsi"/>
          <w:sz w:val="22"/>
          <w:szCs w:val="22"/>
        </w:rPr>
      </w:pPr>
    </w:p>
    <w:p w:rsidR="00E32BBC" w:rsidRPr="00E32BBC" w:rsidRDefault="00E32BBC" w:rsidP="00E32BBC">
      <w:pPr>
        <w:ind w:left="992" w:right="28"/>
        <w:jc w:val="both"/>
        <w:rPr>
          <w:rFonts w:asciiTheme="minorHAnsi" w:hAnsiTheme="minorHAnsi" w:cstheme="minorHAnsi"/>
          <w:sz w:val="22"/>
          <w:szCs w:val="22"/>
        </w:rPr>
      </w:pPr>
      <w:r w:rsidRPr="00E32BBC">
        <w:rPr>
          <w:rFonts w:asciiTheme="minorHAnsi" w:hAnsiTheme="minorHAnsi" w:cstheme="minorHAnsi"/>
          <w:sz w:val="22"/>
          <w:szCs w:val="22"/>
        </w:rPr>
        <w:t>Na základě Vaší nabídky ze dne 10</w:t>
      </w:r>
      <w:r w:rsidR="00C35918" w:rsidRPr="00E32BBC">
        <w:rPr>
          <w:rFonts w:asciiTheme="minorHAnsi" w:hAnsiTheme="minorHAnsi" w:cstheme="minorHAnsi"/>
          <w:sz w:val="22"/>
          <w:szCs w:val="22"/>
        </w:rPr>
        <w:t xml:space="preserve">. </w:t>
      </w:r>
      <w:r w:rsidRPr="00E32BBC">
        <w:rPr>
          <w:rFonts w:asciiTheme="minorHAnsi" w:hAnsiTheme="minorHAnsi" w:cstheme="minorHAnsi"/>
          <w:sz w:val="22"/>
          <w:szCs w:val="22"/>
        </w:rPr>
        <w:t>10</w:t>
      </w:r>
      <w:r w:rsidR="00634721" w:rsidRPr="00E32BBC">
        <w:rPr>
          <w:rFonts w:asciiTheme="minorHAnsi" w:hAnsiTheme="minorHAnsi" w:cstheme="minorHAnsi"/>
          <w:sz w:val="22"/>
          <w:szCs w:val="22"/>
        </w:rPr>
        <w:t>. 2025 u Vás objednáváme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32BBC">
        <w:rPr>
          <w:rFonts w:asciiTheme="minorHAnsi" w:hAnsiTheme="minorHAnsi" w:cstheme="minorHAnsi"/>
          <w:sz w:val="22"/>
          <w:szCs w:val="22"/>
        </w:rPr>
        <w:t xml:space="preserve">vytvoření kompletních 3D podkladů pro budoucí interaktivní aplikaci instalovanou v expozici </w:t>
      </w:r>
      <w:r w:rsidRPr="00C976A2">
        <w:rPr>
          <w:rFonts w:asciiTheme="minorHAnsi" w:hAnsiTheme="minorHAnsi" w:cstheme="minorHAnsi"/>
          <w:sz w:val="22"/>
          <w:szCs w:val="22"/>
        </w:rPr>
        <w:t>Technického muzea ve Vysokém Mýtě</w:t>
      </w:r>
      <w:r w:rsidRPr="00E32BBC">
        <w:rPr>
          <w:rFonts w:asciiTheme="minorHAnsi" w:hAnsiTheme="minorHAnsi" w:cstheme="minorHAnsi"/>
          <w:sz w:val="22"/>
          <w:szCs w:val="22"/>
        </w:rPr>
        <w:t>. Jejím hlavním účelem je připravit vizuálně jednotné, optimalizované a modulární 3D modely historických vozů z karosárny Sodomka, které budou návštěvníci následně sestavovat v digitálním prostředí.</w:t>
      </w:r>
    </w:p>
    <w:p w:rsidR="00C35918" w:rsidRPr="00E32BBC" w:rsidRDefault="00C35918" w:rsidP="00E32BBC">
      <w:pPr>
        <w:ind w:left="992" w:right="28"/>
        <w:rPr>
          <w:rFonts w:asciiTheme="minorHAnsi" w:hAnsiTheme="minorHAnsi" w:cstheme="minorHAnsi"/>
          <w:sz w:val="22"/>
          <w:szCs w:val="22"/>
        </w:rPr>
      </w:pPr>
    </w:p>
    <w:p w:rsidR="00E32BBC" w:rsidRPr="00E32BBC" w:rsidRDefault="00E32BBC" w:rsidP="00E32BBC">
      <w:pPr>
        <w:pStyle w:val="Normlnweb"/>
        <w:spacing w:before="0" w:beforeAutospacing="0" w:after="0" w:afterAutospacing="0"/>
        <w:ind w:left="992" w:right="28"/>
        <w:rPr>
          <w:rFonts w:asciiTheme="minorHAnsi" w:hAnsiTheme="minorHAnsi" w:cstheme="minorHAnsi"/>
          <w:sz w:val="22"/>
          <w:szCs w:val="22"/>
        </w:rPr>
      </w:pPr>
      <w:r w:rsidRPr="00E32BBC">
        <w:rPr>
          <w:rFonts w:asciiTheme="minorHAnsi" w:hAnsiTheme="minorHAnsi" w:cstheme="minorHAnsi"/>
          <w:sz w:val="22"/>
          <w:szCs w:val="22"/>
        </w:rPr>
        <w:t>V rámci práce budou zpracovány:</w:t>
      </w:r>
    </w:p>
    <w:p w:rsidR="00E32BBC" w:rsidRPr="00E32BBC" w:rsidRDefault="00E32BBC" w:rsidP="00E32BBC">
      <w:pPr>
        <w:pStyle w:val="Normlnweb"/>
        <w:numPr>
          <w:ilvl w:val="0"/>
          <w:numId w:val="7"/>
        </w:numPr>
        <w:spacing w:before="0" w:beforeAutospacing="0" w:after="0" w:afterAutospacing="0"/>
        <w:ind w:left="992" w:right="28" w:firstLine="0"/>
        <w:rPr>
          <w:rFonts w:asciiTheme="minorHAnsi" w:hAnsiTheme="minorHAnsi" w:cstheme="minorHAnsi"/>
          <w:sz w:val="22"/>
          <w:szCs w:val="22"/>
        </w:rPr>
      </w:pPr>
      <w:r w:rsidRPr="00E32BBC">
        <w:rPr>
          <w:rStyle w:val="Siln"/>
          <w:rFonts w:asciiTheme="minorHAnsi" w:hAnsiTheme="minorHAnsi" w:cstheme="minorHAnsi"/>
          <w:sz w:val="22"/>
          <w:szCs w:val="22"/>
        </w:rPr>
        <w:t>3 historické vozy</w:t>
      </w:r>
      <w:r w:rsidRPr="00E32BBC">
        <w:rPr>
          <w:rFonts w:asciiTheme="minorHAnsi" w:hAnsiTheme="minorHAnsi" w:cstheme="minorHAnsi"/>
          <w:sz w:val="22"/>
          <w:szCs w:val="22"/>
        </w:rPr>
        <w:br/>
        <w:t xml:space="preserve">– </w:t>
      </w:r>
      <w:r w:rsidR="00C976A2">
        <w:rPr>
          <w:rFonts w:asciiTheme="minorHAnsi" w:hAnsiTheme="minorHAnsi" w:cstheme="minorHAnsi"/>
          <w:sz w:val="22"/>
          <w:szCs w:val="22"/>
        </w:rPr>
        <w:t>limuzína Walter Regent</w:t>
      </w:r>
      <w:r w:rsidRPr="00E32BBC">
        <w:rPr>
          <w:rFonts w:asciiTheme="minorHAnsi" w:hAnsiTheme="minorHAnsi" w:cstheme="minorHAnsi"/>
          <w:sz w:val="22"/>
          <w:szCs w:val="22"/>
        </w:rPr>
        <w:br/>
        <w:t xml:space="preserve">– </w:t>
      </w:r>
      <w:r w:rsidR="00C976A2">
        <w:rPr>
          <w:rFonts w:asciiTheme="minorHAnsi" w:hAnsiTheme="minorHAnsi" w:cstheme="minorHAnsi"/>
          <w:sz w:val="22"/>
          <w:szCs w:val="22"/>
        </w:rPr>
        <w:t xml:space="preserve">kabriolet </w:t>
      </w:r>
      <w:r w:rsidRPr="00E32BBC">
        <w:rPr>
          <w:rFonts w:asciiTheme="minorHAnsi" w:hAnsiTheme="minorHAnsi" w:cstheme="minorHAnsi"/>
          <w:sz w:val="22"/>
          <w:szCs w:val="22"/>
        </w:rPr>
        <w:t>Bugatti Schwarzenberg</w:t>
      </w:r>
      <w:r w:rsidRPr="00E32BBC">
        <w:rPr>
          <w:rFonts w:asciiTheme="minorHAnsi" w:hAnsiTheme="minorHAnsi" w:cstheme="minorHAnsi"/>
          <w:sz w:val="22"/>
          <w:szCs w:val="22"/>
        </w:rPr>
        <w:br/>
        <w:t xml:space="preserve">– </w:t>
      </w:r>
      <w:r w:rsidR="00C976A2">
        <w:rPr>
          <w:rFonts w:asciiTheme="minorHAnsi" w:hAnsiTheme="minorHAnsi" w:cstheme="minorHAnsi"/>
          <w:sz w:val="22"/>
          <w:szCs w:val="22"/>
        </w:rPr>
        <w:t xml:space="preserve">kupé </w:t>
      </w:r>
      <w:r w:rsidRPr="00C976A2">
        <w:rPr>
          <w:rFonts w:asciiTheme="minorHAnsi" w:hAnsiTheme="minorHAnsi" w:cstheme="minorHAnsi"/>
          <w:sz w:val="22"/>
          <w:szCs w:val="22"/>
        </w:rPr>
        <w:t xml:space="preserve">Aero </w:t>
      </w:r>
      <w:r w:rsidR="00B64531" w:rsidRPr="00C976A2">
        <w:rPr>
          <w:rFonts w:asciiTheme="minorHAnsi" w:hAnsiTheme="minorHAnsi" w:cstheme="minorHAnsi"/>
          <w:sz w:val="22"/>
          <w:szCs w:val="22"/>
        </w:rPr>
        <w:t xml:space="preserve">50 </w:t>
      </w:r>
      <w:r w:rsidR="00C976A2">
        <w:rPr>
          <w:rFonts w:asciiTheme="minorHAnsi" w:hAnsiTheme="minorHAnsi" w:cstheme="minorHAnsi"/>
          <w:sz w:val="22"/>
          <w:szCs w:val="22"/>
        </w:rPr>
        <w:t>Dynamik</w:t>
      </w:r>
    </w:p>
    <w:p w:rsidR="00E32BBC" w:rsidRPr="00E32BBC" w:rsidRDefault="00E32BBC" w:rsidP="00E32BBC">
      <w:pPr>
        <w:pStyle w:val="Normlnweb"/>
        <w:numPr>
          <w:ilvl w:val="0"/>
          <w:numId w:val="7"/>
        </w:numPr>
        <w:spacing w:before="0" w:beforeAutospacing="0" w:after="0" w:afterAutospacing="0"/>
        <w:ind w:left="992" w:right="28" w:firstLine="0"/>
        <w:rPr>
          <w:rFonts w:asciiTheme="minorHAnsi" w:hAnsiTheme="minorHAnsi" w:cstheme="minorHAnsi"/>
          <w:sz w:val="22"/>
          <w:szCs w:val="22"/>
        </w:rPr>
      </w:pPr>
      <w:r w:rsidRPr="00E32BBC">
        <w:rPr>
          <w:rFonts w:asciiTheme="minorHAnsi" w:hAnsiTheme="minorHAnsi" w:cstheme="minorHAnsi"/>
          <w:sz w:val="22"/>
          <w:szCs w:val="22"/>
        </w:rPr>
        <w:t>Každý vůz bude rozdělen na </w:t>
      </w:r>
      <w:r w:rsidRPr="00E32BBC">
        <w:rPr>
          <w:rStyle w:val="Siln"/>
          <w:rFonts w:asciiTheme="minorHAnsi" w:hAnsiTheme="minorHAnsi" w:cstheme="minorHAnsi"/>
          <w:b w:val="0"/>
          <w:sz w:val="22"/>
          <w:szCs w:val="22"/>
        </w:rPr>
        <w:t>6 hlavních částí</w:t>
      </w:r>
      <w:r w:rsidRPr="00E32BBC">
        <w:rPr>
          <w:rFonts w:asciiTheme="minorHAnsi" w:hAnsiTheme="minorHAnsi" w:cstheme="minorHAnsi"/>
          <w:b/>
          <w:sz w:val="22"/>
          <w:szCs w:val="22"/>
        </w:rPr>
        <w:t>:</w:t>
      </w:r>
      <w:r w:rsidRPr="00E32BBC">
        <w:rPr>
          <w:rFonts w:asciiTheme="minorHAnsi" w:hAnsiTheme="minorHAnsi" w:cstheme="minorHAnsi"/>
          <w:sz w:val="22"/>
          <w:szCs w:val="22"/>
        </w:rPr>
        <w:br/>
      </w:r>
      <w:r w:rsidRPr="00E32BBC">
        <w:rPr>
          <w:rStyle w:val="Siln"/>
          <w:rFonts w:asciiTheme="minorHAnsi" w:hAnsiTheme="minorHAnsi" w:cstheme="minorHAnsi"/>
          <w:sz w:val="22"/>
          <w:szCs w:val="22"/>
        </w:rPr>
        <w:t>kola, maska, karoserie, blatníky, světla, střecha/dveře</w:t>
      </w:r>
    </w:p>
    <w:p w:rsidR="00E32BBC" w:rsidRPr="00E32BBC" w:rsidRDefault="00E32BBC" w:rsidP="00E32BBC">
      <w:pPr>
        <w:pStyle w:val="Normlnweb"/>
        <w:numPr>
          <w:ilvl w:val="0"/>
          <w:numId w:val="7"/>
        </w:numPr>
        <w:spacing w:before="0" w:beforeAutospacing="0" w:after="0" w:afterAutospacing="0"/>
        <w:ind w:left="992" w:right="28" w:firstLine="0"/>
        <w:rPr>
          <w:rFonts w:asciiTheme="minorHAnsi" w:hAnsiTheme="minorHAnsi" w:cstheme="minorHAnsi"/>
          <w:sz w:val="22"/>
          <w:szCs w:val="22"/>
        </w:rPr>
      </w:pPr>
      <w:r w:rsidRPr="00E32BBC">
        <w:rPr>
          <w:rFonts w:asciiTheme="minorHAnsi" w:hAnsiTheme="minorHAnsi" w:cstheme="minorHAnsi"/>
          <w:sz w:val="22"/>
          <w:szCs w:val="22"/>
        </w:rPr>
        <w:t>U každé části budou vytvořeny </w:t>
      </w:r>
      <w:r w:rsidRPr="00E32BBC">
        <w:rPr>
          <w:rStyle w:val="Siln"/>
          <w:rFonts w:asciiTheme="minorHAnsi" w:hAnsiTheme="minorHAnsi" w:cstheme="minorHAnsi"/>
          <w:sz w:val="22"/>
          <w:szCs w:val="22"/>
        </w:rPr>
        <w:t>3 varianty</w:t>
      </w:r>
      <w:r w:rsidRPr="00E32BBC">
        <w:rPr>
          <w:rFonts w:asciiTheme="minorHAnsi" w:hAnsiTheme="minorHAnsi" w:cstheme="minorHAnsi"/>
          <w:sz w:val="22"/>
          <w:szCs w:val="22"/>
        </w:rPr>
        <w:t> (1 autentická + 2 volné/kreativní), tj. celkem cca </w:t>
      </w:r>
      <w:r w:rsidRPr="00E32BBC">
        <w:rPr>
          <w:rStyle w:val="Siln"/>
          <w:rFonts w:asciiTheme="minorHAnsi" w:hAnsiTheme="minorHAnsi" w:cstheme="minorHAnsi"/>
          <w:sz w:val="22"/>
          <w:szCs w:val="22"/>
        </w:rPr>
        <w:t>54 typů dílů</w:t>
      </w:r>
    </w:p>
    <w:p w:rsidR="00E32BBC" w:rsidRPr="00E32BBC" w:rsidRDefault="00E32BBC" w:rsidP="00E32BBC">
      <w:pPr>
        <w:pStyle w:val="Normlnweb"/>
        <w:numPr>
          <w:ilvl w:val="0"/>
          <w:numId w:val="7"/>
        </w:numPr>
        <w:spacing w:before="0" w:beforeAutospacing="0" w:after="0" w:afterAutospacing="0"/>
        <w:ind w:left="992" w:right="28" w:firstLine="0"/>
        <w:rPr>
          <w:rFonts w:asciiTheme="minorHAnsi" w:hAnsiTheme="minorHAnsi" w:cstheme="minorHAnsi"/>
          <w:sz w:val="22"/>
          <w:szCs w:val="22"/>
        </w:rPr>
      </w:pPr>
      <w:r w:rsidRPr="00E32BBC">
        <w:rPr>
          <w:rFonts w:asciiTheme="minorHAnsi" w:hAnsiTheme="minorHAnsi" w:cstheme="minorHAnsi"/>
          <w:sz w:val="22"/>
          <w:szCs w:val="22"/>
        </w:rPr>
        <w:t>Součástí dodávky je unifikace stylu, základní texturování a materiálové řešení</w:t>
      </w:r>
    </w:p>
    <w:p w:rsidR="00E32BBC" w:rsidRPr="00E32BBC" w:rsidRDefault="00E32BBC" w:rsidP="00E32BBC">
      <w:pPr>
        <w:pStyle w:val="Normlnweb"/>
        <w:numPr>
          <w:ilvl w:val="0"/>
          <w:numId w:val="7"/>
        </w:numPr>
        <w:spacing w:before="0" w:beforeAutospacing="0" w:after="0" w:afterAutospacing="0"/>
        <w:ind w:left="992" w:right="28" w:firstLine="0"/>
        <w:rPr>
          <w:rFonts w:asciiTheme="minorHAnsi" w:hAnsiTheme="minorHAnsi" w:cstheme="minorHAnsi"/>
          <w:sz w:val="22"/>
          <w:szCs w:val="22"/>
        </w:rPr>
      </w:pPr>
      <w:r w:rsidRPr="00E32BBC">
        <w:rPr>
          <w:rFonts w:asciiTheme="minorHAnsi" w:hAnsiTheme="minorHAnsi" w:cstheme="minorHAnsi"/>
          <w:sz w:val="22"/>
          <w:szCs w:val="22"/>
        </w:rPr>
        <w:t>Výsledné modely budou exportovány ve formátu </w:t>
      </w:r>
      <w:r w:rsidRPr="00E32BBC">
        <w:rPr>
          <w:rStyle w:val="Siln"/>
          <w:rFonts w:asciiTheme="minorHAnsi" w:hAnsiTheme="minorHAnsi" w:cstheme="minorHAnsi"/>
          <w:b w:val="0"/>
          <w:sz w:val="22"/>
          <w:szCs w:val="22"/>
        </w:rPr>
        <w:t>GLTF/GLB</w:t>
      </w:r>
      <w:r w:rsidRPr="00E32BBC">
        <w:rPr>
          <w:rFonts w:asciiTheme="minorHAnsi" w:hAnsiTheme="minorHAnsi" w:cstheme="minorHAnsi"/>
          <w:sz w:val="22"/>
          <w:szCs w:val="22"/>
        </w:rPr>
        <w:t xml:space="preserve"> pro interaktivní web </w:t>
      </w:r>
      <w:r w:rsidRPr="00E32BBC">
        <w:rPr>
          <w:rFonts w:asciiTheme="minorHAnsi" w:hAnsiTheme="minorHAnsi" w:cstheme="minorHAnsi"/>
          <w:b/>
          <w:sz w:val="22"/>
          <w:szCs w:val="22"/>
        </w:rPr>
        <w:t>+ </w:t>
      </w:r>
      <w:r w:rsidRPr="00E32BBC">
        <w:rPr>
          <w:rStyle w:val="Siln"/>
          <w:rFonts w:asciiTheme="minorHAnsi" w:hAnsiTheme="minorHAnsi" w:cstheme="minorHAnsi"/>
          <w:b w:val="0"/>
          <w:sz w:val="22"/>
          <w:szCs w:val="22"/>
        </w:rPr>
        <w:t>STL/3MF</w:t>
      </w:r>
      <w:r w:rsidRPr="00E32BBC">
        <w:rPr>
          <w:rFonts w:asciiTheme="minorHAnsi" w:hAnsiTheme="minorHAnsi" w:cstheme="minorHAnsi"/>
          <w:sz w:val="22"/>
          <w:szCs w:val="22"/>
        </w:rPr>
        <w:t> pro 3D tisk</w:t>
      </w:r>
    </w:p>
    <w:p w:rsidR="00E32BBC" w:rsidRPr="00E32BBC" w:rsidRDefault="00E32BBC" w:rsidP="00E32BBC">
      <w:pPr>
        <w:pStyle w:val="Normlnweb"/>
        <w:spacing w:before="0" w:beforeAutospacing="0" w:after="0" w:afterAutospacing="0"/>
        <w:ind w:left="992" w:right="28"/>
        <w:rPr>
          <w:rFonts w:asciiTheme="minorHAnsi" w:hAnsiTheme="minorHAnsi" w:cstheme="minorHAnsi"/>
          <w:sz w:val="22"/>
          <w:szCs w:val="22"/>
        </w:rPr>
      </w:pPr>
      <w:r w:rsidRPr="00E32BBC">
        <w:rPr>
          <w:rFonts w:asciiTheme="minorHAnsi" w:hAnsiTheme="minorHAnsi" w:cstheme="minorHAnsi"/>
          <w:sz w:val="22"/>
          <w:szCs w:val="22"/>
        </w:rPr>
        <w:t>Dodané výstupy budou sloužit jako přímý podklad pro:</w:t>
      </w:r>
    </w:p>
    <w:p w:rsidR="00E32BBC" w:rsidRPr="00E32BBC" w:rsidRDefault="00E32BBC" w:rsidP="00E32BBC">
      <w:pPr>
        <w:pStyle w:val="Normlnweb"/>
        <w:numPr>
          <w:ilvl w:val="0"/>
          <w:numId w:val="8"/>
        </w:numPr>
        <w:spacing w:before="0" w:beforeAutospacing="0" w:after="0" w:afterAutospacing="0"/>
        <w:ind w:left="992" w:right="28" w:firstLine="0"/>
        <w:rPr>
          <w:rFonts w:asciiTheme="minorHAnsi" w:hAnsiTheme="minorHAnsi" w:cstheme="minorHAnsi"/>
          <w:sz w:val="22"/>
          <w:szCs w:val="22"/>
        </w:rPr>
      </w:pPr>
      <w:r w:rsidRPr="00E32BBC">
        <w:rPr>
          <w:rFonts w:asciiTheme="minorHAnsi" w:hAnsiTheme="minorHAnsi" w:cstheme="minorHAnsi"/>
          <w:sz w:val="22"/>
          <w:szCs w:val="22"/>
        </w:rPr>
        <w:t>interaktivní aplikaci, v níž si návštěvník sestaví vlastní kombinaci vozu,</w:t>
      </w:r>
    </w:p>
    <w:p w:rsidR="00E32BBC" w:rsidRPr="00E32BBC" w:rsidRDefault="00E32BBC" w:rsidP="00E32BBC">
      <w:pPr>
        <w:pStyle w:val="Normlnweb"/>
        <w:numPr>
          <w:ilvl w:val="0"/>
          <w:numId w:val="8"/>
        </w:numPr>
        <w:spacing w:before="0" w:beforeAutospacing="0" w:after="0" w:afterAutospacing="0"/>
        <w:ind w:left="992" w:right="28" w:firstLine="0"/>
        <w:rPr>
          <w:rFonts w:asciiTheme="minorHAnsi" w:hAnsiTheme="minorHAnsi" w:cstheme="minorHAnsi"/>
          <w:sz w:val="22"/>
          <w:szCs w:val="22"/>
        </w:rPr>
      </w:pPr>
      <w:r w:rsidRPr="00E32BBC">
        <w:rPr>
          <w:rFonts w:asciiTheme="minorHAnsi" w:hAnsiTheme="minorHAnsi" w:cstheme="minorHAnsi"/>
          <w:sz w:val="22"/>
          <w:szCs w:val="22"/>
        </w:rPr>
        <w:t>export do 2D / 3D (obrázek / STL/3MF),</w:t>
      </w:r>
    </w:p>
    <w:p w:rsidR="00E32BBC" w:rsidRPr="00E32BBC" w:rsidRDefault="00E32BBC" w:rsidP="00E32BBC">
      <w:pPr>
        <w:pStyle w:val="Normlnweb"/>
        <w:numPr>
          <w:ilvl w:val="0"/>
          <w:numId w:val="8"/>
        </w:numPr>
        <w:spacing w:before="0" w:beforeAutospacing="0" w:after="0" w:afterAutospacing="0"/>
        <w:ind w:left="992" w:right="28" w:firstLine="0"/>
        <w:rPr>
          <w:rFonts w:asciiTheme="minorHAnsi" w:hAnsiTheme="minorHAnsi" w:cstheme="minorHAnsi"/>
          <w:sz w:val="22"/>
          <w:szCs w:val="22"/>
        </w:rPr>
      </w:pPr>
      <w:r w:rsidRPr="00E32BBC">
        <w:rPr>
          <w:rFonts w:asciiTheme="minorHAnsi" w:hAnsiTheme="minorHAnsi" w:cstheme="minorHAnsi"/>
          <w:sz w:val="22"/>
          <w:szCs w:val="22"/>
        </w:rPr>
        <w:t xml:space="preserve">případné doplňkové použití (galerie výtvorů, </w:t>
      </w:r>
      <w:proofErr w:type="spellStart"/>
      <w:r w:rsidRPr="00E32BBC">
        <w:rPr>
          <w:rFonts w:asciiTheme="minorHAnsi" w:hAnsiTheme="minorHAnsi" w:cstheme="minorHAnsi"/>
          <w:sz w:val="22"/>
          <w:szCs w:val="22"/>
        </w:rPr>
        <w:t>merchandising</w:t>
      </w:r>
      <w:proofErr w:type="spellEnd"/>
      <w:r w:rsidRPr="00E32BBC">
        <w:rPr>
          <w:rFonts w:asciiTheme="minorHAnsi" w:hAnsiTheme="minorHAnsi" w:cstheme="minorHAnsi"/>
          <w:sz w:val="22"/>
          <w:szCs w:val="22"/>
        </w:rPr>
        <w:t>, 3D tisk miniatur).</w:t>
      </w:r>
    </w:p>
    <w:p w:rsidR="004C0D8B" w:rsidRPr="00E32BBC" w:rsidRDefault="004C0D8B" w:rsidP="00E32BBC">
      <w:pPr>
        <w:pStyle w:val="Default"/>
        <w:ind w:left="992" w:right="28"/>
        <w:rPr>
          <w:rFonts w:asciiTheme="minorHAnsi" w:hAnsiTheme="minorHAnsi" w:cstheme="minorHAnsi"/>
          <w:sz w:val="22"/>
          <w:szCs w:val="22"/>
        </w:rPr>
      </w:pPr>
    </w:p>
    <w:p w:rsidR="004C0D8B" w:rsidRPr="00E32BBC" w:rsidRDefault="004C0D8B" w:rsidP="00E32BBC">
      <w:pPr>
        <w:ind w:right="28"/>
        <w:rPr>
          <w:rFonts w:asciiTheme="minorHAnsi" w:hAnsiTheme="minorHAnsi" w:cstheme="minorHAnsi"/>
          <w:sz w:val="22"/>
          <w:szCs w:val="22"/>
        </w:rPr>
      </w:pPr>
    </w:p>
    <w:p w:rsidR="00634721" w:rsidRPr="00E32BBC" w:rsidRDefault="00E32BBC" w:rsidP="00E32BBC">
      <w:pPr>
        <w:ind w:left="992" w:right="28"/>
        <w:rPr>
          <w:rFonts w:asciiTheme="minorHAnsi" w:hAnsiTheme="minorHAnsi" w:cstheme="minorHAnsi"/>
          <w:sz w:val="22"/>
          <w:szCs w:val="22"/>
        </w:rPr>
      </w:pPr>
      <w:r w:rsidRPr="00E32BBC">
        <w:rPr>
          <w:rFonts w:asciiTheme="minorHAnsi" w:hAnsiTheme="minorHAnsi" w:cstheme="minorHAnsi"/>
          <w:sz w:val="22"/>
          <w:szCs w:val="22"/>
        </w:rPr>
        <w:t>Celková částka 201 600</w:t>
      </w:r>
      <w:r w:rsidR="000D55E3" w:rsidRPr="00E32BBC">
        <w:rPr>
          <w:rFonts w:asciiTheme="minorHAnsi" w:hAnsiTheme="minorHAnsi" w:cstheme="minorHAnsi"/>
          <w:sz w:val="22"/>
          <w:szCs w:val="22"/>
        </w:rPr>
        <w:t>,- Kč +</w:t>
      </w:r>
      <w:r w:rsidR="00634721" w:rsidRPr="00E32BBC">
        <w:rPr>
          <w:rFonts w:asciiTheme="minorHAnsi" w:hAnsiTheme="minorHAnsi" w:cstheme="minorHAnsi"/>
          <w:sz w:val="22"/>
          <w:szCs w:val="22"/>
        </w:rPr>
        <w:t xml:space="preserve"> DPH</w:t>
      </w:r>
    </w:p>
    <w:p w:rsidR="00634721" w:rsidRPr="00C976A2" w:rsidRDefault="00E32BBC" w:rsidP="00E32BBC">
      <w:pPr>
        <w:ind w:left="992" w:right="28"/>
        <w:rPr>
          <w:rFonts w:asciiTheme="minorHAnsi" w:hAnsiTheme="minorHAnsi" w:cstheme="minorHAnsi"/>
          <w:sz w:val="22"/>
          <w:szCs w:val="22"/>
        </w:rPr>
      </w:pPr>
      <w:r w:rsidRPr="00C976A2">
        <w:rPr>
          <w:rFonts w:asciiTheme="minorHAnsi" w:hAnsiTheme="minorHAnsi" w:cstheme="minorHAnsi"/>
          <w:sz w:val="22"/>
          <w:szCs w:val="22"/>
        </w:rPr>
        <w:t xml:space="preserve">Celková částka </w:t>
      </w:r>
      <w:r w:rsidR="00C976A2" w:rsidRPr="00C976A2">
        <w:rPr>
          <w:rFonts w:asciiTheme="minorHAnsi" w:hAnsiTheme="minorHAnsi" w:cstheme="minorHAnsi"/>
          <w:sz w:val="22"/>
          <w:szCs w:val="22"/>
        </w:rPr>
        <w:t>243 936</w:t>
      </w:r>
      <w:r w:rsidR="007B25A7" w:rsidRPr="00C976A2">
        <w:rPr>
          <w:rFonts w:asciiTheme="minorHAnsi" w:hAnsiTheme="minorHAnsi" w:cstheme="minorHAnsi"/>
          <w:sz w:val="22"/>
          <w:szCs w:val="22"/>
        </w:rPr>
        <w:t>,- Kč včetně DPH</w:t>
      </w:r>
    </w:p>
    <w:p w:rsidR="00E32BBC" w:rsidRPr="00C976A2" w:rsidRDefault="00E32BBC" w:rsidP="00E32BBC">
      <w:pPr>
        <w:ind w:left="992" w:right="28"/>
        <w:rPr>
          <w:rFonts w:asciiTheme="minorHAnsi" w:hAnsiTheme="minorHAnsi" w:cstheme="minorHAnsi"/>
          <w:sz w:val="22"/>
          <w:szCs w:val="22"/>
        </w:rPr>
      </w:pPr>
    </w:p>
    <w:p w:rsidR="00634721" w:rsidRPr="00C976A2" w:rsidRDefault="00C976A2" w:rsidP="00E32BBC">
      <w:pPr>
        <w:ind w:left="992" w:right="28"/>
        <w:rPr>
          <w:rFonts w:asciiTheme="minorHAnsi" w:hAnsiTheme="minorHAnsi" w:cstheme="minorHAnsi"/>
          <w:sz w:val="22"/>
          <w:szCs w:val="22"/>
        </w:rPr>
      </w:pPr>
      <w:r w:rsidRPr="00C976A2">
        <w:rPr>
          <w:rFonts w:asciiTheme="minorHAnsi" w:hAnsiTheme="minorHAnsi" w:cstheme="minorHAnsi"/>
          <w:sz w:val="22"/>
          <w:szCs w:val="22"/>
        </w:rPr>
        <w:t>Termín dodání: do 29</w:t>
      </w:r>
      <w:r w:rsidR="000D55E3" w:rsidRPr="00C976A2">
        <w:rPr>
          <w:rFonts w:asciiTheme="minorHAnsi" w:hAnsiTheme="minorHAnsi" w:cstheme="minorHAnsi"/>
          <w:sz w:val="22"/>
          <w:szCs w:val="22"/>
        </w:rPr>
        <w:t>. 12</w:t>
      </w:r>
      <w:r w:rsidR="00634721" w:rsidRPr="00C976A2">
        <w:rPr>
          <w:rFonts w:asciiTheme="minorHAnsi" w:hAnsiTheme="minorHAnsi" w:cstheme="minorHAnsi"/>
          <w:sz w:val="22"/>
          <w:szCs w:val="22"/>
        </w:rPr>
        <w:t xml:space="preserve">. 2025 </w:t>
      </w:r>
    </w:p>
    <w:p w:rsidR="001522D4" w:rsidRPr="00C976A2" w:rsidRDefault="00634721" w:rsidP="00E32BBC">
      <w:pPr>
        <w:ind w:left="992" w:right="28"/>
        <w:rPr>
          <w:rFonts w:asciiTheme="minorHAnsi" w:hAnsiTheme="minorHAnsi" w:cstheme="minorHAnsi"/>
          <w:sz w:val="22"/>
          <w:szCs w:val="22"/>
        </w:rPr>
      </w:pPr>
      <w:r w:rsidRPr="00C976A2">
        <w:rPr>
          <w:rFonts w:asciiTheme="minorHAnsi" w:hAnsiTheme="minorHAnsi" w:cstheme="minorHAnsi"/>
          <w:sz w:val="22"/>
          <w:szCs w:val="22"/>
        </w:rPr>
        <w:t xml:space="preserve">Místo dodání a instalace: Technické muzeum, Kpt. </w:t>
      </w:r>
      <w:proofErr w:type="spellStart"/>
      <w:r w:rsidRPr="00C976A2">
        <w:rPr>
          <w:rFonts w:asciiTheme="minorHAnsi" w:hAnsiTheme="minorHAnsi" w:cstheme="minorHAnsi"/>
          <w:sz w:val="22"/>
          <w:szCs w:val="22"/>
        </w:rPr>
        <w:t>Poplera</w:t>
      </w:r>
      <w:proofErr w:type="spellEnd"/>
      <w:r w:rsidRPr="00C976A2">
        <w:rPr>
          <w:rFonts w:asciiTheme="minorHAnsi" w:hAnsiTheme="minorHAnsi" w:cstheme="minorHAnsi"/>
          <w:sz w:val="22"/>
          <w:szCs w:val="22"/>
        </w:rPr>
        <w:t xml:space="preserve"> 272, Vysoké Mýto</w:t>
      </w:r>
    </w:p>
    <w:sectPr w:rsidR="001522D4" w:rsidRPr="00C976A2" w:rsidSect="00D77159">
      <w:headerReference w:type="default" r:id="rId8"/>
      <w:footerReference w:type="default" r:id="rId9"/>
      <w:pgSz w:w="11906" w:h="16838"/>
      <w:pgMar w:top="1701" w:right="992" w:bottom="1701" w:left="539" w:header="0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94C" w:rsidRDefault="003C594C">
      <w:r>
        <w:separator/>
      </w:r>
    </w:p>
  </w:endnote>
  <w:endnote w:type="continuationSeparator" w:id="0">
    <w:p w:rsidR="003C594C" w:rsidRDefault="003C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96C" w:rsidRPr="00D96B39" w:rsidRDefault="008D123F" w:rsidP="00D730C7">
    <w:pPr>
      <w:pStyle w:val="Zpat"/>
      <w:ind w:left="-540"/>
      <w:rPr>
        <w:szCs w:val="18"/>
      </w:rPr>
    </w:pP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-2540</wp:posOffset>
              </wp:positionV>
              <wp:extent cx="2057400" cy="571500"/>
              <wp:effectExtent l="0" t="0" r="635" b="127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5C5" w:rsidRDefault="00DA7D10" w:rsidP="00C15BE9">
                          <w:pPr>
                            <w:rPr>
                              <w:rFonts w:ascii="Verdana" w:hAnsi="Verdana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  <w:szCs w:val="12"/>
                            </w:rPr>
                            <w:t>Regionální muzeum ve Vysokém Mýtě</w:t>
                          </w:r>
                        </w:p>
                        <w:p w:rsidR="00DA7D10" w:rsidRPr="00006835" w:rsidRDefault="00006835" w:rsidP="00006835">
                          <w:pP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 xml:space="preserve">A.V. </w:t>
                          </w:r>
                          <w:r w:rsidR="00DA7D10" w:rsidRPr="00006835"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>Šember</w:t>
                          </w:r>
                          <w: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>y</w:t>
                          </w:r>
                          <w:r w:rsidR="00DA7D10" w:rsidRPr="00006835"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 xml:space="preserve"> 125</w:t>
                          </w:r>
                        </w:p>
                        <w:p w:rsidR="00DA7D10" w:rsidRPr="00DA7D10" w:rsidRDefault="00DA7D10" w:rsidP="00C15BE9">
                          <w:pP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  <w:r w:rsidRPr="00DA7D10"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>566 01 Vysoké Mýto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0;margin-top:-.2pt;width:162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9tO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" filled="f" stroked="f">
              <v:textbox>
                <w:txbxContent>
                  <w:p w:rsidR="00BA35C5" w:rsidRDefault="00DA7D10" w:rsidP="00C15BE9">
                    <w:pPr>
                      <w:rPr>
                        <w:rFonts w:ascii="Verdana" w:hAnsi="Verdana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  <w:szCs w:val="12"/>
                      </w:rPr>
                      <w:t>Regionální muzeum ve Vysokém Mýtě</w:t>
                    </w:r>
                  </w:p>
                  <w:p w:rsidR="00DA7D10" w:rsidRPr="00006835" w:rsidRDefault="00006835" w:rsidP="00006835">
                    <w:pPr>
                      <w:rPr>
                        <w:rFonts w:ascii="Verdana" w:hAnsi="Verdana"/>
                        <w:sz w:val="12"/>
                        <w:szCs w:val="12"/>
                      </w:rPr>
                    </w:pPr>
                    <w:r>
                      <w:rPr>
                        <w:rFonts w:ascii="Verdana" w:hAnsi="Verdana"/>
                        <w:sz w:val="12"/>
                        <w:szCs w:val="12"/>
                      </w:rPr>
                      <w:t xml:space="preserve">A.V. </w:t>
                    </w:r>
                    <w:r w:rsidR="00DA7D10" w:rsidRPr="00006835">
                      <w:rPr>
                        <w:rFonts w:ascii="Verdana" w:hAnsi="Verdana"/>
                        <w:sz w:val="12"/>
                        <w:szCs w:val="12"/>
                      </w:rPr>
                      <w:t>Šember</w:t>
                    </w:r>
                    <w:r>
                      <w:rPr>
                        <w:rFonts w:ascii="Verdana" w:hAnsi="Verdana"/>
                        <w:sz w:val="12"/>
                        <w:szCs w:val="12"/>
                      </w:rPr>
                      <w:t>y</w:t>
                    </w:r>
                    <w:r w:rsidR="00DA7D10" w:rsidRPr="00006835">
                      <w:rPr>
                        <w:rFonts w:ascii="Verdana" w:hAnsi="Verdana"/>
                        <w:sz w:val="12"/>
                        <w:szCs w:val="12"/>
                      </w:rPr>
                      <w:t xml:space="preserve"> 125</w:t>
                    </w:r>
                  </w:p>
                  <w:p w:rsidR="00DA7D10" w:rsidRPr="00DA7D10" w:rsidRDefault="00DA7D10" w:rsidP="00C15BE9">
                    <w:pPr>
                      <w:rPr>
                        <w:rFonts w:ascii="Verdana" w:hAnsi="Verdana"/>
                        <w:sz w:val="12"/>
                        <w:szCs w:val="12"/>
                      </w:rPr>
                    </w:pPr>
                    <w:r w:rsidRPr="00DA7D10">
                      <w:rPr>
                        <w:rFonts w:ascii="Verdana" w:hAnsi="Verdana"/>
                        <w:sz w:val="12"/>
                        <w:szCs w:val="12"/>
                      </w:rPr>
                      <w:t>566 01 Vysoké Mýto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3886200</wp:posOffset>
              </wp:positionH>
              <wp:positionV relativeFrom="paragraph">
                <wp:posOffset>-2540</wp:posOffset>
              </wp:positionV>
              <wp:extent cx="2057400" cy="571500"/>
              <wp:effectExtent l="0" t="0" r="635" b="1270"/>
              <wp:wrapNone/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7D10" w:rsidRDefault="00DA7D10" w:rsidP="00C15BE9">
                          <w:pP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>IČO 372331</w:t>
                          </w:r>
                        </w:p>
                        <w:p w:rsidR="00DA7D10" w:rsidRPr="00DA7D10" w:rsidRDefault="00DA7D10" w:rsidP="00F97EE0">
                          <w:pPr>
                            <w:rPr>
                              <w:rFonts w:ascii="Arial" w:hAnsi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 xml:space="preserve">E-mail: </w:t>
                          </w:r>
                        </w:p>
                        <w:p w:rsidR="00DA7D10" w:rsidRPr="00DA7D10" w:rsidRDefault="00DA7D10" w:rsidP="00C15BE9">
                          <w:pP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306pt;margin-top:-.2pt;width:162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SP2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" filled="f" stroked="f">
              <v:textbox>
                <w:txbxContent>
                  <w:p w:rsidR="00DA7D10" w:rsidRDefault="00DA7D10" w:rsidP="00C15BE9">
                    <w:pPr>
                      <w:rPr>
                        <w:rFonts w:ascii="Verdana" w:hAnsi="Verdana"/>
                        <w:sz w:val="12"/>
                        <w:szCs w:val="12"/>
                      </w:rPr>
                    </w:pPr>
                    <w:r>
                      <w:rPr>
                        <w:rFonts w:ascii="Verdana" w:hAnsi="Verdana"/>
                        <w:sz w:val="12"/>
                        <w:szCs w:val="12"/>
                      </w:rPr>
                      <w:t>IČO 372331</w:t>
                    </w:r>
                  </w:p>
                  <w:p w:rsidR="00DA7D10" w:rsidRPr="00DA7D10" w:rsidRDefault="00DA7D10" w:rsidP="00F97EE0">
                    <w:pPr>
                      <w:rPr>
                        <w:rFonts w:ascii="Arial" w:hAnsi="Arial"/>
                        <w:sz w:val="12"/>
                        <w:szCs w:val="12"/>
                      </w:rPr>
                    </w:pPr>
                    <w:r>
                      <w:rPr>
                        <w:rFonts w:ascii="Verdana" w:hAnsi="Verdana"/>
                        <w:sz w:val="12"/>
                        <w:szCs w:val="12"/>
                      </w:rPr>
                      <w:t xml:space="preserve">E-mail: </w:t>
                    </w:r>
                  </w:p>
                  <w:p w:rsidR="00DA7D10" w:rsidRPr="00DA7D10" w:rsidRDefault="00DA7D10" w:rsidP="00C15BE9">
                    <w:pPr>
                      <w:rPr>
                        <w:rFonts w:ascii="Verdana" w:hAnsi="Verdan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2171700</wp:posOffset>
              </wp:positionH>
              <wp:positionV relativeFrom="paragraph">
                <wp:posOffset>-2540</wp:posOffset>
              </wp:positionV>
              <wp:extent cx="2057400" cy="571500"/>
              <wp:effectExtent l="0" t="0" r="635" b="127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7D10" w:rsidRDefault="00DA7D10" w:rsidP="00C15BE9">
                          <w:pP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  <w:r w:rsidRPr="00DA7D10"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 xml:space="preserve">Telefon: </w:t>
                          </w:r>
                        </w:p>
                        <w:p w:rsidR="00DA7D10" w:rsidRPr="00DA7D10" w:rsidRDefault="00DA7D10" w:rsidP="00DA7D10">
                          <w:pP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 xml:space="preserve">             </w:t>
                          </w:r>
                        </w:p>
                        <w:p w:rsidR="00DA7D10" w:rsidRPr="00DA7D10" w:rsidRDefault="00DA7D10" w:rsidP="00C15BE9">
                          <w:pP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28" type="#_x0000_t202" style="position:absolute;left:0;text-align:left;margin-left:171pt;margin-top:-.2pt;width:162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SKtg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" filled="f" stroked="f">
              <v:textbox>
                <w:txbxContent>
                  <w:p w:rsidR="00DA7D10" w:rsidRDefault="00DA7D10" w:rsidP="00C15BE9">
                    <w:pPr>
                      <w:rPr>
                        <w:rFonts w:ascii="Verdana" w:hAnsi="Verdana"/>
                        <w:sz w:val="12"/>
                        <w:szCs w:val="12"/>
                      </w:rPr>
                    </w:pPr>
                    <w:r w:rsidRPr="00DA7D10">
                      <w:rPr>
                        <w:rFonts w:ascii="Verdana" w:hAnsi="Verdana"/>
                        <w:sz w:val="12"/>
                        <w:szCs w:val="12"/>
                      </w:rPr>
                      <w:t xml:space="preserve">Telefon: </w:t>
                    </w:r>
                  </w:p>
                  <w:p w:rsidR="00DA7D10" w:rsidRPr="00DA7D10" w:rsidRDefault="00DA7D10" w:rsidP="00DA7D10">
                    <w:pPr>
                      <w:rPr>
                        <w:rFonts w:ascii="Verdana" w:hAnsi="Verdana"/>
                        <w:sz w:val="12"/>
                        <w:szCs w:val="12"/>
                      </w:rPr>
                    </w:pPr>
                    <w:r>
                      <w:rPr>
                        <w:rFonts w:ascii="Verdana" w:hAnsi="Verdana"/>
                        <w:sz w:val="12"/>
                        <w:szCs w:val="12"/>
                      </w:rPr>
                      <w:t xml:space="preserve">             </w:t>
                    </w:r>
                  </w:p>
                  <w:p w:rsidR="00DA7D10" w:rsidRPr="00DA7D10" w:rsidRDefault="00DA7D10" w:rsidP="00C15BE9">
                    <w:pPr>
                      <w:rPr>
                        <w:rFonts w:ascii="Verdana" w:hAnsi="Verdan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C62F23">
      <w:rPr>
        <w:noProof/>
        <w:szCs w:val="18"/>
      </w:rPr>
      <w:drawing>
        <wp:inline distT="0" distB="0" distL="0" distR="0">
          <wp:extent cx="7543800" cy="457200"/>
          <wp:effectExtent l="0" t="0" r="0" b="0"/>
          <wp:docPr id="1" name="obrázek 1" descr="pata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a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94C" w:rsidRDefault="003C594C">
      <w:r>
        <w:separator/>
      </w:r>
    </w:p>
  </w:footnote>
  <w:footnote w:type="continuationSeparator" w:id="0">
    <w:p w:rsidR="003C594C" w:rsidRDefault="003C5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3DF" w:rsidRDefault="005413DF" w:rsidP="00E541AC">
    <w:pPr>
      <w:pStyle w:val="Zhlav"/>
      <w:ind w:left="180" w:hanging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D520C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A4E5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48D6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D245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B9A8E7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55008D7"/>
    <w:multiLevelType w:val="multilevel"/>
    <w:tmpl w:val="A038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745638"/>
    <w:multiLevelType w:val="multilevel"/>
    <w:tmpl w:val="B4CA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427557"/>
    <w:multiLevelType w:val="hybridMultilevel"/>
    <w:tmpl w:val="120009B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3F"/>
    <w:rsid w:val="000002C8"/>
    <w:rsid w:val="00006835"/>
    <w:rsid w:val="00010776"/>
    <w:rsid w:val="000157BB"/>
    <w:rsid w:val="00016814"/>
    <w:rsid w:val="00024355"/>
    <w:rsid w:val="0006240C"/>
    <w:rsid w:val="0006541A"/>
    <w:rsid w:val="00090FBC"/>
    <w:rsid w:val="000A44D8"/>
    <w:rsid w:val="000D55E3"/>
    <w:rsid w:val="000D765D"/>
    <w:rsid w:val="00141A12"/>
    <w:rsid w:val="00144097"/>
    <w:rsid w:val="00146427"/>
    <w:rsid w:val="0015126D"/>
    <w:rsid w:val="001520F4"/>
    <w:rsid w:val="001522D4"/>
    <w:rsid w:val="00163EBC"/>
    <w:rsid w:val="0017281F"/>
    <w:rsid w:val="001743F7"/>
    <w:rsid w:val="001778C0"/>
    <w:rsid w:val="00183E1F"/>
    <w:rsid w:val="001927B3"/>
    <w:rsid w:val="001A28D7"/>
    <w:rsid w:val="001A4FE9"/>
    <w:rsid w:val="001A62D5"/>
    <w:rsid w:val="001B0F86"/>
    <w:rsid w:val="001B1130"/>
    <w:rsid w:val="001C0BDF"/>
    <w:rsid w:val="001C1043"/>
    <w:rsid w:val="001F176E"/>
    <w:rsid w:val="001F6DDC"/>
    <w:rsid w:val="00204823"/>
    <w:rsid w:val="00204AA2"/>
    <w:rsid w:val="00227C2F"/>
    <w:rsid w:val="00230F7A"/>
    <w:rsid w:val="002349C1"/>
    <w:rsid w:val="0024313C"/>
    <w:rsid w:val="00250976"/>
    <w:rsid w:val="00273D98"/>
    <w:rsid w:val="002808CE"/>
    <w:rsid w:val="0028129A"/>
    <w:rsid w:val="00281933"/>
    <w:rsid w:val="00292F8F"/>
    <w:rsid w:val="002C038D"/>
    <w:rsid w:val="002C381F"/>
    <w:rsid w:val="002D1D46"/>
    <w:rsid w:val="002D61CA"/>
    <w:rsid w:val="002E32A7"/>
    <w:rsid w:val="002E573E"/>
    <w:rsid w:val="003078B7"/>
    <w:rsid w:val="003521FB"/>
    <w:rsid w:val="00354961"/>
    <w:rsid w:val="00371B62"/>
    <w:rsid w:val="00377B76"/>
    <w:rsid w:val="00382249"/>
    <w:rsid w:val="003849B1"/>
    <w:rsid w:val="003A0C95"/>
    <w:rsid w:val="003B1291"/>
    <w:rsid w:val="003C3445"/>
    <w:rsid w:val="003C594C"/>
    <w:rsid w:val="003E21EC"/>
    <w:rsid w:val="003E67D3"/>
    <w:rsid w:val="00402BD0"/>
    <w:rsid w:val="004475FB"/>
    <w:rsid w:val="00456D95"/>
    <w:rsid w:val="004604D6"/>
    <w:rsid w:val="004722AC"/>
    <w:rsid w:val="004A496C"/>
    <w:rsid w:val="004C0D8B"/>
    <w:rsid w:val="004C32A0"/>
    <w:rsid w:val="004C6D3B"/>
    <w:rsid w:val="004F30E0"/>
    <w:rsid w:val="004F46E0"/>
    <w:rsid w:val="00501270"/>
    <w:rsid w:val="00510ADE"/>
    <w:rsid w:val="0051463F"/>
    <w:rsid w:val="00515DCA"/>
    <w:rsid w:val="00522342"/>
    <w:rsid w:val="00526F78"/>
    <w:rsid w:val="005413DF"/>
    <w:rsid w:val="0054190E"/>
    <w:rsid w:val="0054299C"/>
    <w:rsid w:val="00553491"/>
    <w:rsid w:val="0056503D"/>
    <w:rsid w:val="00575557"/>
    <w:rsid w:val="005776B5"/>
    <w:rsid w:val="005A48E1"/>
    <w:rsid w:val="005A4A58"/>
    <w:rsid w:val="005B2E99"/>
    <w:rsid w:val="005D5EE9"/>
    <w:rsid w:val="005F782E"/>
    <w:rsid w:val="006111B1"/>
    <w:rsid w:val="00634721"/>
    <w:rsid w:val="00655915"/>
    <w:rsid w:val="00686769"/>
    <w:rsid w:val="006A6AB2"/>
    <w:rsid w:val="006B5364"/>
    <w:rsid w:val="006B74CE"/>
    <w:rsid w:val="006D039D"/>
    <w:rsid w:val="006E092A"/>
    <w:rsid w:val="006F00AE"/>
    <w:rsid w:val="007213BC"/>
    <w:rsid w:val="00726795"/>
    <w:rsid w:val="0073489D"/>
    <w:rsid w:val="00762B3E"/>
    <w:rsid w:val="00770BE7"/>
    <w:rsid w:val="00770FCB"/>
    <w:rsid w:val="007775AB"/>
    <w:rsid w:val="007837BB"/>
    <w:rsid w:val="007B25A7"/>
    <w:rsid w:val="007D5272"/>
    <w:rsid w:val="007D6F84"/>
    <w:rsid w:val="00810D84"/>
    <w:rsid w:val="00830595"/>
    <w:rsid w:val="00850D87"/>
    <w:rsid w:val="00861DD2"/>
    <w:rsid w:val="00887588"/>
    <w:rsid w:val="00897E4A"/>
    <w:rsid w:val="008A372C"/>
    <w:rsid w:val="008A427D"/>
    <w:rsid w:val="008A60BD"/>
    <w:rsid w:val="008B0165"/>
    <w:rsid w:val="008D0514"/>
    <w:rsid w:val="008D123F"/>
    <w:rsid w:val="008E3D32"/>
    <w:rsid w:val="008F259E"/>
    <w:rsid w:val="009155FF"/>
    <w:rsid w:val="009176B5"/>
    <w:rsid w:val="00921A24"/>
    <w:rsid w:val="00923B8F"/>
    <w:rsid w:val="0093417D"/>
    <w:rsid w:val="00946C7C"/>
    <w:rsid w:val="00947610"/>
    <w:rsid w:val="00964EEB"/>
    <w:rsid w:val="009656D0"/>
    <w:rsid w:val="009679BF"/>
    <w:rsid w:val="00971B91"/>
    <w:rsid w:val="00973E48"/>
    <w:rsid w:val="00975371"/>
    <w:rsid w:val="009920A0"/>
    <w:rsid w:val="009B0ADF"/>
    <w:rsid w:val="009C7DE2"/>
    <w:rsid w:val="009D4681"/>
    <w:rsid w:val="009E4CDF"/>
    <w:rsid w:val="00A03A25"/>
    <w:rsid w:val="00A10A07"/>
    <w:rsid w:val="00A262CE"/>
    <w:rsid w:val="00A92B1F"/>
    <w:rsid w:val="00A9413C"/>
    <w:rsid w:val="00AA6C92"/>
    <w:rsid w:val="00AB0596"/>
    <w:rsid w:val="00AB2D33"/>
    <w:rsid w:val="00AC29AB"/>
    <w:rsid w:val="00AC60CD"/>
    <w:rsid w:val="00AD1771"/>
    <w:rsid w:val="00AE0D91"/>
    <w:rsid w:val="00AF0945"/>
    <w:rsid w:val="00B0157B"/>
    <w:rsid w:val="00B1788B"/>
    <w:rsid w:val="00B21B53"/>
    <w:rsid w:val="00B22F5C"/>
    <w:rsid w:val="00B3761D"/>
    <w:rsid w:val="00B4619F"/>
    <w:rsid w:val="00B60D36"/>
    <w:rsid w:val="00B62858"/>
    <w:rsid w:val="00B64531"/>
    <w:rsid w:val="00BA35C5"/>
    <w:rsid w:val="00BA49A5"/>
    <w:rsid w:val="00BB06B9"/>
    <w:rsid w:val="00BE040E"/>
    <w:rsid w:val="00BE2C5E"/>
    <w:rsid w:val="00C15549"/>
    <w:rsid w:val="00C15BE9"/>
    <w:rsid w:val="00C35918"/>
    <w:rsid w:val="00C4245B"/>
    <w:rsid w:val="00C57441"/>
    <w:rsid w:val="00C62F23"/>
    <w:rsid w:val="00C819F0"/>
    <w:rsid w:val="00C93112"/>
    <w:rsid w:val="00C976A2"/>
    <w:rsid w:val="00CA0164"/>
    <w:rsid w:val="00CB1527"/>
    <w:rsid w:val="00CE1ED5"/>
    <w:rsid w:val="00D03356"/>
    <w:rsid w:val="00D23B4A"/>
    <w:rsid w:val="00D34463"/>
    <w:rsid w:val="00D355E9"/>
    <w:rsid w:val="00D647E6"/>
    <w:rsid w:val="00D724B2"/>
    <w:rsid w:val="00D730C7"/>
    <w:rsid w:val="00D77159"/>
    <w:rsid w:val="00D77F9B"/>
    <w:rsid w:val="00D90E50"/>
    <w:rsid w:val="00D91744"/>
    <w:rsid w:val="00D96B39"/>
    <w:rsid w:val="00DA7D10"/>
    <w:rsid w:val="00DB6AF1"/>
    <w:rsid w:val="00DC2D4B"/>
    <w:rsid w:val="00DD0B92"/>
    <w:rsid w:val="00DF2DB8"/>
    <w:rsid w:val="00E2526A"/>
    <w:rsid w:val="00E32BBC"/>
    <w:rsid w:val="00E37E6F"/>
    <w:rsid w:val="00E47280"/>
    <w:rsid w:val="00E508CA"/>
    <w:rsid w:val="00E541AC"/>
    <w:rsid w:val="00E80934"/>
    <w:rsid w:val="00E84EE6"/>
    <w:rsid w:val="00E93658"/>
    <w:rsid w:val="00E94261"/>
    <w:rsid w:val="00E9559F"/>
    <w:rsid w:val="00E95878"/>
    <w:rsid w:val="00EC56B4"/>
    <w:rsid w:val="00ED292F"/>
    <w:rsid w:val="00EE264C"/>
    <w:rsid w:val="00F0163C"/>
    <w:rsid w:val="00F02240"/>
    <w:rsid w:val="00F10583"/>
    <w:rsid w:val="00F36B5D"/>
    <w:rsid w:val="00F47554"/>
    <w:rsid w:val="00F57078"/>
    <w:rsid w:val="00F6673B"/>
    <w:rsid w:val="00F97EE0"/>
    <w:rsid w:val="00FF1CDB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C7214BFC-FBD5-4F3D-A363-A4F6A3BF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1ED5"/>
    <w:pPr>
      <w:suppressAutoHyphens/>
    </w:pPr>
    <w:rPr>
      <w:rFonts w:cs="Arial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6D0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6D039D"/>
    <w:rPr>
      <w:color w:val="0000FF"/>
      <w:u w:val="single"/>
    </w:rPr>
  </w:style>
  <w:style w:type="character" w:customStyle="1" w:styleId="StylVerdana9bTunern">
    <w:name w:val="Styl Verdana 9 b. Tučné Černá"/>
    <w:rsid w:val="008F259E"/>
    <w:rPr>
      <w:rFonts w:ascii="Verdana" w:hAnsi="Verdana"/>
      <w:b/>
      <w:bCs/>
      <w:color w:val="000000"/>
      <w:sz w:val="18"/>
    </w:rPr>
  </w:style>
  <w:style w:type="character" w:customStyle="1" w:styleId="StylVerdana9bern">
    <w:name w:val="Styl Verdana 9 b. Černá"/>
    <w:rsid w:val="008F259E"/>
    <w:rPr>
      <w:rFonts w:ascii="Verdana" w:hAnsi="Verdana"/>
      <w:color w:val="000000"/>
      <w:sz w:val="18"/>
    </w:rPr>
  </w:style>
  <w:style w:type="paragraph" w:customStyle="1" w:styleId="SytlVerdana6">
    <w:name w:val="Sytl Verdana 6"/>
    <w:rsid w:val="008F259E"/>
    <w:rPr>
      <w:rFonts w:ascii="Verdana" w:hAnsi="Verdana"/>
      <w:sz w:val="12"/>
      <w:szCs w:val="24"/>
    </w:rPr>
  </w:style>
  <w:style w:type="paragraph" w:customStyle="1" w:styleId="Styl">
    <w:name w:val="Styl"/>
    <w:basedOn w:val="Normln"/>
    <w:rsid w:val="008F259E"/>
    <w:pPr>
      <w:ind w:left="1418"/>
    </w:pPr>
    <w:rPr>
      <w:rFonts w:ascii="Verdana" w:hAnsi="Verdana"/>
      <w:b/>
      <w:bCs/>
      <w:color w:val="000000"/>
      <w:sz w:val="18"/>
    </w:rPr>
  </w:style>
  <w:style w:type="paragraph" w:customStyle="1" w:styleId="Verdana12">
    <w:name w:val="Verdana 12"/>
    <w:rsid w:val="009B0ADF"/>
    <w:rPr>
      <w:rFonts w:ascii="Verdana" w:hAnsi="Verdana"/>
      <w:b/>
      <w:bCs/>
      <w:color w:val="000000"/>
      <w:sz w:val="24"/>
    </w:rPr>
  </w:style>
  <w:style w:type="paragraph" w:customStyle="1" w:styleId="StylVerdanaTun12">
    <w:name w:val="Styl Verdana Tučné 12"/>
    <w:basedOn w:val="Normln"/>
    <w:rsid w:val="009B0ADF"/>
    <w:pPr>
      <w:ind w:left="1418"/>
    </w:pPr>
    <w:rPr>
      <w:rFonts w:ascii="Verdana" w:hAnsi="Verdana"/>
      <w:b/>
      <w:bCs/>
      <w:color w:val="000000"/>
    </w:rPr>
  </w:style>
  <w:style w:type="paragraph" w:customStyle="1" w:styleId="Verdana6tun">
    <w:name w:val="Verdana 6 tučná"/>
    <w:basedOn w:val="Normln"/>
    <w:rsid w:val="009B0ADF"/>
    <w:rPr>
      <w:rFonts w:ascii="Verdana" w:hAnsi="Verdana"/>
      <w:b/>
      <w:sz w:val="12"/>
    </w:rPr>
  </w:style>
  <w:style w:type="character" w:customStyle="1" w:styleId="StylVerdana7bern">
    <w:name w:val="Styl Verdana 7 b. Černá"/>
    <w:rsid w:val="009B0ADF"/>
    <w:rPr>
      <w:rFonts w:ascii="Verdana" w:hAnsi="Verdana"/>
      <w:color w:val="000000"/>
      <w:sz w:val="14"/>
    </w:rPr>
  </w:style>
  <w:style w:type="paragraph" w:styleId="Zkladntextodsazen">
    <w:name w:val="Body Text Indent"/>
    <w:basedOn w:val="Normln"/>
    <w:rsid w:val="001743F7"/>
    <w:pPr>
      <w:spacing w:after="120"/>
      <w:ind w:left="283"/>
    </w:pPr>
    <w:rPr>
      <w:rFonts w:cs="Times New Roman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4475FB"/>
    <w:pPr>
      <w:spacing w:after="60"/>
      <w:jc w:val="center"/>
      <w:outlineLvl w:val="1"/>
    </w:pPr>
    <w:rPr>
      <w:rFonts w:ascii="Calibri Light" w:hAnsi="Calibri Light" w:cs="Times New Roman"/>
      <w:sz w:val="24"/>
      <w:szCs w:val="24"/>
    </w:rPr>
  </w:style>
  <w:style w:type="character" w:customStyle="1" w:styleId="PodnadpisChar">
    <w:name w:val="Podnadpis Char"/>
    <w:link w:val="Podnadpis"/>
    <w:rsid w:val="004475FB"/>
    <w:rPr>
      <w:rFonts w:ascii="Calibri Light" w:eastAsia="Times New Roman" w:hAnsi="Calibri Light" w:cs="Times New Roman"/>
      <w:sz w:val="24"/>
      <w:szCs w:val="24"/>
    </w:rPr>
  </w:style>
  <w:style w:type="character" w:customStyle="1" w:styleId="ZhlavChar">
    <w:name w:val="Záhlaví Char"/>
    <w:link w:val="Zhlav"/>
    <w:rsid w:val="004475FB"/>
    <w:rPr>
      <w:rFonts w:cs="Arial"/>
    </w:rPr>
  </w:style>
  <w:style w:type="paragraph" w:styleId="Textbubliny">
    <w:name w:val="Balloon Text"/>
    <w:basedOn w:val="Normln"/>
    <w:link w:val="TextbublinyChar"/>
    <w:rsid w:val="006A6A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A6AB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06835"/>
    <w:pPr>
      <w:ind w:left="720"/>
      <w:contextualSpacing/>
    </w:pPr>
  </w:style>
  <w:style w:type="paragraph" w:customStyle="1" w:styleId="Default">
    <w:name w:val="Default"/>
    <w:rsid w:val="00C3591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E32BBC"/>
    <w:pPr>
      <w:suppressAutoHyphens w:val="0"/>
      <w:spacing w:before="100" w:beforeAutospacing="1" w:after="100" w:afterAutospacing="1"/>
    </w:pPr>
    <w:rPr>
      <w:rFonts w:eastAsiaTheme="minorHAnsi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32B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6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4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3753">
          <w:marLeft w:val="709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Dokumenty\Muzeum\V&#221;ZKUMY\Expertn&#237;%20list\potvrzeni_o_za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68CD4-1389-4C19-95B9-72BB28653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potvrzeni_o_zav</Template>
  <TotalTime>20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dopisní papír - Regionální muzeum VM</vt:lpstr>
    </vt:vector>
  </TitlesOfParts>
  <Company>DIALOG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dopisní papír - Regionální muzeum VM</dc:title>
  <dc:subject/>
  <dc:creator>Hewlett-Packard Company</dc:creator>
  <cp:keywords/>
  <dc:description/>
  <cp:lastModifiedBy>Martin Stepan</cp:lastModifiedBy>
  <cp:revision>5</cp:revision>
  <cp:lastPrinted>2018-10-18T13:55:00Z</cp:lastPrinted>
  <dcterms:created xsi:type="dcterms:W3CDTF">2025-11-11T08:35:00Z</dcterms:created>
  <dcterms:modified xsi:type="dcterms:W3CDTF">2025-11-18T07:31:00Z</dcterms:modified>
</cp:coreProperties>
</file>