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44" w:rsidRPr="00537544" w:rsidRDefault="00537544" w:rsidP="005D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8"/>
          <w:szCs w:val="28"/>
          <w:lang w:eastAsia="cs-CZ"/>
        </w:rPr>
        <w:t>SMLOUVA O POSKYTOVÁNÍ SLUŽEB</w:t>
      </w:r>
    </w:p>
    <w:p w:rsidR="00537544" w:rsidRPr="00537544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Střední odborná škola a Střední odborné učiliště Sušice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se sídlem U Kapličky 761, 342 01 Sušice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IČ: 00077615</w:t>
      </w:r>
    </w:p>
    <w:p w:rsidR="00537544" w:rsidRPr="002D4936" w:rsidRDefault="00537544" w:rsidP="00995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zastoupen</w:t>
      </w:r>
      <w:r w:rsidR="006F24B5" w:rsidRPr="002D4936">
        <w:rPr>
          <w:rFonts w:ascii="Palatino Linotype" w:eastAsia="Times New Roman" w:hAnsi="Palatino Linotype" w:cs="Times New Roman"/>
          <w:color w:val="000000"/>
          <w:lang w:eastAsia="cs-CZ"/>
        </w:rPr>
        <w:t>á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Ing. Jaromírem Kolářem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(dále jen „</w:t>
      </w:r>
      <w:r w:rsidRPr="002D4936">
        <w:rPr>
          <w:rFonts w:ascii="Palatino Linotype" w:eastAsia="Times New Roman" w:hAnsi="Palatino Linotype" w:cs="Times New Roman"/>
          <w:b/>
          <w:bCs/>
          <w:color w:val="000000"/>
          <w:lang w:eastAsia="cs-CZ"/>
        </w:rPr>
        <w:t>poskytovatel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“, na straně jedné)</w:t>
      </w:r>
    </w:p>
    <w:p w:rsidR="00537544" w:rsidRPr="002D4936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a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37544" w:rsidRPr="002D4936" w:rsidRDefault="00A7573C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Střední škola</w:t>
      </w:r>
      <w:r w:rsidR="005D51E7" w:rsidRPr="002D4936">
        <w:rPr>
          <w:rFonts w:ascii="Palatino Linotype" w:eastAsia="Times New Roman" w:hAnsi="Palatino Linotype" w:cs="Times New Roman"/>
          <w:color w:val="000000"/>
          <w:lang w:eastAsia="cs-CZ"/>
        </w:rPr>
        <w:t>,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Horažďovice</w:t>
      </w:r>
      <w:r w:rsidR="005D51E7" w:rsidRPr="002D4936">
        <w:rPr>
          <w:rFonts w:ascii="Palatino Linotype" w:eastAsia="Times New Roman" w:hAnsi="Palatino Linotype" w:cs="Times New Roman"/>
          <w:color w:val="000000"/>
          <w:lang w:eastAsia="cs-CZ"/>
        </w:rPr>
        <w:t>, Blatenská 313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se sídlem </w:t>
      </w:r>
      <w:r w:rsidR="00A7573C" w:rsidRPr="002D4936">
        <w:rPr>
          <w:rFonts w:ascii="Palatino Linotype" w:eastAsia="Times New Roman" w:hAnsi="Palatino Linotype" w:cs="Times New Roman"/>
          <w:color w:val="000000"/>
          <w:lang w:eastAsia="cs-CZ"/>
        </w:rPr>
        <w:t>Blatenská 313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IČ: </w:t>
      </w:r>
      <w:r w:rsidR="00A7573C" w:rsidRPr="002D4936">
        <w:rPr>
          <w:rFonts w:ascii="Palatino Linotype" w:eastAsia="Times New Roman" w:hAnsi="Palatino Linotype" w:cs="Times New Roman"/>
          <w:color w:val="000000"/>
          <w:lang w:eastAsia="cs-CZ"/>
        </w:rPr>
        <w:t>00077631</w:t>
      </w:r>
    </w:p>
    <w:p w:rsidR="00537544" w:rsidRPr="002D4936" w:rsidRDefault="00A7573C" w:rsidP="00995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Zastoupená Ing. Vladimírem Greg</w:t>
      </w:r>
      <w:r w:rsidR="0099544B" w:rsidRPr="002D4936">
        <w:rPr>
          <w:rFonts w:ascii="Palatino Linotype" w:eastAsia="Times New Roman" w:hAnsi="Palatino Linotype" w:cs="Times New Roman"/>
          <w:color w:val="000000"/>
          <w:lang w:eastAsia="cs-CZ"/>
        </w:rPr>
        <w:t>e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rem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(dále jen „</w:t>
      </w:r>
      <w:r w:rsidRPr="002D4936">
        <w:rPr>
          <w:rFonts w:ascii="Palatino Linotype" w:eastAsia="Times New Roman" w:hAnsi="Palatino Linotype" w:cs="Times New Roman"/>
          <w:b/>
          <w:bCs/>
          <w:color w:val="000000"/>
          <w:lang w:eastAsia="cs-CZ"/>
        </w:rPr>
        <w:t>objednatel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“, na straně druhé)</w:t>
      </w:r>
    </w:p>
    <w:p w:rsidR="00537544" w:rsidRPr="002D4936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37544" w:rsidRPr="002D4936" w:rsidRDefault="009025C0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uzavírají </w:t>
      </w:r>
      <w:r w:rsidR="00537544" w:rsidRPr="002D4936">
        <w:rPr>
          <w:rFonts w:ascii="Palatino Linotype" w:eastAsia="Times New Roman" w:hAnsi="Palatino Linotype" w:cs="Times New Roman"/>
          <w:color w:val="000000"/>
          <w:lang w:eastAsia="cs-CZ"/>
        </w:rPr>
        <w:t>tuto</w:t>
      </w:r>
    </w:p>
    <w:p w:rsidR="00537544" w:rsidRPr="002D4936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4690" w:rsidRDefault="00537544" w:rsidP="002C4690">
      <w:pPr>
        <w:jc w:val="center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SMLOUVU O POSKYTOVÁNÍ SLUŽEB</w:t>
      </w:r>
    </w:p>
    <w:p w:rsidR="002C4690" w:rsidRPr="002C4690" w:rsidRDefault="002C4690" w:rsidP="002C4690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2C4690">
        <w:rPr>
          <w:rFonts w:ascii="Palatino Linotype" w:hAnsi="Palatino Linotype"/>
          <w:bCs/>
          <w:sz w:val="32"/>
          <w:szCs w:val="32"/>
        </w:rPr>
        <w:t>„</w:t>
      </w:r>
      <w:r w:rsidRPr="002C4690">
        <w:rPr>
          <w:rFonts w:ascii="Palatino Linotype" w:hAnsi="Palatino Linotype"/>
        </w:rPr>
        <w:t xml:space="preserve"> </w:t>
      </w:r>
      <w:r w:rsidR="00C825D0" w:rsidRPr="00BD7B45">
        <w:rPr>
          <w:rFonts w:ascii="Palatino Linotype" w:hAnsi="Palatino Linotype"/>
          <w:b/>
          <w:sz w:val="24"/>
          <w:szCs w:val="24"/>
        </w:rPr>
        <w:t>V</w:t>
      </w:r>
      <w:r w:rsidR="00BD7B45" w:rsidRPr="00BD7B45">
        <w:rPr>
          <w:rFonts w:ascii="Palatino Linotype" w:hAnsi="Palatino Linotype"/>
          <w:b/>
          <w:sz w:val="24"/>
          <w:szCs w:val="24"/>
        </w:rPr>
        <w:t>ýuka ve svářečské škole pro žáky oboru O</w:t>
      </w:r>
      <w:r w:rsidR="00C825D0" w:rsidRPr="00BD7B45">
        <w:rPr>
          <w:rFonts w:ascii="Palatino Linotype" w:hAnsi="Palatino Linotype"/>
          <w:b/>
          <w:sz w:val="24"/>
          <w:szCs w:val="24"/>
        </w:rPr>
        <w:t>pravář země</w:t>
      </w:r>
      <w:r w:rsidR="00BD7B45" w:rsidRPr="00BD7B45">
        <w:rPr>
          <w:rFonts w:ascii="Palatino Linotype" w:hAnsi="Palatino Linotype"/>
          <w:b/>
          <w:sz w:val="24"/>
          <w:szCs w:val="24"/>
        </w:rPr>
        <w:t xml:space="preserve">dělských strojů </w:t>
      </w:r>
      <w:r w:rsidR="00BD7B45">
        <w:rPr>
          <w:rFonts w:ascii="Palatino Linotype" w:hAnsi="Palatino Linotype"/>
          <w:b/>
          <w:sz w:val="24"/>
          <w:szCs w:val="24"/>
        </w:rPr>
        <w:t xml:space="preserve">             </w:t>
      </w:r>
      <w:r w:rsidR="00BD7B45" w:rsidRPr="00BD7B45">
        <w:rPr>
          <w:rFonts w:ascii="Palatino Linotype" w:hAnsi="Palatino Linotype"/>
          <w:b/>
          <w:sz w:val="24"/>
          <w:szCs w:val="24"/>
        </w:rPr>
        <w:t xml:space="preserve">41-55-H/01  ve školním roce </w:t>
      </w:r>
      <w:r w:rsidRPr="00BD7B45">
        <w:rPr>
          <w:rFonts w:ascii="Palatino Linotype" w:hAnsi="Palatino Linotype"/>
          <w:b/>
          <w:bCs/>
          <w:sz w:val="24"/>
          <w:szCs w:val="24"/>
        </w:rPr>
        <w:t>201</w:t>
      </w:r>
      <w:r w:rsidR="0069038A">
        <w:rPr>
          <w:rFonts w:ascii="Palatino Linotype" w:hAnsi="Palatino Linotype"/>
          <w:b/>
          <w:bCs/>
          <w:sz w:val="24"/>
          <w:szCs w:val="24"/>
        </w:rPr>
        <w:t>7/2018</w:t>
      </w:r>
      <w:r w:rsidRPr="00BD7B45">
        <w:rPr>
          <w:rFonts w:ascii="Palatino Linotype" w:hAnsi="Palatino Linotype"/>
          <w:b/>
          <w:bCs/>
          <w:sz w:val="24"/>
          <w:szCs w:val="24"/>
        </w:rPr>
        <w:t>“</w:t>
      </w:r>
    </w:p>
    <w:p w:rsidR="00537544" w:rsidRPr="00537544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7544" w:rsidRPr="002D4936" w:rsidRDefault="00537544" w:rsidP="00537544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dle ustanovení § 1746 odst. 2 zákona č. 89/2012 Sb., občanský zákoník (dále jen „</w:t>
      </w:r>
      <w:r w:rsidRPr="002D4936">
        <w:rPr>
          <w:rFonts w:ascii="Palatino Linotype" w:eastAsia="Times New Roman" w:hAnsi="Palatino Linotype" w:cs="Times New Roman"/>
          <w:b/>
          <w:bCs/>
          <w:color w:val="000000"/>
          <w:lang w:eastAsia="cs-CZ"/>
        </w:rPr>
        <w:t>občanský zákoník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“)</w:t>
      </w:r>
    </w:p>
    <w:p w:rsidR="00AF430E" w:rsidRDefault="00537544" w:rsidP="00AF430E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ÚVODNÍ USTANOVENÍ</w:t>
      </w:r>
    </w:p>
    <w:p w:rsidR="00537544" w:rsidRPr="002D4936" w:rsidRDefault="00537544" w:rsidP="00AF430E">
      <w:pPr>
        <w:spacing w:before="48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Tato smlouva upravuje práva a povinnosti smluvních stran ohledně poskytování služeb poskytovatelem objednateli.</w:t>
      </w:r>
    </w:p>
    <w:p w:rsidR="00537544" w:rsidRPr="00537544" w:rsidRDefault="00537544" w:rsidP="00AF430E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PŘEDMĚT SMLOUVY</w:t>
      </w:r>
    </w:p>
    <w:p w:rsidR="00182211" w:rsidRPr="002D4936" w:rsidRDefault="002C4690" w:rsidP="00AF430E">
      <w:pPr>
        <w:spacing w:line="240" w:lineRule="auto"/>
        <w:jc w:val="both"/>
        <w:rPr>
          <w:rFonts w:ascii="Palatino Linotype" w:hAnsi="Palatino Linotype"/>
        </w:rPr>
      </w:pPr>
      <w:r w:rsidRPr="002D4936">
        <w:rPr>
          <w:rFonts w:ascii="Palatino Linotype" w:hAnsi="Palatino Linotype"/>
        </w:rPr>
        <w:t xml:space="preserve">Předmětem této Smlouvy je </w:t>
      </w:r>
      <w:r w:rsidR="002D7094" w:rsidRPr="002D4936">
        <w:rPr>
          <w:rFonts w:ascii="Palatino Linotype" w:hAnsi="Palatino Linotype"/>
        </w:rPr>
        <w:t xml:space="preserve">poskytování základních kurzů </w:t>
      </w:r>
      <w:r w:rsidRPr="002D4936">
        <w:rPr>
          <w:rFonts w:ascii="Palatino Linotype" w:hAnsi="Palatino Linotype"/>
        </w:rPr>
        <w:t xml:space="preserve">o </w:t>
      </w:r>
      <w:r w:rsidR="004A5697" w:rsidRPr="002D4936">
        <w:rPr>
          <w:rFonts w:ascii="Palatino Linotype" w:hAnsi="Palatino Linotype"/>
        </w:rPr>
        <w:t>ZK 311 -1.1</w:t>
      </w:r>
      <w:r w:rsidR="00182211" w:rsidRPr="002D4936">
        <w:rPr>
          <w:rFonts w:ascii="Palatino Linotype" w:hAnsi="Palatino Linotype"/>
        </w:rPr>
        <w:t>.</w:t>
      </w:r>
      <w:r w:rsidR="004A5697" w:rsidRPr="002D4936">
        <w:rPr>
          <w:rFonts w:ascii="Palatino Linotype" w:hAnsi="Palatino Linotype"/>
        </w:rPr>
        <w:t xml:space="preserve"> </w:t>
      </w:r>
      <w:r w:rsidR="00663B0E" w:rsidRPr="002D4936">
        <w:rPr>
          <w:rFonts w:ascii="Palatino Linotype" w:hAnsi="Palatino Linotype"/>
        </w:rPr>
        <w:t>S</w:t>
      </w:r>
      <w:r w:rsidR="00FF0871" w:rsidRPr="002D4936">
        <w:rPr>
          <w:rFonts w:ascii="Palatino Linotype" w:hAnsi="Palatino Linotype"/>
        </w:rPr>
        <w:t xml:space="preserve">vařování plamenem </w:t>
      </w:r>
      <w:r w:rsidR="004A5697" w:rsidRPr="002D4936">
        <w:rPr>
          <w:rFonts w:ascii="Palatino Linotype" w:hAnsi="Palatino Linotype"/>
        </w:rPr>
        <w:t xml:space="preserve">a ZK 135 1.1 </w:t>
      </w:r>
      <w:r w:rsidR="00663B0E" w:rsidRPr="002D4936">
        <w:rPr>
          <w:rFonts w:ascii="Palatino Linotype" w:hAnsi="Palatino Linotype"/>
        </w:rPr>
        <w:t>S</w:t>
      </w:r>
      <w:r w:rsidR="00FF0871" w:rsidRPr="002D4936">
        <w:rPr>
          <w:rFonts w:ascii="Palatino Linotype" w:hAnsi="Palatino Linotype"/>
        </w:rPr>
        <w:t>vařování v ochranné atmosféře CO2</w:t>
      </w:r>
      <w:r w:rsidR="002D7094" w:rsidRPr="002D4936">
        <w:rPr>
          <w:rFonts w:ascii="Palatino Linotype" w:hAnsi="Palatino Linotype"/>
        </w:rPr>
        <w:t xml:space="preserve"> </w:t>
      </w:r>
      <w:r w:rsidR="002D7094" w:rsidRPr="002D4936">
        <w:rPr>
          <w:rFonts w:ascii="Palatino Linotype" w:hAnsi="Palatino Linotype" w:cs="Arial"/>
          <w:bCs/>
        </w:rPr>
        <w:t>dle ČSN 05 07 05</w:t>
      </w:r>
      <w:r w:rsidR="00FF0871" w:rsidRPr="002D4936">
        <w:rPr>
          <w:rFonts w:ascii="Palatino Linotype" w:hAnsi="Palatino Linotype" w:cs="Arial"/>
          <w:bCs/>
        </w:rPr>
        <w:t xml:space="preserve"> včetně závěrečné zkoušky. </w:t>
      </w:r>
      <w:r w:rsidR="00182211" w:rsidRPr="002D4936">
        <w:rPr>
          <w:rFonts w:ascii="Palatino Linotype" w:eastAsia="Times New Roman" w:hAnsi="Palatino Linotype" w:cs="Times New Roman"/>
          <w:lang w:eastAsia="cs-CZ"/>
        </w:rPr>
        <w:t>Max</w:t>
      </w:r>
      <w:r w:rsidR="00C100FC" w:rsidRPr="002D4936">
        <w:rPr>
          <w:rFonts w:ascii="Palatino Linotype" w:eastAsia="Times New Roman" w:hAnsi="Palatino Linotype" w:cs="Times New Roman"/>
          <w:lang w:eastAsia="cs-CZ"/>
        </w:rPr>
        <w:t>imální počet účastníků kurzů je dle dohody.</w:t>
      </w:r>
    </w:p>
    <w:p w:rsidR="00182211" w:rsidRPr="002D4936" w:rsidRDefault="00182211" w:rsidP="00AF430E">
      <w:pPr>
        <w:shd w:val="clear" w:color="auto" w:fill="FFFFFF"/>
        <w:spacing w:after="300" w:line="240" w:lineRule="auto"/>
        <w:jc w:val="both"/>
        <w:rPr>
          <w:rFonts w:ascii="Palatino Linotype" w:eastAsia="Times New Roman" w:hAnsi="Palatino Linotype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lang w:eastAsia="cs-CZ"/>
        </w:rPr>
        <w:t>Každý účastník musí splňovat</w:t>
      </w:r>
      <w:r w:rsidR="00276B78" w:rsidRPr="002D4936">
        <w:rPr>
          <w:rFonts w:ascii="Palatino Linotype" w:eastAsia="Times New Roman" w:hAnsi="Palatino Linotype" w:cs="Times New Roman"/>
          <w:lang w:eastAsia="cs-CZ"/>
        </w:rPr>
        <w:t xml:space="preserve"> podmínku</w:t>
      </w:r>
      <w:r w:rsidRPr="002D4936">
        <w:rPr>
          <w:rFonts w:ascii="Palatino Linotype" w:eastAsia="Times New Roman" w:hAnsi="Palatino Linotype" w:cs="Times New Roman"/>
          <w:lang w:eastAsia="cs-CZ"/>
        </w:rPr>
        <w:t xml:space="preserve"> </w:t>
      </w:r>
      <w:r w:rsidR="00276B78" w:rsidRPr="002D4936">
        <w:rPr>
          <w:rFonts w:ascii="Palatino Linotype" w:eastAsia="Times New Roman" w:hAnsi="Palatino Linotype" w:cs="Times New Roman"/>
          <w:lang w:eastAsia="cs-CZ"/>
        </w:rPr>
        <w:t>lékařské prohlídky</w:t>
      </w:r>
      <w:r w:rsidR="00663B0E" w:rsidRPr="002D4936">
        <w:rPr>
          <w:rFonts w:ascii="Palatino Linotype" w:eastAsia="Times New Roman" w:hAnsi="Palatino Linotype" w:cs="Times New Roman"/>
          <w:lang w:eastAsia="cs-CZ"/>
        </w:rPr>
        <w:t>.</w:t>
      </w:r>
    </w:p>
    <w:p w:rsidR="002D4936" w:rsidRPr="002D4936" w:rsidRDefault="002C4690" w:rsidP="00AF430E">
      <w:pPr>
        <w:spacing w:line="240" w:lineRule="auto"/>
        <w:jc w:val="both"/>
        <w:rPr>
          <w:rFonts w:ascii="Palatino Linotype" w:hAnsi="Palatino Linotype"/>
        </w:rPr>
      </w:pPr>
      <w:r w:rsidRPr="002D4936">
        <w:rPr>
          <w:rFonts w:ascii="Palatino Linotype" w:hAnsi="Palatino Linotype"/>
        </w:rPr>
        <w:t>Realizace předmětu plnění Smlouvy bude probíhat v souladu s pokyny Objednatele, dále dle obecně závazných právních předpisů, ČSN, ostatních norem a metodik upravujících předmět plnění Smlouvy a s ním souvisejících.</w:t>
      </w:r>
    </w:p>
    <w:p w:rsidR="002C4690" w:rsidRPr="002D4936" w:rsidRDefault="002C4690" w:rsidP="00AF430E">
      <w:pPr>
        <w:spacing w:line="240" w:lineRule="auto"/>
        <w:jc w:val="both"/>
        <w:rPr>
          <w:rFonts w:ascii="Palatino Linotype" w:hAnsi="Palatino Linotype"/>
        </w:rPr>
      </w:pPr>
      <w:r w:rsidRPr="002D4936">
        <w:rPr>
          <w:rFonts w:ascii="Palatino Linotype" w:hAnsi="Palatino Linotype"/>
        </w:rPr>
        <w:t xml:space="preserve">Jmenný seznam žáků s přiřazenými </w:t>
      </w:r>
      <w:r w:rsidR="009444C7" w:rsidRPr="002D4936">
        <w:rPr>
          <w:rFonts w:ascii="Palatino Linotype" w:hAnsi="Palatino Linotype"/>
        </w:rPr>
        <w:t xml:space="preserve">typy kurzu </w:t>
      </w:r>
      <w:r w:rsidRPr="002D4936">
        <w:rPr>
          <w:rFonts w:ascii="Palatino Linotype" w:hAnsi="Palatino Linotype"/>
        </w:rPr>
        <w:t>bude vypracován</w:t>
      </w:r>
      <w:r w:rsidR="00AF430E" w:rsidRPr="002D4936">
        <w:rPr>
          <w:rFonts w:ascii="Palatino Linotype" w:hAnsi="Palatino Linotype"/>
        </w:rPr>
        <w:t xml:space="preserve"> obje</w:t>
      </w:r>
      <w:r w:rsidR="0069038A">
        <w:rPr>
          <w:rFonts w:ascii="Palatino Linotype" w:hAnsi="Palatino Linotype"/>
        </w:rPr>
        <w:t>d</w:t>
      </w:r>
      <w:r w:rsidR="00AF430E" w:rsidRPr="002D4936">
        <w:rPr>
          <w:rFonts w:ascii="Palatino Linotype" w:hAnsi="Palatino Linotype"/>
        </w:rPr>
        <w:t>natelem</w:t>
      </w:r>
      <w:r w:rsidRPr="002D4936">
        <w:rPr>
          <w:rFonts w:ascii="Palatino Linotype" w:hAnsi="Palatino Linotype"/>
        </w:rPr>
        <w:t xml:space="preserve"> </w:t>
      </w:r>
      <w:r w:rsidR="00B32443" w:rsidRPr="002D4936">
        <w:rPr>
          <w:rFonts w:ascii="Palatino Linotype" w:hAnsi="Palatino Linotype"/>
        </w:rPr>
        <w:t>na začátku školního roku</w:t>
      </w:r>
      <w:r w:rsidR="00663B0E" w:rsidRPr="002D4936">
        <w:rPr>
          <w:rFonts w:ascii="Palatino Linotype" w:hAnsi="Palatino Linotype"/>
        </w:rPr>
        <w:t xml:space="preserve"> 2016/2017 a bude předán pověřené osobě poskytovatele. </w:t>
      </w:r>
      <w:r w:rsidR="00B32443" w:rsidRPr="002D4936">
        <w:rPr>
          <w:rFonts w:ascii="Palatino Linotype" w:hAnsi="Palatino Linotype"/>
        </w:rPr>
        <w:t xml:space="preserve"> </w:t>
      </w:r>
    </w:p>
    <w:p w:rsidR="00537544" w:rsidRPr="002D4936" w:rsidRDefault="00537544" w:rsidP="00AF430E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lastRenderedPageBreak/>
        <w:t xml:space="preserve">Objednatel se touto smlouvou zavazuje za poskytování služeb platit poskytovateli odměnu stanovenou v souladu s čl. </w:t>
      </w:r>
      <w:r w:rsidR="00AF430E" w:rsidRPr="002D4936">
        <w:rPr>
          <w:rFonts w:ascii="Palatino Linotype" w:eastAsia="Times New Roman" w:hAnsi="Palatino Linotype" w:cs="Times New Roman"/>
          <w:color w:val="000000"/>
          <w:lang w:eastAsia="cs-CZ"/>
        </w:rPr>
        <w:t>4</w:t>
      </w:r>
      <w:r w:rsidR="009E5ABC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této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smlouvy.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POSKYTOVÁNÍ SLUŽEB</w:t>
      </w:r>
    </w:p>
    <w:p w:rsidR="000733CD" w:rsidRDefault="00537544" w:rsidP="00AF430E">
      <w:pPr>
        <w:spacing w:line="240" w:lineRule="auto"/>
        <w:jc w:val="both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Komunikace smluvních stran při poskytování služeb bude probíhat prostřednictvím pověřených osob. </w:t>
      </w:r>
      <w:r w:rsidRPr="00D8370A">
        <w:rPr>
          <w:rFonts w:ascii="Palatino Linotype" w:eastAsia="Times New Roman" w:hAnsi="Palatino Linotype" w:cs="Times New Roman"/>
          <w:b/>
          <w:color w:val="000000"/>
          <w:lang w:eastAsia="cs-CZ"/>
        </w:rPr>
        <w:t>Pověřenými osobami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jsou</w:t>
      </w:r>
      <w:r w:rsidR="000733CD">
        <w:rPr>
          <w:rFonts w:ascii="Palatino Linotype" w:eastAsia="Times New Roman" w:hAnsi="Palatino Linotype" w:cs="Times New Roman"/>
          <w:color w:val="000000"/>
          <w:lang w:eastAsia="cs-CZ"/>
        </w:rPr>
        <w:t>:</w:t>
      </w:r>
    </w:p>
    <w:p w:rsidR="000733CD" w:rsidRDefault="00B1188A" w:rsidP="000733CD">
      <w:pPr>
        <w:spacing w:line="240" w:lineRule="auto"/>
        <w:jc w:val="both"/>
      </w:pPr>
      <w:r w:rsidRPr="00D8370A">
        <w:rPr>
          <w:rFonts w:ascii="Palatino Linotype" w:eastAsia="Times New Roman" w:hAnsi="Palatino Linotype" w:cs="Times New Roman"/>
          <w:b/>
          <w:color w:val="000000"/>
          <w:lang w:eastAsia="cs-CZ"/>
        </w:rPr>
        <w:t>Ing. Miroslava Hosnedlová</w:t>
      </w:r>
      <w:r w:rsidR="00537544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, tel. číslo 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739 968 979</w:t>
      </w:r>
      <w:r w:rsidR="00537544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, emailová adresa </w:t>
      </w:r>
      <w:r w:rsidRPr="002D4936">
        <w:rPr>
          <w:rFonts w:ascii="Palatino Linotype" w:eastAsia="Times New Roman" w:hAnsi="Palatino Linotype" w:cs="Times New Roman"/>
          <w:lang w:eastAsia="cs-CZ"/>
        </w:rPr>
        <w:t>hosnedlova</w:t>
      </w:r>
      <w:hyperlink r:id="rId5" w:history="1">
        <w:r w:rsidRPr="002D4936">
          <w:rPr>
            <w:rStyle w:val="Hypertextovodkaz"/>
            <w:rFonts w:ascii="Palatino Linotype" w:hAnsi="Palatino Linotype"/>
            <w:color w:val="auto"/>
            <w:u w:val="none"/>
          </w:rPr>
          <w:t>@sossusice.cz</w:t>
        </w:r>
      </w:hyperlink>
      <w:r w:rsidR="000733CD">
        <w:t xml:space="preserve">     </w:t>
      </w:r>
    </w:p>
    <w:p w:rsidR="00537544" w:rsidRPr="002D4936" w:rsidRDefault="00B1188A" w:rsidP="00AF430E">
      <w:pPr>
        <w:spacing w:line="240" w:lineRule="auto"/>
        <w:jc w:val="both"/>
        <w:rPr>
          <w:rFonts w:ascii="Palatino Linotype" w:hAnsi="Palatino Linotype"/>
        </w:rPr>
      </w:pPr>
      <w:r w:rsidRPr="00D8370A">
        <w:rPr>
          <w:rFonts w:ascii="Palatino Linotype" w:eastAsia="Times New Roman" w:hAnsi="Palatino Linotype" w:cs="Times New Roman"/>
          <w:b/>
          <w:color w:val="000000"/>
          <w:lang w:eastAsia="cs-CZ"/>
        </w:rPr>
        <w:t>Miloslav Turek</w:t>
      </w:r>
      <w:r w:rsidR="00537544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, tel. číslo 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731 410 920</w:t>
      </w:r>
      <w:r w:rsidR="00537544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, emailová adresa 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turek</w:t>
      </w:r>
      <w:hyperlink r:id="rId6" w:history="1">
        <w:r w:rsidRPr="002D4936">
          <w:rPr>
            <w:rStyle w:val="Hypertextovodkaz"/>
            <w:rFonts w:ascii="Palatino Linotype" w:hAnsi="Palatino Linotype"/>
            <w:color w:val="auto"/>
            <w:u w:val="none"/>
          </w:rPr>
          <w:t>@s</w:t>
        </w:r>
        <w:r w:rsidR="00AF430E" w:rsidRPr="002D4936">
          <w:rPr>
            <w:rStyle w:val="Hypertextovodkaz"/>
            <w:rFonts w:ascii="Palatino Linotype" w:hAnsi="Palatino Linotype"/>
            <w:color w:val="auto"/>
            <w:u w:val="none"/>
          </w:rPr>
          <w:t>skola.horazdovice</w:t>
        </w:r>
        <w:r w:rsidRPr="002D4936">
          <w:rPr>
            <w:rStyle w:val="Hypertextovodkaz"/>
            <w:rFonts w:ascii="Palatino Linotype" w:hAnsi="Palatino Linotype"/>
            <w:color w:val="auto"/>
            <w:u w:val="none"/>
          </w:rPr>
          <w:t>.cz</w:t>
        </w:r>
      </w:hyperlink>
      <w:r w:rsidR="00537544" w:rsidRPr="002D4936">
        <w:rPr>
          <w:rFonts w:ascii="Palatino Linotype" w:eastAsia="Times New Roman" w:hAnsi="Palatino Linotype" w:cs="Times New Roman"/>
          <w:color w:val="000000"/>
          <w:lang w:eastAsia="cs-CZ"/>
        </w:rPr>
        <w:t>.</w:t>
      </w:r>
    </w:p>
    <w:p w:rsidR="00537544" w:rsidRPr="002D4936" w:rsidRDefault="00537544" w:rsidP="00AF430E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Poskytovatel je povinen poskytovat služby s odbornou péčí, v souladu s obecně závaznými právními předpisy a v souladu s jemu známými zájmy objednatele.</w:t>
      </w:r>
    </w:p>
    <w:p w:rsidR="00537544" w:rsidRPr="00537544" w:rsidRDefault="00537544" w:rsidP="0099544B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ODMĚNA POSKYTOVATELE A PLATEBNÍ PODMÍNKY</w:t>
      </w:r>
    </w:p>
    <w:p w:rsidR="00D8370A" w:rsidRDefault="00537544" w:rsidP="0099544B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Objednatel se zavazuje platit poskytovateli odměnu</w:t>
      </w:r>
      <w:r w:rsidR="00D8370A">
        <w:rPr>
          <w:rFonts w:ascii="Palatino Linotype" w:eastAsia="Times New Roman" w:hAnsi="Palatino Linotype" w:cs="Times New Roman"/>
          <w:color w:val="000000"/>
          <w:lang w:eastAsia="cs-CZ"/>
        </w:rPr>
        <w:t xml:space="preserve"> </w:t>
      </w:r>
      <w:r w:rsidR="00D8370A" w:rsidRPr="002D4936">
        <w:rPr>
          <w:rFonts w:ascii="Palatino Linotype" w:eastAsia="Times New Roman" w:hAnsi="Palatino Linotype" w:cs="Times New Roman"/>
          <w:color w:val="000000"/>
          <w:lang w:eastAsia="cs-CZ"/>
        </w:rPr>
        <w:t>za</w:t>
      </w:r>
      <w:r w:rsidR="00D8370A">
        <w:rPr>
          <w:rFonts w:ascii="Palatino Linotype" w:eastAsia="Times New Roman" w:hAnsi="Palatino Linotype" w:cs="Times New Roman"/>
          <w:color w:val="000000"/>
          <w:lang w:eastAsia="cs-CZ"/>
        </w:rPr>
        <w:t>:</w:t>
      </w:r>
    </w:p>
    <w:p w:rsidR="00D8370A" w:rsidRDefault="00D8370A" w:rsidP="0099544B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každý kurz ZK 135 1.1</w:t>
      </w:r>
      <w:r>
        <w:rPr>
          <w:rFonts w:ascii="Palatino Linotype" w:eastAsia="Times New Roman" w:hAnsi="Palatino Linotype" w:cs="Times New Roman"/>
          <w:color w:val="000000"/>
          <w:lang w:eastAsia="cs-CZ"/>
        </w:rPr>
        <w:t xml:space="preserve"> 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ve výši 9 900,- Kč (slovy: devěttisícdevětset korun českých) bez daně z přidané hodnoty (dále jen „</w:t>
      </w:r>
      <w:r w:rsidRPr="002D4936">
        <w:rPr>
          <w:rFonts w:ascii="Palatino Linotype" w:eastAsia="Times New Roman" w:hAnsi="Palatino Linotype" w:cs="Times New Roman"/>
          <w:bCs/>
          <w:color w:val="000000"/>
          <w:lang w:eastAsia="cs-CZ"/>
        </w:rPr>
        <w:t>DPH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“)</w:t>
      </w:r>
    </w:p>
    <w:p w:rsidR="00D8370A" w:rsidRDefault="004C779C" w:rsidP="0099544B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a </w:t>
      </w:r>
    </w:p>
    <w:p w:rsidR="00537544" w:rsidRPr="002D4936" w:rsidRDefault="00D8370A" w:rsidP="0099544B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každý kurz ZK 311 1.1.</w:t>
      </w:r>
      <w:r>
        <w:rPr>
          <w:rFonts w:ascii="Palatino Linotype" w:eastAsia="Times New Roman" w:hAnsi="Palatino Linotype" w:cs="Times New Roman"/>
          <w:color w:val="000000"/>
          <w:lang w:eastAsia="cs-CZ"/>
        </w:rPr>
        <w:t xml:space="preserve"> ve výši </w:t>
      </w:r>
      <w:r w:rsidR="00A43BB3" w:rsidRPr="002D4936">
        <w:rPr>
          <w:rFonts w:ascii="Palatino Linotype" w:eastAsia="Times New Roman" w:hAnsi="Palatino Linotype" w:cs="Times New Roman"/>
          <w:color w:val="000000"/>
          <w:lang w:eastAsia="cs-CZ"/>
        </w:rPr>
        <w:t>13 100,- Kč (slovy: třinácttisícsto korun českých) bez daně z přidané hodnoty (dále jen „</w:t>
      </w:r>
      <w:r w:rsidR="00A43BB3" w:rsidRPr="002D4936">
        <w:rPr>
          <w:rFonts w:ascii="Palatino Linotype" w:eastAsia="Times New Roman" w:hAnsi="Palatino Linotype" w:cs="Times New Roman"/>
          <w:bCs/>
          <w:color w:val="000000"/>
          <w:lang w:eastAsia="cs-CZ"/>
        </w:rPr>
        <w:t>DPH</w:t>
      </w:r>
      <w:r w:rsidR="00A43BB3" w:rsidRPr="002D4936">
        <w:rPr>
          <w:rFonts w:ascii="Palatino Linotype" w:eastAsia="Times New Roman" w:hAnsi="Palatino Linotype" w:cs="Times New Roman"/>
          <w:color w:val="000000"/>
          <w:lang w:eastAsia="cs-CZ"/>
        </w:rPr>
        <w:t>“)</w:t>
      </w:r>
      <w:r>
        <w:rPr>
          <w:rFonts w:ascii="Palatino Linotype" w:eastAsia="Times New Roman" w:hAnsi="Palatino Linotype" w:cs="Times New Roman"/>
          <w:color w:val="000000"/>
          <w:lang w:eastAsia="cs-CZ"/>
        </w:rPr>
        <w:t>.</w:t>
      </w:r>
      <w:r w:rsidR="00A43BB3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Odměna poskytovateli je splatná </w:t>
      </w:r>
      <w:r w:rsidR="00D8370A">
        <w:rPr>
          <w:rFonts w:ascii="Palatino Linotype" w:eastAsia="Times New Roman" w:hAnsi="Palatino Linotype" w:cs="Times New Roman"/>
          <w:color w:val="000000"/>
          <w:lang w:eastAsia="cs-CZ"/>
        </w:rPr>
        <w:t>po ukončení kurzu jednotlivého žáka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na základě</w:t>
      </w:r>
      <w:r w:rsidR="00D8370A">
        <w:rPr>
          <w:rFonts w:ascii="Palatino Linotype" w:eastAsia="Times New Roman" w:hAnsi="Palatino Linotype" w:cs="Times New Roman"/>
          <w:color w:val="000000"/>
          <w:lang w:eastAsia="cs-CZ"/>
        </w:rPr>
        <w:t xml:space="preserve"> vystaveného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daňového dokladu – faktury poskytovatele. K daňovému dokladu - faktuře musí být poskytovatelem vždy přiložen přehled činnosti.Doba splatnosti odměny poskytovatele je </w:t>
      </w:r>
      <w:r w:rsidR="004C779C" w:rsidRPr="002D4936">
        <w:rPr>
          <w:rFonts w:ascii="Palatino Linotype" w:eastAsia="Times New Roman" w:hAnsi="Palatino Linotype" w:cs="Times New Roman"/>
          <w:color w:val="000000"/>
          <w:lang w:eastAsia="cs-CZ"/>
        </w:rPr>
        <w:t>14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dnů od skončení kalendářního měsíce, za který je odměna poskytovatele placena.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Daňový doklad vystavený poskytovatelem musí mít náležitosti dle zákona č. 235/2004 Sb., o dani z přidané hodnoty, ve znění pozdějších předpisů.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Odměna poskytovatele je splatná bezhotovostně na účet poskytovatele č. </w:t>
      </w:r>
      <w:r w:rsidR="004C779C" w:rsidRPr="00C47F7F">
        <w:rPr>
          <w:rFonts w:ascii="Palatino Linotype" w:eastAsia="Times New Roman" w:hAnsi="Palatino Linotype" w:cs="Times New Roman"/>
          <w:b/>
          <w:color w:val="000000"/>
          <w:lang w:eastAsia="cs-CZ"/>
        </w:rPr>
        <w:t>7732351/0100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vedený u </w:t>
      </w:r>
      <w:r w:rsidR="009025C0" w:rsidRPr="002D4936">
        <w:rPr>
          <w:rFonts w:ascii="Palatino Linotype" w:eastAsia="Times New Roman" w:hAnsi="Palatino Linotype" w:cs="Times New Roman"/>
          <w:color w:val="000000"/>
          <w:lang w:eastAsia="cs-CZ"/>
        </w:rPr>
        <w:t>KB</w:t>
      </w:r>
      <w:r w:rsidR="004C779C" w:rsidRPr="002D4936">
        <w:rPr>
          <w:rFonts w:ascii="Palatino Linotype" w:eastAsia="Times New Roman" w:hAnsi="Palatino Linotype" w:cs="Times New Roman"/>
          <w:color w:val="000000"/>
          <w:lang w:eastAsia="cs-CZ"/>
        </w:rPr>
        <w:t>, a.s., pobočka Sušice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. Povinnost objednatele hradit peněžité závazky vůči poskytovateli podle této smlouvy je splněna okamžikem připsání příslušné částky na účet poskytovatele dle předchozí věty.</w:t>
      </w:r>
    </w:p>
    <w:p w:rsidR="00D16CBD" w:rsidRDefault="00537544" w:rsidP="002D4936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Po dobu prodlení objednatele s placením odměny poskytovatele nemusí poskytovatel poskytovat objednateli služby.</w:t>
      </w:r>
    </w:p>
    <w:p w:rsidR="00537544" w:rsidRPr="00D16CBD" w:rsidRDefault="00537544" w:rsidP="00D16CBD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D16CBD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PRÁVA Z VADNÉHO PLNĚNÍ</w:t>
      </w:r>
    </w:p>
    <w:p w:rsidR="00537544" w:rsidRPr="002D4936" w:rsidRDefault="00537544" w:rsidP="00537544">
      <w:pPr>
        <w:numPr>
          <w:ilvl w:val="1"/>
          <w:numId w:val="1"/>
        </w:numPr>
        <w:spacing w:before="240" w:after="240" w:line="240" w:lineRule="auto"/>
        <w:ind w:left="720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Způsobí-li poskytovatel při poskytování služeb objednateli újmu, odpovídá objednateli za tuto újmu v souladu s obecně závaznými právními předpisy.</w:t>
      </w:r>
    </w:p>
    <w:p w:rsidR="00537544" w:rsidRPr="002D4936" w:rsidRDefault="00537544" w:rsidP="00537544">
      <w:pPr>
        <w:numPr>
          <w:ilvl w:val="1"/>
          <w:numId w:val="1"/>
        </w:numPr>
        <w:spacing w:before="240" w:after="240" w:line="240" w:lineRule="auto"/>
        <w:ind w:left="720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lastRenderedPageBreak/>
        <w:t>Způsobí-li poskytovatel při poskytování služeb újmu třetím osobám, odpovídá třetím osobám za tuto újmu poskytovatel a je povinen ji třetím osobám nebo objednateli nahradit.</w:t>
      </w:r>
    </w:p>
    <w:p w:rsidR="00537544" w:rsidRPr="002D4936" w:rsidRDefault="00537544" w:rsidP="00537544">
      <w:pPr>
        <w:numPr>
          <w:ilvl w:val="1"/>
          <w:numId w:val="1"/>
        </w:numPr>
        <w:spacing w:before="240" w:after="240" w:line="240" w:lineRule="auto"/>
        <w:ind w:left="720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Za újmu se pro účely této smlouvy považuje též škoda, která poškozené straně vznikla tím, že musela vynaložit náklady v důsledku porušení povinnosti druhé strany. Škoda se nahrazuje v penězích; jestliže však o to oprávněná strana požádá a je-li to možné a obvyklé, nahrazuje se škoda uvedením v předešlý stav.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DALŠÍ PRÁVA A POVINNOSTI SMLUVNÍCH STRAN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Smluvní strany jsou povinny informovat druhou smluvní stranu o veškerých skutečnostech, které jsou nebo mohou být důležité pro řádné plnění této smlouvy.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TRVÁNÍ SMLOUVY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Tato smlouva se uzavírá na dob</w:t>
      </w:r>
      <w:r w:rsidR="00C44B11"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u 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určitou</w:t>
      </w:r>
      <w:r w:rsidR="00C44B11" w:rsidRPr="002D4936">
        <w:rPr>
          <w:rFonts w:ascii="Palatino Linotype" w:eastAsia="Times New Roman" w:hAnsi="Palatino Linotype" w:cs="Times New Roman"/>
          <w:color w:val="000000"/>
          <w:lang w:eastAsia="cs-CZ"/>
        </w:rPr>
        <w:t>, od 1. 9. 201</w:t>
      </w:r>
      <w:r w:rsidR="0069038A">
        <w:rPr>
          <w:rFonts w:ascii="Palatino Linotype" w:eastAsia="Times New Roman" w:hAnsi="Palatino Linotype" w:cs="Times New Roman"/>
          <w:color w:val="000000"/>
          <w:lang w:eastAsia="cs-CZ"/>
        </w:rPr>
        <w:t>7 do 30. 6. 2018</w:t>
      </w:r>
      <w:bookmarkStart w:id="0" w:name="_GoBack"/>
      <w:bookmarkEnd w:id="0"/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.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Každá ze smluvních stran je oprávněna vypovědět smlouvu, a to z jakéhokoliv důvodu či bez uvedení důvodu. Výpovědní doba činí </w:t>
      </w:r>
      <w:r w:rsidR="00AF430E" w:rsidRPr="002D4936">
        <w:rPr>
          <w:rFonts w:ascii="Palatino Linotype" w:eastAsia="Times New Roman" w:hAnsi="Palatino Linotype" w:cs="Times New Roman"/>
          <w:color w:val="000000"/>
          <w:lang w:eastAsia="cs-CZ"/>
        </w:rPr>
        <w:t>30 dní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a počíná běžet doručením výpovědi druhé smluvní straně.</w:t>
      </w:r>
    </w:p>
    <w:p w:rsidR="00537544" w:rsidRPr="00537544" w:rsidRDefault="00537544" w:rsidP="00537544">
      <w:pPr>
        <w:numPr>
          <w:ilvl w:val="0"/>
          <w:numId w:val="1"/>
        </w:numPr>
        <w:spacing w:before="480" w:after="240" w:line="240" w:lineRule="auto"/>
        <w:ind w:left="360"/>
        <w:jc w:val="both"/>
        <w:textAlignment w:val="baseline"/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</w:pPr>
      <w:r w:rsidRPr="00537544">
        <w:rPr>
          <w:rFonts w:ascii="Palatino Linotype" w:eastAsia="Times New Roman" w:hAnsi="Palatino Linotype" w:cs="Times New Roman"/>
          <w:b/>
          <w:bCs/>
          <w:smallCaps/>
          <w:color w:val="000000"/>
          <w:sz w:val="24"/>
          <w:szCs w:val="24"/>
          <w:lang w:eastAsia="cs-CZ"/>
        </w:rPr>
        <w:t>ZÁVĚREČNÁ USTANOVENÍ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Tato smlouva je vyhotovena ve dvou (2) exemplářích, z nichž každá strana obdrží po jednom (1) vyhotovení.</w:t>
      </w:r>
    </w:p>
    <w:p w:rsidR="00537544" w:rsidRPr="002D4936" w:rsidRDefault="00537544" w:rsidP="00C44B11">
      <w:pPr>
        <w:spacing w:before="240" w:after="24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Účastníci této smlouvy si její obsah přečetli, prohlašují, že s ním souhlasí, a na důkaz toho připojují své podpisy.</w:t>
      </w:r>
    </w:p>
    <w:p w:rsidR="00537544" w:rsidRPr="002D4936" w:rsidRDefault="00537544" w:rsidP="0053754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V </w:t>
      </w:r>
      <w:r w:rsidR="00AF430E" w:rsidRPr="002D4936">
        <w:rPr>
          <w:rFonts w:ascii="Palatino Linotype" w:eastAsia="Times New Roman" w:hAnsi="Palatino Linotype" w:cs="Times New Roman"/>
          <w:color w:val="000000"/>
          <w:lang w:eastAsia="cs-CZ"/>
        </w:rPr>
        <w:t>Sušici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dne </w:t>
      </w:r>
      <w:r w:rsidR="00F11CD7">
        <w:rPr>
          <w:rFonts w:ascii="Palatino Linotype" w:eastAsia="Times New Roman" w:hAnsi="Palatino Linotype" w:cs="Times New Roman"/>
          <w:color w:val="000000"/>
          <w:lang w:eastAsia="cs-CZ"/>
        </w:rPr>
        <w:t>1.9.2017</w:t>
      </w:r>
      <w:r w:rsidR="00F11CD7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="005D51E7"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="005D51E7"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V </w:t>
      </w:r>
      <w:r w:rsidR="00AF430E" w:rsidRPr="002D4936">
        <w:rPr>
          <w:rFonts w:ascii="Palatino Linotype" w:eastAsia="Times New Roman" w:hAnsi="Palatino Linotype" w:cs="Times New Roman"/>
          <w:color w:val="000000"/>
          <w:lang w:eastAsia="cs-CZ"/>
        </w:rPr>
        <w:t>Horažďovicích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 xml:space="preserve"> dne </w:t>
      </w:r>
      <w:r w:rsidR="00F11CD7">
        <w:rPr>
          <w:rFonts w:ascii="Palatino Linotype" w:eastAsia="Times New Roman" w:hAnsi="Palatino Linotype" w:cs="Times New Roman"/>
          <w:color w:val="000000"/>
          <w:lang w:eastAsia="cs-CZ"/>
        </w:rPr>
        <w:t>1.9.2017</w:t>
      </w:r>
    </w:p>
    <w:p w:rsidR="00537544" w:rsidRDefault="00537544" w:rsidP="00537544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47F7F" w:rsidRPr="002D4936" w:rsidRDefault="00C47F7F" w:rsidP="00537544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__________________________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  <w:t>__________________________</w:t>
      </w:r>
    </w:p>
    <w:p w:rsidR="00537544" w:rsidRPr="002D4936" w:rsidRDefault="00537544" w:rsidP="005375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>poskytovatel</w:t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</w:r>
      <w:r w:rsidRPr="002D4936">
        <w:rPr>
          <w:rFonts w:ascii="Palatino Linotype" w:eastAsia="Times New Roman" w:hAnsi="Palatino Linotype" w:cs="Times New Roman"/>
          <w:color w:val="000000"/>
          <w:lang w:eastAsia="cs-CZ"/>
        </w:rPr>
        <w:tab/>
        <w:t>objednatel</w:t>
      </w:r>
    </w:p>
    <w:sectPr w:rsidR="00537544" w:rsidRPr="002D4936" w:rsidSect="00D2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0446"/>
    <w:multiLevelType w:val="multilevel"/>
    <w:tmpl w:val="1C2C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544"/>
    <w:rsid w:val="000733CD"/>
    <w:rsid w:val="00182211"/>
    <w:rsid w:val="00276028"/>
    <w:rsid w:val="00276B78"/>
    <w:rsid w:val="002C4690"/>
    <w:rsid w:val="002D4936"/>
    <w:rsid w:val="002D7094"/>
    <w:rsid w:val="00402A01"/>
    <w:rsid w:val="004A5697"/>
    <w:rsid w:val="004C779C"/>
    <w:rsid w:val="00537544"/>
    <w:rsid w:val="005D51E7"/>
    <w:rsid w:val="00663B0E"/>
    <w:rsid w:val="00682857"/>
    <w:rsid w:val="0069038A"/>
    <w:rsid w:val="006F24B5"/>
    <w:rsid w:val="00712107"/>
    <w:rsid w:val="009025C0"/>
    <w:rsid w:val="009444C7"/>
    <w:rsid w:val="0099544B"/>
    <w:rsid w:val="009B6AC5"/>
    <w:rsid w:val="009E5ABC"/>
    <w:rsid w:val="00A43BB3"/>
    <w:rsid w:val="00A7573C"/>
    <w:rsid w:val="00AE20AA"/>
    <w:rsid w:val="00AF430E"/>
    <w:rsid w:val="00B1188A"/>
    <w:rsid w:val="00B15EDD"/>
    <w:rsid w:val="00B32443"/>
    <w:rsid w:val="00BD7B45"/>
    <w:rsid w:val="00C100FC"/>
    <w:rsid w:val="00C44B11"/>
    <w:rsid w:val="00C47F7F"/>
    <w:rsid w:val="00C825D0"/>
    <w:rsid w:val="00CB5D4A"/>
    <w:rsid w:val="00D16CBD"/>
    <w:rsid w:val="00D2145B"/>
    <w:rsid w:val="00D8370A"/>
    <w:rsid w:val="00E26ED9"/>
    <w:rsid w:val="00F11CD7"/>
    <w:rsid w:val="00FF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5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B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D7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118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ec@sossusice.cz" TargetMode="External"/><Relationship Id="rId5" Type="http://schemas.openxmlformats.org/officeDocument/2006/relationships/hyperlink" Target="mailto:pavelec@sos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Holmanová, Ing.</dc:creator>
  <cp:lastModifiedBy>Škola</cp:lastModifiedBy>
  <cp:revision>7</cp:revision>
  <cp:lastPrinted>2017-09-05T07:04:00Z</cp:lastPrinted>
  <dcterms:created xsi:type="dcterms:W3CDTF">2017-09-05T06:40:00Z</dcterms:created>
  <dcterms:modified xsi:type="dcterms:W3CDTF">2017-09-08T05:12:00Z</dcterms:modified>
</cp:coreProperties>
</file>