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194"/>
        <w:gridCol w:w="762"/>
        <w:gridCol w:w="988"/>
        <w:gridCol w:w="697"/>
        <w:gridCol w:w="671"/>
        <w:gridCol w:w="2015"/>
        <w:gridCol w:w="1454"/>
        <w:gridCol w:w="160"/>
      </w:tblGrid>
      <w:tr w:rsidR="00EE211C" w:rsidRPr="00EE211C" w14:paraId="0602510E" w14:textId="77777777" w:rsidTr="00C6387E">
        <w:trPr>
          <w:gridAfter w:val="1"/>
          <w:trHeight w:val="499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62A16B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EE211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7781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CD72DBC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EE211C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EE211C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EE211C" w:rsidRPr="00EE211C" w14:paraId="50D11439" w14:textId="77777777" w:rsidTr="00C6387E">
        <w:trPr>
          <w:trHeight w:val="25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EC42B5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781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C7CB34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8599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EE211C" w:rsidRPr="00EE211C" w14:paraId="2C2DA412" w14:textId="77777777" w:rsidTr="00C6387E">
        <w:trPr>
          <w:trHeight w:val="255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01C027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7781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354BCB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Přístaviště Kralupy nad Vltavou</w:t>
            </w:r>
          </w:p>
        </w:tc>
        <w:tc>
          <w:tcPr>
            <w:tcW w:w="145" w:type="dxa"/>
            <w:vAlign w:val="center"/>
            <w:hideMark/>
          </w:tcPr>
          <w:p w14:paraId="3DA98A5B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35A15EC0" w14:textId="77777777" w:rsidTr="00C6387E">
        <w:trPr>
          <w:trHeight w:val="25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FC064D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781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8AA7EA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A43B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EE211C" w:rsidRPr="00EE211C" w14:paraId="78876081" w14:textId="77777777" w:rsidTr="00C6387E">
        <w:trPr>
          <w:trHeight w:val="255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ABCB436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7781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5A2189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145" w:type="dxa"/>
            <w:vAlign w:val="center"/>
            <w:hideMark/>
          </w:tcPr>
          <w:p w14:paraId="10C534CD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5EFA8F78" w14:textId="77777777" w:rsidTr="00C6387E">
        <w:trPr>
          <w:trHeight w:val="57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8E325D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781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2F2393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C01B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EE211C" w:rsidRPr="00EE211C" w14:paraId="02116BD4" w14:textId="77777777" w:rsidTr="00C6387E">
        <w:trPr>
          <w:trHeight w:val="623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5EC942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145" w:type="dxa"/>
            <w:vAlign w:val="center"/>
            <w:hideMark/>
          </w:tcPr>
          <w:p w14:paraId="485BBA93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5774B3FD" w14:textId="77777777" w:rsidTr="00C6387E">
        <w:trPr>
          <w:trHeight w:val="227"/>
        </w:trPr>
        <w:tc>
          <w:tcPr>
            <w:tcW w:w="589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624FFF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26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3A3DB61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023FED1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5</w:t>
            </w:r>
          </w:p>
        </w:tc>
        <w:tc>
          <w:tcPr>
            <w:tcW w:w="145" w:type="dxa"/>
            <w:vAlign w:val="center"/>
            <w:hideMark/>
          </w:tcPr>
          <w:p w14:paraId="1FF364F4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2B0009FA" w14:textId="77777777" w:rsidTr="00C6387E">
        <w:trPr>
          <w:trHeight w:val="255"/>
        </w:trPr>
        <w:tc>
          <w:tcPr>
            <w:tcW w:w="589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9D876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6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6201C1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A2F9E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8674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EE211C" w:rsidRPr="00EE211C" w14:paraId="2F8C0E09" w14:textId="77777777" w:rsidTr="00C6387E">
        <w:trPr>
          <w:trHeight w:val="270"/>
        </w:trPr>
        <w:tc>
          <w:tcPr>
            <w:tcW w:w="589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B7CC9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6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3EF100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07FDE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2CA9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6A2D5283" w14:textId="77777777" w:rsidTr="00C6387E">
        <w:trPr>
          <w:trHeight w:val="390"/>
        </w:trPr>
        <w:tc>
          <w:tcPr>
            <w:tcW w:w="58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03436A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2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3E12AC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F302A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55C7B9BC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40AF3F1C" w14:textId="77777777" w:rsidTr="00C6387E">
        <w:trPr>
          <w:trHeight w:val="37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C35709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EEE03E" w14:textId="77777777" w:rsidR="00EE211C" w:rsidRPr="00EE211C" w:rsidRDefault="00EE211C" w:rsidP="00EE2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07.11.2025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61D7A8C" w14:textId="77777777" w:rsidR="00EE211C" w:rsidRPr="00EE211C" w:rsidRDefault="00EE211C" w:rsidP="00EE211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E211C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3F32666" w14:textId="77777777" w:rsidR="00EE211C" w:rsidRPr="00EE211C" w:rsidRDefault="00EE211C" w:rsidP="00EE211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E211C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214F338" w14:textId="77777777" w:rsidR="00EE211C" w:rsidRPr="00EE211C" w:rsidRDefault="00EE211C" w:rsidP="00EE211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E211C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8C36EDA" w14:textId="77777777" w:rsidR="00EE211C" w:rsidRPr="00EE211C" w:rsidRDefault="00EE211C" w:rsidP="00EE211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E211C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20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C809449" w14:textId="77777777" w:rsidR="00EE211C" w:rsidRPr="00EE211C" w:rsidRDefault="00EE211C" w:rsidP="00EE211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E211C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C58E5B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145" w:type="dxa"/>
            <w:vAlign w:val="center"/>
            <w:hideMark/>
          </w:tcPr>
          <w:p w14:paraId="44F33118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2519D73C" w14:textId="77777777" w:rsidTr="00C6387E">
        <w:trPr>
          <w:trHeight w:val="390"/>
        </w:trPr>
        <w:tc>
          <w:tcPr>
            <w:tcW w:w="225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E14E366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648BCF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4502E" w14:textId="77777777" w:rsidR="00EE211C" w:rsidRPr="00EE211C" w:rsidRDefault="00EE211C" w:rsidP="00EE211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4AF3A" w14:textId="77777777" w:rsidR="00EE211C" w:rsidRPr="00EE211C" w:rsidRDefault="00EE211C" w:rsidP="00EE211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33EF4" w14:textId="77777777" w:rsidR="00EE211C" w:rsidRPr="00EE211C" w:rsidRDefault="00EE211C" w:rsidP="00EE211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2EC48" w14:textId="77777777" w:rsidR="00EE211C" w:rsidRPr="00EE211C" w:rsidRDefault="00EE211C" w:rsidP="00EE211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0F7799" w14:textId="77777777" w:rsidR="00EE211C" w:rsidRPr="00EE211C" w:rsidRDefault="00EE211C" w:rsidP="00EE211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6C02B8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37B13A64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1FC8E549" w14:textId="77777777" w:rsidTr="00C6387E">
        <w:trPr>
          <w:trHeight w:val="300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B62E885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7781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7F1A58" w14:textId="23985452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HG partner s.r.o., Smetanova 200, 250 82 Úvaly   </w:t>
            </w:r>
          </w:p>
        </w:tc>
        <w:tc>
          <w:tcPr>
            <w:tcW w:w="145" w:type="dxa"/>
            <w:vAlign w:val="center"/>
            <w:hideMark/>
          </w:tcPr>
          <w:p w14:paraId="43228EB1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51907410" w14:textId="77777777" w:rsidTr="00C6387E">
        <w:trPr>
          <w:trHeight w:val="30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910D1D8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7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4F51BE" w14:textId="48356C8A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45" w:type="dxa"/>
            <w:vAlign w:val="center"/>
            <w:hideMark/>
          </w:tcPr>
          <w:p w14:paraId="1EFFACAF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7FF9F8A0" w14:textId="77777777" w:rsidTr="00C6387E">
        <w:trPr>
          <w:trHeight w:val="20"/>
        </w:trPr>
        <w:tc>
          <w:tcPr>
            <w:tcW w:w="34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17663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6587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E76F01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Posun dílčích termínů plnění bodů </w:t>
            </w:r>
            <w:proofErr w:type="gramStart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C - 2</w:t>
            </w:r>
            <w:proofErr w:type="gram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) a E)</w:t>
            </w:r>
          </w:p>
        </w:tc>
        <w:tc>
          <w:tcPr>
            <w:tcW w:w="145" w:type="dxa"/>
            <w:vAlign w:val="center"/>
            <w:hideMark/>
          </w:tcPr>
          <w:p w14:paraId="569A7EA9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0B8A6D09" w14:textId="77777777" w:rsidTr="00C6387E">
        <w:trPr>
          <w:trHeight w:val="780"/>
        </w:trPr>
        <w:tc>
          <w:tcPr>
            <w:tcW w:w="34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40D29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87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399B44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2A1D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EE211C" w:rsidRPr="00EE211C" w14:paraId="6821AD29" w14:textId="77777777" w:rsidTr="00C6387E">
        <w:trPr>
          <w:trHeight w:val="405"/>
        </w:trPr>
        <w:tc>
          <w:tcPr>
            <w:tcW w:w="34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885BC39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6587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92BB43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S/ŘVC/124/P/</w:t>
            </w:r>
            <w:proofErr w:type="spellStart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/2023</w:t>
            </w:r>
          </w:p>
        </w:tc>
        <w:tc>
          <w:tcPr>
            <w:tcW w:w="145" w:type="dxa"/>
            <w:vAlign w:val="center"/>
            <w:hideMark/>
          </w:tcPr>
          <w:p w14:paraId="2126CA0A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47F11BD2" w14:textId="77777777" w:rsidTr="00C6387E">
        <w:trPr>
          <w:trHeight w:val="390"/>
        </w:trPr>
        <w:tc>
          <w:tcPr>
            <w:tcW w:w="34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EFCDB54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587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7712C2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9662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EE211C" w:rsidRPr="00EE211C" w14:paraId="2C0CC28A" w14:textId="77777777" w:rsidTr="00C6387E">
        <w:trPr>
          <w:trHeight w:val="732"/>
        </w:trPr>
        <w:tc>
          <w:tcPr>
            <w:tcW w:w="34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C528A0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513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33BB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3149D9" w14:textId="77777777" w:rsidR="00EE211C" w:rsidRPr="00EE211C" w:rsidRDefault="00EE211C" w:rsidP="00EE21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30.09.2025</w:t>
            </w:r>
          </w:p>
        </w:tc>
        <w:tc>
          <w:tcPr>
            <w:tcW w:w="145" w:type="dxa"/>
            <w:vAlign w:val="center"/>
            <w:hideMark/>
          </w:tcPr>
          <w:p w14:paraId="22EAFD86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7DF4A06C" w14:textId="77777777" w:rsidTr="00C6387E">
        <w:trPr>
          <w:trHeight w:val="624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F7D2E08" w14:textId="5ECAC023" w:rsid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EE211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Společnost "HG partner s.r.o." zajišťuje dle uzavřené smlouvy č. S/ŘVC/124/P/</w:t>
            </w:r>
            <w:proofErr w:type="spellStart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/2023 (evidenční číslo smlouvy Objednatele), resp. č. H23-041 (evidenční číslo smlouvy Zhotovitele), ve znění Dodatků č. 1, 2 , 3 a 4, projekční práce související s realizací zakázky „Přístaviště Kralupy nad Vltavou“ - části C-2), tj. zajištění inženýrské činnosti (dokladové části ke konceptu PD).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V rámci projednávání JES byla dne 19. 8. 2025 Zhotoviteli doručena výzva KÚSK k doplnění podkladů, týkající se doplnění návrhu náhradní výsadby, podkladů k povolení kácení a odůvodnění potřeby přístaviště v dané lokalitě s lhůtou 90 dní od jejího doručení, tj. do 17. 11. 2025. Ačkoli v rámci stanovené lhůty začal Zhotovitel zajišťovat požadované doplnění, obdržel dne 30. 9. 2025 bez předchozí konzultace od KÚSK závazné stanovisko ve smyslu nesouhlasného JES. Zhotovitel začal po dohodě s Objednatelem bezodkladně činit kroky vedoucí k podání nové žádosti o JES k záměru, a to ve smyslu dohodnutí osobní schůzky s odpovědnými osobami z KÚSK za účelem projednání podrobné specifikace požadavků pro podání nové žádosti a úpravu projektu a dále ohledně zajištění náhradní výsadby na pozemcích města. 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Snahou Zhotovitele bylo doplnit potřebné podklady v co nejkratším termínu, nicméně schůzku s odpovědnými osobami KÚSK se podařilo domluvit až na termín 10. 11. 2025 a není tak logicky možné, zajistit úplné splnění dílčího bodu </w:t>
            </w:r>
            <w:proofErr w:type="gramStart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 dle s</w:t>
            </w:r>
            <w:r w:rsidR="00ED16E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luvního termínu. O průběhu inženýrské činnosti je Objednatel průběžně informován formou situačních zpráv a dále i nad rámec formou emailové komunikace.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V mezičase, před obdržením nesouhlasného JES, byl za strany Objednatele udělen pokyn k zahájení prací na zpracování dílčího bodu smlouvy E. V souvislosti s výše uvedenými požadavky na podání nové žádosti o JES a s tím související dílčí úpravy projektu není možné ze strany Zhotovitele dokončit tento bod plnění v termínu do 45 dnů od pokynu Objednatele. 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Žádáme tímto o úpravu smluvních termínů pro předmětné dílčí části díla, a to posu</w:t>
            </w:r>
            <w:r w:rsidR="00ED16E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em termínu pro bod C. - 2) do 30. 1. 2026 a posunem termínu pro dílčí bod E. do 5. 12. 2025.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br/>
              <w:t>Výše uvedené se nedalo předpokládat a není chybou na straně Zhotovitele.</w:t>
            </w:r>
          </w:p>
          <w:p w14:paraId="008FFF34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145" w:type="dxa"/>
            <w:vAlign w:val="center"/>
            <w:hideMark/>
          </w:tcPr>
          <w:p w14:paraId="2F3E23EA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5CD3C702" w14:textId="77777777" w:rsidTr="00C6387E">
        <w:trPr>
          <w:trHeight w:val="645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CBB4177" w14:textId="0B596179" w:rsidR="00EE211C" w:rsidRPr="00EE211C" w:rsidRDefault="00EE211C" w:rsidP="00EE2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SMLOUVY NENÍ PODSTATNOU ZMĚNOU TJ. SPADÁ POD JEDEN Z BODŮ A-E </w:t>
            </w:r>
            <w:r w:rsidRPr="00EE211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(nevztahuje se na ní odstavec 3 článku 40 Směrnice č.S-11/2016 o oběhu smluv a o </w:t>
            </w:r>
            <w:proofErr w:type="spellStart"/>
            <w:r w:rsidRPr="00EE211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EE211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145" w:type="dxa"/>
            <w:vAlign w:val="center"/>
            <w:hideMark/>
          </w:tcPr>
          <w:p w14:paraId="26CB3598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0EAC44B3" w14:textId="77777777" w:rsidTr="00C6387E">
        <w:trPr>
          <w:trHeight w:val="732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38679CF" w14:textId="77777777" w:rsidR="00EE211C" w:rsidRPr="00EE211C" w:rsidRDefault="00EE211C" w:rsidP="00EE2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45" w:type="dxa"/>
            <w:vAlign w:val="center"/>
            <w:hideMark/>
          </w:tcPr>
          <w:p w14:paraId="18FBCB20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39B853F4" w14:textId="77777777" w:rsidTr="00C6387E">
        <w:trPr>
          <w:trHeight w:val="1134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1D431BE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 termínový posun plnění</w:t>
            </w:r>
            <w:r w:rsidRPr="00EE211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Ano, jedná se o časový posun termínu plnění bodu C-2), změna neumožňuje žádný z výše uvedených bodů </w:t>
            </w:r>
            <w:proofErr w:type="gramStart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1 - 3</w:t>
            </w:r>
            <w:proofErr w:type="gram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4484E7AB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162F42E3" w14:textId="77777777" w:rsidTr="00C6387E">
        <w:trPr>
          <w:trHeight w:val="680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F799765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                                                    </w:t>
            </w:r>
          </w:p>
        </w:tc>
        <w:tc>
          <w:tcPr>
            <w:tcW w:w="145" w:type="dxa"/>
            <w:vAlign w:val="center"/>
            <w:hideMark/>
          </w:tcPr>
          <w:p w14:paraId="26B20324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4F32EDB0" w14:textId="77777777" w:rsidTr="00C6387E">
        <w:trPr>
          <w:trHeight w:val="680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E25CAE5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C. Nejde o podstatnou změnu závazku, neboť dodatečné stavební práce /služby od dodavatele původní veřejné zakázky jsou nezbytné a změna v osobě </w:t>
            </w:r>
            <w:proofErr w:type="gramStart"/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dodavatele</w:t>
            </w: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</w:t>
            </w:r>
            <w:proofErr w:type="gram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  </w:t>
            </w:r>
          </w:p>
        </w:tc>
        <w:tc>
          <w:tcPr>
            <w:tcW w:w="145" w:type="dxa"/>
            <w:vAlign w:val="center"/>
            <w:hideMark/>
          </w:tcPr>
          <w:p w14:paraId="7AE57127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714E88E4" w14:textId="77777777" w:rsidTr="00C6387E">
        <w:trPr>
          <w:trHeight w:val="402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FD550FA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 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  <w:proofErr w:type="gram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 </w:t>
            </w: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5" w:type="dxa"/>
            <w:vAlign w:val="center"/>
            <w:hideMark/>
          </w:tcPr>
          <w:p w14:paraId="65907111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15EDD5B5" w14:textId="77777777" w:rsidTr="00C6387E">
        <w:trPr>
          <w:trHeight w:val="402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CE68C5C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EE211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  <w:proofErr w:type="gram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  </w:t>
            </w:r>
          </w:p>
        </w:tc>
        <w:tc>
          <w:tcPr>
            <w:tcW w:w="145" w:type="dxa"/>
            <w:vAlign w:val="center"/>
            <w:hideMark/>
          </w:tcPr>
          <w:p w14:paraId="63A3973C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5F3CAFAD" w14:textId="77777777" w:rsidTr="00C6387E">
        <w:trPr>
          <w:trHeight w:val="402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02C2C5C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  <w:proofErr w:type="gramStart"/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145" w:type="dxa"/>
            <w:vAlign w:val="center"/>
            <w:hideMark/>
          </w:tcPr>
          <w:p w14:paraId="19AEBAB0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25CC3274" w14:textId="77777777" w:rsidTr="00C6387E">
        <w:trPr>
          <w:trHeight w:val="398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62C7377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145" w:type="dxa"/>
            <w:vAlign w:val="center"/>
            <w:hideMark/>
          </w:tcPr>
          <w:p w14:paraId="62565A1F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055224C3" w14:textId="77777777" w:rsidTr="00C6387E">
        <w:trPr>
          <w:trHeight w:val="33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5B841CB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</w:t>
            </w:r>
            <w:r w:rsidRPr="00EE211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145" w:type="dxa"/>
            <w:vAlign w:val="center"/>
            <w:hideMark/>
          </w:tcPr>
          <w:p w14:paraId="28C0BE52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26A07691" w14:textId="77777777" w:rsidTr="00C6387E">
        <w:trPr>
          <w:trHeight w:val="315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B58FF91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</w:t>
            </w:r>
          </w:p>
        </w:tc>
        <w:tc>
          <w:tcPr>
            <w:tcW w:w="145" w:type="dxa"/>
            <w:vAlign w:val="center"/>
            <w:hideMark/>
          </w:tcPr>
          <w:p w14:paraId="60513664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1F0C1F01" w14:textId="77777777" w:rsidTr="00C6387E">
        <w:trPr>
          <w:trHeight w:val="345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4F16327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závazku 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</w:t>
            </w: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EE211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5" w:type="dxa"/>
            <w:vAlign w:val="center"/>
            <w:hideMark/>
          </w:tcPr>
          <w:p w14:paraId="6B75BE22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42630F7B" w14:textId="77777777" w:rsidTr="00C6387E">
        <w:trPr>
          <w:trHeight w:val="680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F0E3E8F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145" w:type="dxa"/>
            <w:vAlign w:val="center"/>
            <w:hideMark/>
          </w:tcPr>
          <w:p w14:paraId="5082BB94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3F7E2805" w14:textId="77777777" w:rsidTr="00C6387E">
        <w:trPr>
          <w:trHeight w:val="57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D55BF0B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Není relevantní      </w:t>
            </w:r>
          </w:p>
        </w:tc>
        <w:tc>
          <w:tcPr>
            <w:tcW w:w="145" w:type="dxa"/>
            <w:vAlign w:val="center"/>
            <w:hideMark/>
          </w:tcPr>
          <w:p w14:paraId="0D8EEF47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549790DD" w14:textId="77777777" w:rsidTr="00C6387E">
        <w:trPr>
          <w:trHeight w:val="63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5D22E9E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</w:t>
            </w:r>
            <w:proofErr w:type="gramStart"/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 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145" w:type="dxa"/>
            <w:vAlign w:val="center"/>
            <w:hideMark/>
          </w:tcPr>
          <w:p w14:paraId="4B534554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66E7B459" w14:textId="77777777" w:rsidTr="00C6387E">
        <w:trPr>
          <w:trHeight w:val="660"/>
        </w:trPr>
        <w:tc>
          <w:tcPr>
            <w:tcW w:w="10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59D56F6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145" w:type="dxa"/>
            <w:vAlign w:val="center"/>
            <w:hideMark/>
          </w:tcPr>
          <w:p w14:paraId="101DEBB2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45C6FA1B" w14:textId="77777777" w:rsidTr="00C6387E">
        <w:trPr>
          <w:trHeight w:val="850"/>
        </w:trPr>
        <w:tc>
          <w:tcPr>
            <w:tcW w:w="10039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hideMark/>
          </w:tcPr>
          <w:p w14:paraId="61FEAC5F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-   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                                                                               </w:t>
            </w:r>
          </w:p>
        </w:tc>
        <w:tc>
          <w:tcPr>
            <w:tcW w:w="145" w:type="dxa"/>
            <w:vAlign w:val="center"/>
            <w:hideMark/>
          </w:tcPr>
          <w:p w14:paraId="0227A3E3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493C54E4" w14:textId="77777777" w:rsidTr="00C6387E">
        <w:trPr>
          <w:trHeight w:val="30"/>
        </w:trPr>
        <w:tc>
          <w:tcPr>
            <w:tcW w:w="10039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D75B1F4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CDCF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5E0A3ABC" w14:textId="77777777" w:rsidTr="00C6387E">
        <w:trPr>
          <w:trHeight w:val="227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918EBD" w14:textId="4A22DE62" w:rsidR="00EE211C" w:rsidRPr="00EE211C" w:rsidRDefault="00EE211C" w:rsidP="00EE2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D1DAF52" w14:textId="77777777" w:rsidR="00EE211C" w:rsidRPr="00EE211C" w:rsidRDefault="00EE211C" w:rsidP="00EE211C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6DB9B47" w14:textId="77777777" w:rsidR="00EE211C" w:rsidRPr="00EE211C" w:rsidRDefault="00EE211C" w:rsidP="00EE2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4837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1E0DF5E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145" w:type="dxa"/>
            <w:vAlign w:val="center"/>
            <w:hideMark/>
          </w:tcPr>
          <w:p w14:paraId="7AE5D430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2E84D2AC" w14:textId="77777777" w:rsidTr="00C6387E">
        <w:trPr>
          <w:trHeight w:val="255"/>
        </w:trPr>
        <w:tc>
          <w:tcPr>
            <w:tcW w:w="22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7C1D88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85BF13" w14:textId="77777777" w:rsidR="00EE211C" w:rsidRPr="00EE211C" w:rsidRDefault="00EE211C" w:rsidP="00EE211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01F7B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37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EC49AE2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AAD7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EE211C" w:rsidRPr="00EE211C" w14:paraId="59A00224" w14:textId="77777777" w:rsidTr="00C6387E">
        <w:trPr>
          <w:trHeight w:val="360"/>
        </w:trPr>
        <w:tc>
          <w:tcPr>
            <w:tcW w:w="22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92DEC9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7997BD" w14:textId="77777777" w:rsidR="00EE211C" w:rsidRPr="00EE211C" w:rsidRDefault="00EE211C" w:rsidP="00EE211C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F1BE1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3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D6812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Dojde k posunu dílčích termínů plnění bodů </w:t>
            </w:r>
            <w:proofErr w:type="gramStart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 a E). Celkový termín se nemění.</w:t>
            </w:r>
          </w:p>
        </w:tc>
        <w:tc>
          <w:tcPr>
            <w:tcW w:w="145" w:type="dxa"/>
            <w:vAlign w:val="center"/>
            <w:hideMark/>
          </w:tcPr>
          <w:p w14:paraId="2BAE5282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31C651DC" w14:textId="77777777" w:rsidTr="00C6387E">
        <w:trPr>
          <w:trHeight w:val="480"/>
        </w:trPr>
        <w:tc>
          <w:tcPr>
            <w:tcW w:w="34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7F12C4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7FFD46D" w14:textId="77777777" w:rsidR="00EE211C" w:rsidRPr="00EE211C" w:rsidRDefault="00EE211C" w:rsidP="00EE21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1.072.000,00 Kč</w:t>
            </w:r>
          </w:p>
        </w:tc>
        <w:tc>
          <w:tcPr>
            <w:tcW w:w="48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530AB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vAlign w:val="center"/>
            <w:hideMark/>
          </w:tcPr>
          <w:p w14:paraId="3CA8C625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1A78F771" w14:textId="77777777" w:rsidTr="00C6387E">
        <w:trPr>
          <w:trHeight w:val="443"/>
        </w:trPr>
        <w:tc>
          <w:tcPr>
            <w:tcW w:w="34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3F254A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1863C7C" w14:textId="77777777" w:rsidR="00EE211C" w:rsidRPr="00EE211C" w:rsidRDefault="00EE211C" w:rsidP="00EE21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1.072.000,00 Kč</w:t>
            </w:r>
          </w:p>
        </w:tc>
        <w:tc>
          <w:tcPr>
            <w:tcW w:w="48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B2828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vAlign w:val="center"/>
            <w:hideMark/>
          </w:tcPr>
          <w:p w14:paraId="5DD04877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09F93054" w14:textId="77777777" w:rsidTr="00C6387E">
        <w:trPr>
          <w:trHeight w:val="492"/>
        </w:trPr>
        <w:tc>
          <w:tcPr>
            <w:tcW w:w="3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B96758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1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CBE64C6" w14:textId="77777777" w:rsidR="00EE211C" w:rsidRPr="00EE211C" w:rsidRDefault="00EE211C" w:rsidP="00EE211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483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CD68B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5" w:type="dxa"/>
            <w:vAlign w:val="center"/>
            <w:hideMark/>
          </w:tcPr>
          <w:p w14:paraId="262F91CD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6C160CC7" w14:textId="77777777" w:rsidTr="00C6387E">
        <w:trPr>
          <w:trHeight w:val="469"/>
        </w:trPr>
        <w:tc>
          <w:tcPr>
            <w:tcW w:w="34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7BFCB9A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TDS:</w:t>
            </w:r>
          </w:p>
        </w:tc>
        <w:tc>
          <w:tcPr>
            <w:tcW w:w="513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F2988E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D34F9D" w14:textId="77777777" w:rsidR="00EE211C" w:rsidRPr="00EE211C" w:rsidRDefault="00EE211C" w:rsidP="00EE2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71A1ED35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080341D4" w14:textId="77777777" w:rsidTr="00C6387E">
        <w:trPr>
          <w:trHeight w:val="480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4F51852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145" w:type="dxa"/>
            <w:vAlign w:val="center"/>
            <w:hideMark/>
          </w:tcPr>
          <w:p w14:paraId="69B2B629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54EEC5D0" w14:textId="77777777" w:rsidTr="00C6387E">
        <w:trPr>
          <w:trHeight w:val="615"/>
        </w:trPr>
        <w:tc>
          <w:tcPr>
            <w:tcW w:w="34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0109F5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VYJÁDŘENÍ ZHOTOVITELE:</w:t>
            </w:r>
          </w:p>
        </w:tc>
        <w:tc>
          <w:tcPr>
            <w:tcW w:w="513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E7A85D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32BFA4" w14:textId="77777777" w:rsidR="00EE211C" w:rsidRPr="00EE211C" w:rsidRDefault="00EE211C" w:rsidP="00EE2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51EEE5B2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3F766FD9" w14:textId="77777777" w:rsidTr="00C6387E">
        <w:trPr>
          <w:trHeight w:val="390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727A8D5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145" w:type="dxa"/>
            <w:vAlign w:val="center"/>
            <w:hideMark/>
          </w:tcPr>
          <w:p w14:paraId="7784DF46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51028B3C" w14:textId="77777777" w:rsidTr="00C6387E">
        <w:trPr>
          <w:trHeight w:val="612"/>
        </w:trPr>
        <w:tc>
          <w:tcPr>
            <w:tcW w:w="1003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DADB591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145" w:type="dxa"/>
            <w:vAlign w:val="center"/>
            <w:hideMark/>
          </w:tcPr>
          <w:p w14:paraId="4C1B5E6E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29515860" w14:textId="77777777" w:rsidTr="00C6387E">
        <w:trPr>
          <w:trHeight w:val="525"/>
        </w:trPr>
        <w:tc>
          <w:tcPr>
            <w:tcW w:w="1003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9A45E80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145" w:type="dxa"/>
            <w:vAlign w:val="center"/>
            <w:hideMark/>
          </w:tcPr>
          <w:p w14:paraId="61CA4F4E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6575BE61" w14:textId="77777777" w:rsidTr="00C6387E">
        <w:trPr>
          <w:trHeight w:val="907"/>
        </w:trPr>
        <w:tc>
          <w:tcPr>
            <w:tcW w:w="4214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B82A13" w14:textId="36BA25A0" w:rsidR="00EE211C" w:rsidRPr="00EE211C" w:rsidRDefault="00EE211C" w:rsidP="00EE2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5825" w:type="dxa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32F485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zakázky nemá vliv na její původní cenu, dochází pouze k posunu dílčích termínů plnění bodů </w:t>
            </w:r>
            <w:proofErr w:type="gramStart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 a E). Tímto souhlasím se změnou dle tohoto změnového listu.</w:t>
            </w:r>
          </w:p>
        </w:tc>
        <w:tc>
          <w:tcPr>
            <w:tcW w:w="145" w:type="dxa"/>
            <w:vAlign w:val="center"/>
            <w:hideMark/>
          </w:tcPr>
          <w:p w14:paraId="51DB4F15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7F8E4E85" w14:textId="77777777" w:rsidTr="00C6387E">
        <w:trPr>
          <w:trHeight w:val="638"/>
        </w:trPr>
        <w:tc>
          <w:tcPr>
            <w:tcW w:w="421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82B3" w14:textId="1E4244AB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EE211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S/ŘVC/124/P/</w:t>
            </w:r>
            <w:proofErr w:type="spellStart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/2023 </w:t>
            </w:r>
          </w:p>
        </w:tc>
        <w:tc>
          <w:tcPr>
            <w:tcW w:w="23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09B5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(s DPH)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54830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termín </w:t>
            </w:r>
            <w:proofErr w:type="spellStart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úhady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1F0E56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7775DC38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22EE9858" w14:textId="77777777" w:rsidTr="00C6387E">
        <w:trPr>
          <w:trHeight w:val="885"/>
        </w:trPr>
        <w:tc>
          <w:tcPr>
            <w:tcW w:w="421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674007" w14:textId="260D7FBF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týká se bodu: A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                       </w:t>
            </w:r>
            <w:proofErr w:type="gramStart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                      E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0FFBD3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36.300,00 Kč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  60.500,00 Kč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387.200,00 Kč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D3C98BC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02/2026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02/2026</w:t>
            </w: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12/2025</w:t>
            </w:r>
          </w:p>
        </w:tc>
        <w:tc>
          <w:tcPr>
            <w:tcW w:w="145" w:type="dxa"/>
            <w:vAlign w:val="center"/>
            <w:hideMark/>
          </w:tcPr>
          <w:p w14:paraId="38BC17EC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0453E520" w14:textId="77777777" w:rsidTr="00C6387E">
        <w:trPr>
          <w:trHeight w:val="709"/>
        </w:trPr>
        <w:tc>
          <w:tcPr>
            <w:tcW w:w="589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391E" w14:textId="65CAF272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 w:rsidR="00B11B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B3702DF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18761016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47CD194E" w14:textId="77777777" w:rsidTr="00C6387E">
        <w:trPr>
          <w:trHeight w:val="709"/>
        </w:trPr>
        <w:tc>
          <w:tcPr>
            <w:tcW w:w="589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9BAE5" w14:textId="596D3336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 w:rsidR="00B11B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BD3947F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3EF4938B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0764EA78" w14:textId="77777777" w:rsidTr="00C6387E">
        <w:trPr>
          <w:trHeight w:val="709"/>
        </w:trPr>
        <w:tc>
          <w:tcPr>
            <w:tcW w:w="589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AF10" w14:textId="1F72C2ED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 w:rsidR="00B11B8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C58B79B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42887107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E211C" w:rsidRPr="00EE211C" w14:paraId="002752CD" w14:textId="77777777" w:rsidTr="00C6387E">
        <w:trPr>
          <w:trHeight w:val="709"/>
        </w:trPr>
        <w:tc>
          <w:tcPr>
            <w:tcW w:w="5899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583B7AA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14:paraId="6929C5D4" w14:textId="77777777" w:rsidR="00EE211C" w:rsidRPr="00EE211C" w:rsidRDefault="00EE211C" w:rsidP="00EE21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EE211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5" w:type="dxa"/>
            <w:vAlign w:val="center"/>
            <w:hideMark/>
          </w:tcPr>
          <w:p w14:paraId="02974464" w14:textId="77777777" w:rsidR="00EE211C" w:rsidRPr="00EE211C" w:rsidRDefault="00EE211C" w:rsidP="00EE2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73CAE88" w14:textId="77777777" w:rsidR="00EE211C" w:rsidRDefault="00EE211C"/>
    <w:sectPr w:rsidR="00EE211C" w:rsidSect="00EE211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1C"/>
    <w:rsid w:val="006D1876"/>
    <w:rsid w:val="008327BE"/>
    <w:rsid w:val="009F2BE6"/>
    <w:rsid w:val="00B11B8E"/>
    <w:rsid w:val="00C6387E"/>
    <w:rsid w:val="00ED16E5"/>
    <w:rsid w:val="00EE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18D1"/>
  <w15:chartTrackingRefBased/>
  <w15:docId w15:val="{C5BB4D08-51C3-4304-9911-6107C427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2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2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2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2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2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2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2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2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2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2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2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2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211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211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21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21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21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21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2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2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2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2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2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21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21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211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2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211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2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1139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6</cp:revision>
  <dcterms:created xsi:type="dcterms:W3CDTF">2025-11-13T15:35:00Z</dcterms:created>
  <dcterms:modified xsi:type="dcterms:W3CDTF">2025-11-14T15:36:00Z</dcterms:modified>
</cp:coreProperties>
</file>