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4E211F38" w14:textId="77777777" w:rsidR="00422E9F" w:rsidRDefault="00422E9F" w:rsidP="00422E9F">
      <w:pPr>
        <w:suppressAutoHyphens/>
        <w:autoSpaceDE w:val="0"/>
        <w:spacing w:line="240" w:lineRule="auto"/>
        <w:jc w:val="left"/>
      </w:pPr>
      <w:r>
        <w:rPr>
          <w:b/>
          <w:bCs/>
        </w:rPr>
        <w:t>PHOENIX lékárenský velkoobchod, s.r.o.</w:t>
      </w:r>
    </w:p>
    <w:p w14:paraId="67B77A96" w14:textId="77777777" w:rsidR="00422E9F" w:rsidRDefault="00422E9F" w:rsidP="00422E9F">
      <w:r>
        <w:t>IČO: 45359326</w:t>
      </w:r>
    </w:p>
    <w:p w14:paraId="04E6C521" w14:textId="77777777" w:rsidR="00422E9F" w:rsidRDefault="00422E9F" w:rsidP="00422E9F">
      <w:r>
        <w:t>DIČ: CZ45359326</w:t>
      </w:r>
    </w:p>
    <w:p w14:paraId="24254766" w14:textId="77777777" w:rsidR="00422E9F" w:rsidRDefault="00422E9F" w:rsidP="00422E9F">
      <w:r>
        <w:t>se sídlem: K pérovně 945/7, 102 00 Praha 10 - Hostivař</w:t>
      </w:r>
    </w:p>
    <w:p w14:paraId="4530E7AD" w14:textId="77777777" w:rsidR="00422E9F" w:rsidRDefault="00422E9F" w:rsidP="00422E9F">
      <w:r>
        <w:t>zastoupena: MUDr. Michaelou Steklou, prokuristkou a Ing. Martinem Pytlíkem, prokuristou</w:t>
      </w:r>
    </w:p>
    <w:p w14:paraId="0034A69A" w14:textId="77777777" w:rsidR="00422E9F" w:rsidRDefault="00422E9F" w:rsidP="00422E9F">
      <w:r>
        <w:t>bankovní spojení: Česká spořitelna</w:t>
      </w:r>
    </w:p>
    <w:p w14:paraId="7EE811BF" w14:textId="77777777" w:rsidR="00422E9F" w:rsidRDefault="00422E9F" w:rsidP="00422E9F">
      <w:r>
        <w:t>číslo účtu: 1054262/0800</w:t>
      </w:r>
    </w:p>
    <w:p w14:paraId="62F78EEC" w14:textId="27FDC83F" w:rsidR="00726B26" w:rsidRPr="00512AB9" w:rsidRDefault="00422E9F" w:rsidP="00422E9F">
      <w:r>
        <w:t>zapsána v obchodním rejstříku vedeném Městským soudem v Praze, oddíl C, vložka 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3EE9B19A" w:rsidR="007426B4" w:rsidRDefault="007426B4" w:rsidP="00E4515A">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 xml:space="preserve">Léčivé přípravky s účinnou látkou </w:t>
      </w:r>
      <w:r w:rsidR="0011079F" w:rsidRPr="0011079F">
        <w:rPr>
          <w:rFonts w:eastAsia="Arial"/>
          <w:b/>
          <w:bCs/>
          <w:color w:val="000000" w:themeColor="text1"/>
        </w:rPr>
        <w:t>GEMTUZUMAB OZOGAMICIN</w:t>
      </w:r>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 xml:space="preserve">Kupující není povinen </w:t>
      </w:r>
      <w:proofErr w:type="gramStart"/>
      <w:r>
        <w:t>vystavit</w:t>
      </w:r>
      <w:proofErr w:type="gramEnd"/>
      <w:r>
        <w:t xml:space="preserve">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2665C815" w14:textId="57A3AF24" w:rsidR="00422E9F" w:rsidRDefault="00422E9F" w:rsidP="00422E9F">
      <w:pPr>
        <w:pStyle w:val="Psmenoodstavce"/>
      </w:pPr>
      <w:r>
        <w:t xml:space="preserve">e-mailem na adresu </w:t>
      </w:r>
      <w:proofErr w:type="spellStart"/>
      <w:r w:rsidR="00594703">
        <w:t>xxx</w:t>
      </w:r>
      <w:proofErr w:type="spellEnd"/>
    </w:p>
    <w:p w14:paraId="29B9A260" w14:textId="329C3EBF" w:rsidR="00422E9F" w:rsidRDefault="00422E9F" w:rsidP="00422E9F">
      <w:pPr>
        <w:pStyle w:val="Psmenoodstavce"/>
      </w:pPr>
      <w:r>
        <w:t xml:space="preserve">faxem na telefonní číslo </w:t>
      </w:r>
      <w:proofErr w:type="spellStart"/>
      <w:r w:rsidR="00594703">
        <w:t>xxx</w:t>
      </w:r>
      <w:proofErr w:type="spellEnd"/>
    </w:p>
    <w:p w14:paraId="62F78F15" w14:textId="6F79C6C7" w:rsidR="00014CFB" w:rsidRDefault="00422E9F" w:rsidP="00422E9F">
      <w:pPr>
        <w:pStyle w:val="Psmenoodstavce"/>
      </w:pPr>
      <w:r>
        <w:t>v internetovém systému Prodávajícího na adrese</w:t>
      </w:r>
      <w:r w:rsidR="00594703">
        <w:t xml:space="preserve"> </w:t>
      </w:r>
      <w:proofErr w:type="spellStart"/>
      <w:r w:rsidR="00594703">
        <w:t>xxx</w:t>
      </w:r>
      <w:proofErr w:type="spellEnd"/>
      <w:r w:rsidR="00014CFB">
        <w:rPr>
          <w:b/>
        </w:rPr>
        <w:t>.</w:t>
      </w:r>
    </w:p>
    <w:p w14:paraId="62F78F16" w14:textId="77777777" w:rsidR="00014CFB" w:rsidRDefault="00014CFB" w:rsidP="00E4515A">
      <w:pPr>
        <w:pStyle w:val="Odstavecsmlouvy"/>
        <w:numPr>
          <w:ilvl w:val="0"/>
          <w:numId w:val="0"/>
        </w:numPr>
        <w:ind w:left="567"/>
      </w:pPr>
    </w:p>
    <w:p w14:paraId="62F78F17" w14:textId="5449A1B7" w:rsidR="00014CFB" w:rsidRDefault="00014CFB" w:rsidP="00E4515A">
      <w:pPr>
        <w:pStyle w:val="Odstavecsmlouvy"/>
        <w:numPr>
          <w:ilvl w:val="0"/>
          <w:numId w:val="0"/>
        </w:numPr>
      </w:pPr>
      <w:r>
        <w:t xml:space="preserve">V naléhavých případech je Kupující oprávněn učinit Objednávku rovněž telefonicky na čísle </w:t>
      </w:r>
      <w:proofErr w:type="spellStart"/>
      <w:r w:rsidR="00594703">
        <w:t>xxx</w:t>
      </w:r>
      <w:proofErr w:type="spellEnd"/>
      <w:r w:rsidR="00422E9F" w:rsidRPr="00B617DC">
        <w:t xml:space="preserve">, </w:t>
      </w:r>
      <w:proofErr w:type="spellStart"/>
      <w:r w:rsidR="00594703">
        <w:t>xxx</w:t>
      </w:r>
      <w:proofErr w:type="spellEnd"/>
      <w:r w:rsidR="00422E9F" w:rsidRPr="00B617DC">
        <w:t>,</w:t>
      </w:r>
      <w:r w:rsidR="00594703">
        <w:t xml:space="preserve"> </w:t>
      </w:r>
      <w:proofErr w:type="spellStart"/>
      <w:r w:rsidR="00594703">
        <w:t>xxx</w:t>
      </w:r>
      <w:proofErr w:type="spellEnd"/>
      <w:r w:rsidR="00422E9F">
        <w:t>.</w:t>
      </w:r>
    </w:p>
    <w:p w14:paraId="62F78F18" w14:textId="77777777" w:rsidR="00014CFB" w:rsidRDefault="00014CFB" w:rsidP="00E4515A">
      <w:pPr>
        <w:pStyle w:val="Odstavecsmlouvy"/>
        <w:numPr>
          <w:ilvl w:val="0"/>
          <w:numId w:val="0"/>
        </w:numPr>
        <w:ind w:left="567"/>
      </w:pPr>
    </w:p>
    <w:p w14:paraId="62F78F19" w14:textId="396DBBDA"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594703">
        <w:t>xxx</w:t>
      </w:r>
      <w:proofErr w:type="spellEnd"/>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552D3ABA" w14:textId="77777777" w:rsidR="00422E9F" w:rsidRPr="002B77A6" w:rsidRDefault="00422E9F"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w:t>
      </w:r>
      <w:r w:rsidR="003D3584">
        <w:lastRenderedPageBreak/>
        <w:t xml:space="preserve">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proofErr w:type="spellStart"/>
      <w:r w:rsidR="00AF2EBC">
        <w:t>li</w:t>
      </w:r>
      <w:proofErr w:type="spellEnd"/>
      <w:r w:rsidR="00AF2EBC">
        <w:t xml:space="preserve">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CEC9713"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proofErr w:type="spellStart"/>
      <w:r w:rsidR="00594703">
        <w:t>xxx</w:t>
      </w:r>
      <w:proofErr w:type="spellEnd"/>
      <w:r w:rsidRPr="086B7283">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7A52D1A3"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00422E9F" w:rsidRPr="00B617DC">
        <w:t>ve formě tzv. sběrných faktur v denním intervalu</w:t>
      </w:r>
      <w:r w:rsidR="00422E9F">
        <w:t>.</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lastRenderedPageBreak/>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Default="009B37EC" w:rsidP="00F61FD5">
      <w:pPr>
        <w:pStyle w:val="Odstavecsmlouvy"/>
        <w:numPr>
          <w:ilvl w:val="0"/>
          <w:numId w:val="0"/>
        </w:numPr>
      </w:pPr>
    </w:p>
    <w:p w14:paraId="7DB38E5F" w14:textId="77777777" w:rsidR="00422E9F" w:rsidRDefault="00422E9F" w:rsidP="00F61FD5">
      <w:pPr>
        <w:pStyle w:val="Odstavecsmlouvy"/>
        <w:numPr>
          <w:ilvl w:val="0"/>
          <w:numId w:val="0"/>
        </w:numPr>
      </w:pPr>
    </w:p>
    <w:p w14:paraId="3318E467" w14:textId="77777777" w:rsidR="00422E9F" w:rsidRDefault="00422E9F" w:rsidP="00F61FD5">
      <w:pPr>
        <w:pStyle w:val="Odstavecsmlouvy"/>
        <w:numPr>
          <w:ilvl w:val="0"/>
          <w:numId w:val="0"/>
        </w:numPr>
      </w:pPr>
    </w:p>
    <w:p w14:paraId="415A46ED" w14:textId="77777777" w:rsidR="00422E9F" w:rsidRPr="009B37EC" w:rsidRDefault="00422E9F"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lastRenderedPageBreak/>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6EC41B14" w:rsidR="2D3B009E" w:rsidRDefault="2D3B009E" w:rsidP="06B9AA7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r w:rsidR="00963B41">
        <w:t xml:space="preserve">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4829D4C1"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142" w:type="dxa"/>
        <w:tblLook w:val="04A0" w:firstRow="1" w:lastRow="0" w:firstColumn="1" w:lastColumn="0" w:noHBand="0" w:noVBand="1"/>
      </w:tblPr>
      <w:tblGrid>
        <w:gridCol w:w="4502"/>
        <w:gridCol w:w="1134"/>
        <w:gridCol w:w="4212"/>
      </w:tblGrid>
      <w:tr w:rsidR="004A45B0" w:rsidRPr="00D722DC" w14:paraId="62F78FAD" w14:textId="77777777" w:rsidTr="006C0A9F">
        <w:tc>
          <w:tcPr>
            <w:tcW w:w="4502" w:type="dxa"/>
          </w:tcPr>
          <w:p w14:paraId="62F78FAA" w14:textId="0CCEE75E"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422E9F">
              <w:rPr>
                <w:sz w:val="22"/>
                <w:szCs w:val="22"/>
              </w:rPr>
              <w:t xml:space="preserve"> Praze </w:t>
            </w:r>
            <w:r w:rsidRPr="00D722DC">
              <w:rPr>
                <w:sz w:val="22"/>
                <w:szCs w:val="22"/>
              </w:rPr>
              <w:t>dne</w:t>
            </w:r>
            <w:r w:rsidR="00C06895">
              <w:rPr>
                <w:sz w:val="22"/>
                <w:szCs w:val="22"/>
              </w:rPr>
              <w:t xml:space="preserve"> 10. 11. 2025</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5FC0F802"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C06895">
              <w:rPr>
                <w:sz w:val="22"/>
                <w:szCs w:val="22"/>
              </w:rPr>
              <w:t xml:space="preserve"> 14. 11. 2025</w:t>
            </w:r>
          </w:p>
        </w:tc>
      </w:tr>
      <w:tr w:rsidR="004A45B0" w:rsidRPr="00D722DC" w14:paraId="62F78FB6" w14:textId="77777777" w:rsidTr="006C0A9F">
        <w:tc>
          <w:tcPr>
            <w:tcW w:w="4502"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6C0A9F">
        <w:tc>
          <w:tcPr>
            <w:tcW w:w="4502" w:type="dxa"/>
            <w:tcBorders>
              <w:top w:val="single" w:sz="4" w:space="0" w:color="auto"/>
            </w:tcBorders>
          </w:tcPr>
          <w:p w14:paraId="71F3DDE4" w14:textId="77777777" w:rsidR="00422E9F" w:rsidRDefault="00422E9F" w:rsidP="00422E9F">
            <w:pPr>
              <w:pStyle w:val="slovn"/>
              <w:numPr>
                <w:ilvl w:val="0"/>
                <w:numId w:val="0"/>
              </w:numPr>
              <w:tabs>
                <w:tab w:val="num" w:pos="567"/>
              </w:tabs>
              <w:spacing w:after="0" w:line="280" w:lineRule="atLeast"/>
              <w:jc w:val="center"/>
              <w:rPr>
                <w:b/>
                <w:sz w:val="22"/>
                <w:szCs w:val="22"/>
              </w:rPr>
            </w:pPr>
            <w:r w:rsidRPr="00785E32">
              <w:rPr>
                <w:b/>
                <w:sz w:val="22"/>
                <w:szCs w:val="22"/>
              </w:rPr>
              <w:t>PHOENIX lékárenský velkoobchod s.r.o.</w:t>
            </w:r>
            <w:r>
              <w:rPr>
                <w:b/>
                <w:sz w:val="22"/>
                <w:szCs w:val="22"/>
              </w:rPr>
              <w:t xml:space="preserve"> </w:t>
            </w:r>
          </w:p>
          <w:p w14:paraId="2FECB0A2" w14:textId="77777777" w:rsidR="00594703" w:rsidRDefault="00594703" w:rsidP="00422E9F">
            <w:pPr>
              <w:pStyle w:val="slovn"/>
              <w:numPr>
                <w:ilvl w:val="0"/>
                <w:numId w:val="0"/>
              </w:numPr>
              <w:tabs>
                <w:tab w:val="num" w:pos="567"/>
              </w:tabs>
              <w:spacing w:after="0" w:line="280" w:lineRule="atLeast"/>
              <w:jc w:val="center"/>
              <w:rPr>
                <w:bCs/>
                <w:sz w:val="22"/>
                <w:szCs w:val="22"/>
              </w:rPr>
            </w:pPr>
            <w:r w:rsidRPr="00594703">
              <w:rPr>
                <w:bCs/>
                <w:sz w:val="22"/>
                <w:szCs w:val="22"/>
              </w:rPr>
              <w:t xml:space="preserve">MUDr. Michaela Steklá, prokuristka </w:t>
            </w:r>
          </w:p>
          <w:p w14:paraId="62F78FB8" w14:textId="22DDBEC8" w:rsidR="004A45B0" w:rsidRPr="00D722DC" w:rsidRDefault="00594703" w:rsidP="00422E9F">
            <w:pPr>
              <w:pStyle w:val="slovn"/>
              <w:numPr>
                <w:ilvl w:val="0"/>
                <w:numId w:val="0"/>
              </w:numPr>
              <w:tabs>
                <w:tab w:val="num" w:pos="567"/>
              </w:tabs>
              <w:spacing w:after="0" w:line="280" w:lineRule="atLeast"/>
              <w:jc w:val="center"/>
              <w:rPr>
                <w:sz w:val="22"/>
                <w:szCs w:val="22"/>
              </w:rPr>
            </w:pPr>
            <w:r w:rsidRPr="00594703">
              <w:rPr>
                <w:bCs/>
                <w:sz w:val="22"/>
                <w:szCs w:val="22"/>
              </w:rPr>
              <w:t>Ing. Martin Pytlík, prokurista</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headerReference w:type="default" r:id="rId12"/>
          <w:footerReference w:type="even" r:id="rId13"/>
          <w:footerReference w:type="default" r:id="rId14"/>
          <w:headerReference w:type="first" r:id="rId15"/>
          <w:footerReference w:type="first" r:id="rId16"/>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6C1BECA3" w:rsidR="00575F84" w:rsidRDefault="00575F84" w:rsidP="00575F84"/>
    <w:p w14:paraId="62F78FC4" w14:textId="77777777" w:rsidR="00AA34DF" w:rsidRDefault="00AA34DF" w:rsidP="00023008"/>
    <w:tbl>
      <w:tblPr>
        <w:tblW w:w="0" w:type="auto"/>
        <w:jc w:val="center"/>
        <w:tblLayout w:type="fixed"/>
        <w:tblLook w:val="00A0" w:firstRow="1" w:lastRow="0" w:firstColumn="1" w:lastColumn="0" w:noHBand="0" w:noVBand="0"/>
      </w:tblPr>
      <w:tblGrid>
        <w:gridCol w:w="1124"/>
        <w:gridCol w:w="1276"/>
        <w:gridCol w:w="2085"/>
        <w:gridCol w:w="1575"/>
        <w:gridCol w:w="1443"/>
        <w:gridCol w:w="1677"/>
      </w:tblGrid>
      <w:tr w:rsidR="5364AA66" w14:paraId="0CF51989" w14:textId="77777777" w:rsidTr="006C0A9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2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006C0A9F" w14:paraId="3B999211" w14:textId="77777777" w:rsidTr="006C0A9F">
        <w:trPr>
          <w:trHeight w:val="300"/>
          <w:jc w:val="center"/>
        </w:trPr>
        <w:tc>
          <w:tcPr>
            <w:tcW w:w="1124" w:type="dxa"/>
            <w:tcBorders>
              <w:top w:val="single" w:sz="4" w:space="0" w:color="auto"/>
              <w:left w:val="single" w:sz="4" w:space="0" w:color="auto"/>
              <w:bottom w:val="single" w:sz="8" w:space="0" w:color="auto"/>
              <w:right w:val="single" w:sz="4" w:space="0" w:color="auto"/>
            </w:tcBorders>
            <w:tcMar>
              <w:left w:w="108" w:type="dxa"/>
              <w:right w:w="108" w:type="dxa"/>
            </w:tcMar>
            <w:vAlign w:val="bottom"/>
          </w:tcPr>
          <w:p w14:paraId="1AA675AD" w14:textId="162E151D" w:rsidR="006C0A9F" w:rsidRPr="006C0A9F" w:rsidRDefault="006C0A9F" w:rsidP="006C0A9F">
            <w:pPr>
              <w:rPr>
                <w:rFonts w:ascii="Times New Roman" w:hAnsi="Times New Roman" w:cs="Times New Roman"/>
                <w:sz w:val="24"/>
                <w:szCs w:val="24"/>
              </w:rPr>
            </w:pPr>
            <w:r w:rsidRPr="006C0A9F">
              <w:rPr>
                <w:rFonts w:ascii="Times New Roman" w:hAnsi="Times New Roman" w:cs="Times New Roman"/>
                <w:sz w:val="24"/>
                <w:szCs w:val="24"/>
              </w:rPr>
              <w:t>0222910</w:t>
            </w:r>
          </w:p>
        </w:tc>
        <w:tc>
          <w:tcPr>
            <w:tcW w:w="1276" w:type="dxa"/>
            <w:tcBorders>
              <w:top w:val="single" w:sz="4" w:space="0" w:color="auto"/>
              <w:left w:val="nil"/>
              <w:bottom w:val="single" w:sz="8" w:space="0" w:color="auto"/>
              <w:right w:val="single" w:sz="4" w:space="0" w:color="auto"/>
            </w:tcBorders>
            <w:tcMar>
              <w:left w:w="108" w:type="dxa"/>
              <w:right w:w="108" w:type="dxa"/>
            </w:tcMar>
            <w:vAlign w:val="bottom"/>
          </w:tcPr>
          <w:p w14:paraId="757C2290" w14:textId="14B8A69E" w:rsidR="006C0A9F" w:rsidRPr="006C0A9F" w:rsidRDefault="006C0A9F" w:rsidP="006C0A9F">
            <w:pPr>
              <w:rPr>
                <w:rFonts w:ascii="Times New Roman" w:hAnsi="Times New Roman" w:cs="Times New Roman"/>
                <w:sz w:val="24"/>
                <w:szCs w:val="24"/>
              </w:rPr>
            </w:pPr>
            <w:proofErr w:type="spellStart"/>
            <w:r w:rsidRPr="006C0A9F">
              <w:rPr>
                <w:rFonts w:ascii="Times New Roman" w:hAnsi="Times New Roman" w:cs="Times New Roman"/>
                <w:sz w:val="24"/>
                <w:szCs w:val="24"/>
              </w:rPr>
              <w:t>Mylotarg</w:t>
            </w:r>
            <w:proofErr w:type="spellEnd"/>
          </w:p>
        </w:tc>
        <w:tc>
          <w:tcPr>
            <w:tcW w:w="2085" w:type="dxa"/>
            <w:tcBorders>
              <w:top w:val="single" w:sz="4" w:space="0" w:color="auto"/>
              <w:left w:val="nil"/>
              <w:bottom w:val="single" w:sz="8" w:space="0" w:color="auto"/>
              <w:right w:val="single" w:sz="4" w:space="0" w:color="auto"/>
            </w:tcBorders>
            <w:tcMar>
              <w:left w:w="108" w:type="dxa"/>
              <w:right w:w="108" w:type="dxa"/>
            </w:tcMar>
            <w:vAlign w:val="bottom"/>
          </w:tcPr>
          <w:p w14:paraId="336489EF" w14:textId="4DCC1474" w:rsidR="006C0A9F" w:rsidRPr="006C0A9F" w:rsidRDefault="006C0A9F" w:rsidP="006C0A9F">
            <w:pPr>
              <w:rPr>
                <w:rFonts w:ascii="Times New Roman" w:hAnsi="Times New Roman" w:cs="Times New Roman"/>
                <w:sz w:val="24"/>
                <w:szCs w:val="24"/>
              </w:rPr>
            </w:pPr>
            <w:r w:rsidRPr="006C0A9F">
              <w:rPr>
                <w:rFonts w:ascii="Times New Roman" w:hAnsi="Times New Roman" w:cs="Times New Roman"/>
                <w:sz w:val="24"/>
                <w:szCs w:val="24"/>
              </w:rPr>
              <w:t xml:space="preserve">5mg </w:t>
            </w:r>
            <w:proofErr w:type="spellStart"/>
            <w:r w:rsidRPr="006C0A9F">
              <w:rPr>
                <w:rFonts w:ascii="Times New Roman" w:hAnsi="Times New Roman" w:cs="Times New Roman"/>
                <w:sz w:val="24"/>
                <w:szCs w:val="24"/>
              </w:rPr>
              <w:t>inf.plv.csl</w:t>
            </w:r>
            <w:proofErr w:type="spellEnd"/>
            <w:r w:rsidRPr="006C0A9F">
              <w:rPr>
                <w:rFonts w:ascii="Times New Roman" w:hAnsi="Times New Roman" w:cs="Times New Roman"/>
                <w:sz w:val="24"/>
                <w:szCs w:val="24"/>
              </w:rPr>
              <w:t>. 1</w:t>
            </w:r>
          </w:p>
        </w:tc>
        <w:tc>
          <w:tcPr>
            <w:tcW w:w="1575" w:type="dxa"/>
            <w:tcBorders>
              <w:top w:val="single" w:sz="4" w:space="0" w:color="auto"/>
              <w:left w:val="single" w:sz="4" w:space="0" w:color="auto"/>
              <w:bottom w:val="single" w:sz="8" w:space="0" w:color="auto"/>
              <w:right w:val="single" w:sz="4" w:space="0" w:color="auto"/>
            </w:tcBorders>
            <w:tcMar>
              <w:left w:w="108" w:type="dxa"/>
              <w:right w:w="108" w:type="dxa"/>
            </w:tcMar>
            <w:vAlign w:val="bottom"/>
          </w:tcPr>
          <w:p w14:paraId="07F48CB4" w14:textId="47A11694" w:rsidR="006C0A9F" w:rsidRPr="006C0A9F" w:rsidRDefault="00E25FDA" w:rsidP="006C0A9F">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443" w:type="dxa"/>
            <w:tcBorders>
              <w:top w:val="single" w:sz="4" w:space="0" w:color="auto"/>
              <w:left w:val="nil"/>
              <w:bottom w:val="single" w:sz="8" w:space="0" w:color="auto"/>
              <w:right w:val="single" w:sz="4" w:space="0" w:color="auto"/>
            </w:tcBorders>
            <w:tcMar>
              <w:left w:w="108" w:type="dxa"/>
              <w:right w:w="108" w:type="dxa"/>
            </w:tcMar>
            <w:vAlign w:val="bottom"/>
          </w:tcPr>
          <w:p w14:paraId="4967F1BF" w14:textId="1076F099" w:rsidR="006C0A9F" w:rsidRPr="006C0A9F" w:rsidRDefault="00E25FDA" w:rsidP="006C0A9F">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677" w:type="dxa"/>
            <w:tcBorders>
              <w:top w:val="single" w:sz="4" w:space="0" w:color="auto"/>
              <w:left w:val="nil"/>
              <w:bottom w:val="single" w:sz="8" w:space="0" w:color="auto"/>
              <w:right w:val="single" w:sz="4" w:space="0" w:color="auto"/>
            </w:tcBorders>
            <w:tcMar>
              <w:left w:w="108" w:type="dxa"/>
              <w:right w:w="108" w:type="dxa"/>
            </w:tcMar>
            <w:vAlign w:val="bottom"/>
          </w:tcPr>
          <w:p w14:paraId="48C2D36D" w14:textId="3C42C5C5" w:rsidR="006C0A9F" w:rsidRPr="006C0A9F" w:rsidRDefault="00E25FDA" w:rsidP="006C0A9F">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251C" w14:textId="4C40C497" w:rsidR="006C0A9F" w:rsidRDefault="006C0A9F">
    <w:pPr>
      <w:pStyle w:val="Zpat"/>
    </w:pPr>
    <w:r>
      <w:rPr>
        <w:noProof/>
      </w:rPr>
      <mc:AlternateContent>
        <mc:Choice Requires="wps">
          <w:drawing>
            <wp:anchor distT="0" distB="0" distL="0" distR="0" simplePos="0" relativeHeight="251659264" behindDoc="0" locked="0" layoutInCell="1" allowOverlap="1" wp14:anchorId="6BC2C086" wp14:editId="7A8C8EBB">
              <wp:simplePos x="635" y="635"/>
              <wp:positionH relativeFrom="page">
                <wp:align>left</wp:align>
              </wp:positionH>
              <wp:positionV relativeFrom="page">
                <wp:align>bottom</wp:align>
              </wp:positionV>
              <wp:extent cx="659765" cy="368300"/>
              <wp:effectExtent l="0" t="0" r="6985" b="0"/>
              <wp:wrapNone/>
              <wp:docPr id="853091146"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68300"/>
                      </a:xfrm>
                      <a:prstGeom prst="rect">
                        <a:avLst/>
                      </a:prstGeom>
                      <a:noFill/>
                      <a:ln>
                        <a:noFill/>
                      </a:ln>
                    </wps:spPr>
                    <wps:txbx>
                      <w:txbxContent>
                        <w:p w14:paraId="6F1E4555" w14:textId="7756C5D7" w:rsidR="006C0A9F" w:rsidRPr="006C0A9F" w:rsidRDefault="006C0A9F" w:rsidP="006C0A9F">
                          <w:pPr>
                            <w:rPr>
                              <w:rFonts w:ascii="Calibri" w:eastAsia="Calibri" w:hAnsi="Calibri" w:cs="Calibri"/>
                              <w:noProof/>
                              <w:color w:val="000000"/>
                              <w:sz w:val="20"/>
                              <w:szCs w:val="20"/>
                            </w:rPr>
                          </w:pPr>
                          <w:r w:rsidRPr="006C0A9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C2C086" id="_x0000_t202" coordsize="21600,21600" o:spt="202" path="m,l,21600r21600,l21600,xe">
              <v:stroke joinstyle="miter"/>
              <v:path gradientshapeok="t" o:connecttype="rect"/>
            </v:shapetype>
            <v:shape id="Textové pole 2" o:spid="_x0000_s1026" type="#_x0000_t202" alt="Internal" style="position:absolute;left:0;text-align:left;margin-left:0;margin-top:0;width:51.9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" filled="f" stroked="f">
              <v:fill o:detectmouseclick="t"/>
              <v:textbox style="mso-fit-shape-to-text:t" inset="20pt,0,0,15pt">
                <w:txbxContent>
                  <w:p w14:paraId="6F1E4555" w14:textId="7756C5D7" w:rsidR="006C0A9F" w:rsidRPr="006C0A9F" w:rsidRDefault="006C0A9F" w:rsidP="006C0A9F">
                    <w:pPr>
                      <w:rPr>
                        <w:rFonts w:ascii="Calibri" w:eastAsia="Calibri" w:hAnsi="Calibri" w:cs="Calibri"/>
                        <w:noProof/>
                        <w:color w:val="000000"/>
                        <w:sz w:val="20"/>
                        <w:szCs w:val="20"/>
                      </w:rPr>
                    </w:pPr>
                    <w:r w:rsidRPr="006C0A9F">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A" w14:textId="7E092827" w:rsidR="001B5F9C" w:rsidRPr="00150F89" w:rsidRDefault="006C0A9F" w:rsidP="00150F89">
    <w:pPr>
      <w:pStyle w:val="Zpat"/>
      <w:jc w:val="center"/>
      <w:rPr>
        <w:sz w:val="20"/>
        <w:szCs w:val="20"/>
      </w:rPr>
    </w:pPr>
    <w:r>
      <w:rPr>
        <w:noProof/>
        <w:sz w:val="20"/>
        <w:szCs w:val="20"/>
      </w:rPr>
      <mc:AlternateContent>
        <mc:Choice Requires="wps">
          <w:drawing>
            <wp:anchor distT="0" distB="0" distL="0" distR="0" simplePos="0" relativeHeight="251660288" behindDoc="0" locked="0" layoutInCell="1" allowOverlap="1" wp14:anchorId="40565761" wp14:editId="05ED9D91">
              <wp:simplePos x="571500" y="9944100"/>
              <wp:positionH relativeFrom="page">
                <wp:align>left</wp:align>
              </wp:positionH>
              <wp:positionV relativeFrom="page">
                <wp:align>bottom</wp:align>
              </wp:positionV>
              <wp:extent cx="659765" cy="368300"/>
              <wp:effectExtent l="0" t="0" r="6985" b="0"/>
              <wp:wrapNone/>
              <wp:docPr id="645393985"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68300"/>
                      </a:xfrm>
                      <a:prstGeom prst="rect">
                        <a:avLst/>
                      </a:prstGeom>
                      <a:noFill/>
                      <a:ln>
                        <a:noFill/>
                      </a:ln>
                    </wps:spPr>
                    <wps:txbx>
                      <w:txbxContent>
                        <w:p w14:paraId="57F52703" w14:textId="72E6912D" w:rsidR="006C0A9F" w:rsidRPr="006C0A9F" w:rsidRDefault="006C0A9F" w:rsidP="006C0A9F">
                          <w:pPr>
                            <w:rPr>
                              <w:rFonts w:ascii="Calibri" w:eastAsia="Calibri" w:hAnsi="Calibri" w:cs="Calibri"/>
                              <w:noProof/>
                              <w:color w:val="000000"/>
                              <w:sz w:val="20"/>
                              <w:szCs w:val="20"/>
                            </w:rPr>
                          </w:pPr>
                          <w:r w:rsidRPr="006C0A9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565761" id="_x0000_t202" coordsize="21600,21600" o:spt="202" path="m,l,21600r21600,l21600,xe">
              <v:stroke joinstyle="miter"/>
              <v:path gradientshapeok="t" o:connecttype="rect"/>
            </v:shapetype>
            <v:shape id="Textové pole 3" o:spid="_x0000_s1027" type="#_x0000_t202" alt="Internal" style="position:absolute;left:0;text-align:left;margin-left:0;margin-top:0;width:51.9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" filled="f" stroked="f">
              <v:fill o:detectmouseclick="t"/>
              <v:textbox style="mso-fit-shape-to-text:t" inset="20pt,0,0,15pt">
                <w:txbxContent>
                  <w:p w14:paraId="57F52703" w14:textId="72E6912D" w:rsidR="006C0A9F" w:rsidRPr="006C0A9F" w:rsidRDefault="006C0A9F" w:rsidP="006C0A9F">
                    <w:pPr>
                      <w:rPr>
                        <w:rFonts w:ascii="Calibri" w:eastAsia="Calibri" w:hAnsi="Calibri" w:cs="Calibri"/>
                        <w:noProof/>
                        <w:color w:val="000000"/>
                        <w:sz w:val="20"/>
                        <w:szCs w:val="20"/>
                      </w:rPr>
                    </w:pPr>
                    <w:r w:rsidRPr="006C0A9F">
                      <w:rPr>
                        <w:rFonts w:ascii="Calibri" w:eastAsia="Calibri" w:hAnsi="Calibri" w:cs="Calibri"/>
                        <w:noProof/>
                        <w:color w:val="000000"/>
                        <w:sz w:val="20"/>
                        <w:szCs w:val="20"/>
                      </w:rPr>
                      <w:t>Internal</w:t>
                    </w:r>
                  </w:p>
                </w:txbxContent>
              </v:textbox>
              <w10:wrap anchorx="page" anchory="page"/>
            </v:shape>
          </w:pict>
        </mc:Fallback>
      </mc:AlternateContent>
    </w:r>
    <w:r w:rsidR="001B5F9C" w:rsidRPr="00150F89">
      <w:rPr>
        <w:sz w:val="20"/>
        <w:szCs w:val="20"/>
      </w:rPr>
      <w:fldChar w:fldCharType="begin"/>
    </w:r>
    <w:r w:rsidR="001B5F9C" w:rsidRPr="00150F89">
      <w:rPr>
        <w:sz w:val="20"/>
        <w:szCs w:val="20"/>
      </w:rPr>
      <w:instrText>PAGE   \* MERGEFORMAT</w:instrText>
    </w:r>
    <w:r w:rsidR="001B5F9C" w:rsidRPr="00150F89">
      <w:rPr>
        <w:sz w:val="20"/>
        <w:szCs w:val="20"/>
      </w:rPr>
      <w:fldChar w:fldCharType="separate"/>
    </w:r>
    <w:r w:rsidR="00A942CC">
      <w:rPr>
        <w:noProof/>
        <w:sz w:val="20"/>
        <w:szCs w:val="20"/>
      </w:rPr>
      <w:t>9</w:t>
    </w:r>
    <w:r w:rsidR="001B5F9C"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C" w14:textId="0DB2BEF6" w:rsidR="001B5F9C" w:rsidRDefault="006C0A9F">
    <w:pPr>
      <w:pStyle w:val="Zpat"/>
      <w:jc w:val="center"/>
    </w:pPr>
    <w:r>
      <w:rPr>
        <w:noProof/>
      </w:rPr>
      <mc:AlternateContent>
        <mc:Choice Requires="wps">
          <w:drawing>
            <wp:anchor distT="0" distB="0" distL="0" distR="0" simplePos="0" relativeHeight="251658240" behindDoc="0" locked="0" layoutInCell="1" allowOverlap="1" wp14:anchorId="1D5491AD" wp14:editId="16ED3402">
              <wp:simplePos x="457200" y="9886950"/>
              <wp:positionH relativeFrom="page">
                <wp:align>left</wp:align>
              </wp:positionH>
              <wp:positionV relativeFrom="page">
                <wp:align>bottom</wp:align>
              </wp:positionV>
              <wp:extent cx="659765" cy="368300"/>
              <wp:effectExtent l="0" t="0" r="6985" b="0"/>
              <wp:wrapNone/>
              <wp:docPr id="458867416"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68300"/>
                      </a:xfrm>
                      <a:prstGeom prst="rect">
                        <a:avLst/>
                      </a:prstGeom>
                      <a:noFill/>
                      <a:ln>
                        <a:noFill/>
                      </a:ln>
                    </wps:spPr>
                    <wps:txbx>
                      <w:txbxContent>
                        <w:p w14:paraId="0F234FD5" w14:textId="58BA5094" w:rsidR="006C0A9F" w:rsidRPr="006C0A9F" w:rsidRDefault="006C0A9F" w:rsidP="006C0A9F">
                          <w:pPr>
                            <w:rPr>
                              <w:rFonts w:ascii="Calibri" w:eastAsia="Calibri" w:hAnsi="Calibri" w:cs="Calibri"/>
                              <w:noProof/>
                              <w:color w:val="000000"/>
                              <w:sz w:val="20"/>
                              <w:szCs w:val="20"/>
                            </w:rPr>
                          </w:pPr>
                          <w:r w:rsidRPr="006C0A9F">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5491AD" id="_x0000_t202" coordsize="21600,21600" o:spt="202" path="m,l,21600r21600,l21600,xe">
              <v:stroke joinstyle="miter"/>
              <v:path gradientshapeok="t" o:connecttype="rect"/>
            </v:shapetype>
            <v:shape id="Textové pole 1" o:spid="_x0000_s1028" type="#_x0000_t202" alt="Internal" style="position:absolute;left:0;text-align:left;margin-left:0;margin-top:0;width:51.9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" filled="f" stroked="f">
              <v:fill o:detectmouseclick="t"/>
              <v:textbox style="mso-fit-shape-to-text:t" inset="20pt,0,0,15pt">
                <w:txbxContent>
                  <w:p w14:paraId="0F234FD5" w14:textId="58BA5094" w:rsidR="006C0A9F" w:rsidRPr="006C0A9F" w:rsidRDefault="006C0A9F" w:rsidP="006C0A9F">
                    <w:pPr>
                      <w:rPr>
                        <w:rFonts w:ascii="Calibri" w:eastAsia="Calibri" w:hAnsi="Calibri" w:cs="Calibri"/>
                        <w:noProof/>
                        <w:color w:val="000000"/>
                        <w:sz w:val="20"/>
                        <w:szCs w:val="20"/>
                      </w:rPr>
                    </w:pPr>
                    <w:r w:rsidRPr="006C0A9F">
                      <w:rPr>
                        <w:rFonts w:ascii="Calibri" w:eastAsia="Calibri" w:hAnsi="Calibri" w:cs="Calibri"/>
                        <w:noProof/>
                        <w:color w:val="000000"/>
                        <w:sz w:val="20"/>
                        <w:szCs w:val="20"/>
                      </w:rPr>
                      <w:t>Internal</w:t>
                    </w:r>
                  </w:p>
                </w:txbxContent>
              </v:textbox>
              <w10:wrap anchorx="page" anchory="page"/>
            </v:shape>
          </w:pict>
        </mc:Fallback>
      </mc:AlternateContent>
    </w:r>
    <w:r w:rsidR="001B5F9C">
      <w:fldChar w:fldCharType="begin"/>
    </w:r>
    <w:r w:rsidR="001B5F9C">
      <w:instrText>PAGE   \* MERGEFORMAT</w:instrText>
    </w:r>
    <w:r w:rsidR="001B5F9C">
      <w:fldChar w:fldCharType="separate"/>
    </w:r>
    <w:r w:rsidR="00A942CC">
      <w:rPr>
        <w:noProof/>
      </w:rPr>
      <w:t>10</w:t>
    </w:r>
    <w:r w:rsidR="001B5F9C">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A259" w14:textId="5E0AC2F7" w:rsidR="00F63A2B" w:rsidRDefault="00F63A2B" w:rsidP="00F63A2B">
    <w:pPr>
      <w:pStyle w:val="Zhlav"/>
      <w:jc w:val="right"/>
    </w:pPr>
    <w:r w:rsidRPr="00F63A2B">
      <w:t>KP/3853/2025/</w:t>
    </w:r>
    <w:proofErr w:type="spellStart"/>
    <w:r w:rsidRPr="00F63A2B">
      <w:t>Sch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EF4B" w14:textId="62823BE6" w:rsidR="00F63A2B" w:rsidRDefault="00F63A2B" w:rsidP="00F63A2B">
    <w:pPr>
      <w:pStyle w:val="Zhlav"/>
      <w:jc w:val="right"/>
    </w:pPr>
    <w:r w:rsidRPr="00F63A2B">
      <w:t>KP/3853/2025/</w:t>
    </w:r>
    <w:proofErr w:type="spellStart"/>
    <w:r w:rsidRPr="00F63A2B">
      <w:t>Sch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78668015">
    <w:abstractNumId w:val="8"/>
  </w:num>
  <w:num w:numId="2" w16cid:durableId="1030374186">
    <w:abstractNumId w:val="6"/>
  </w:num>
  <w:num w:numId="3" w16cid:durableId="474761302">
    <w:abstractNumId w:val="2"/>
  </w:num>
  <w:num w:numId="4" w16cid:durableId="97650721">
    <w:abstractNumId w:val="21"/>
  </w:num>
  <w:num w:numId="5" w16cid:durableId="219677210">
    <w:abstractNumId w:val="12"/>
  </w:num>
  <w:num w:numId="6" w16cid:durableId="1133790964">
    <w:abstractNumId w:val="0"/>
  </w:num>
  <w:num w:numId="7" w16cid:durableId="16590216">
    <w:abstractNumId w:val="14"/>
  </w:num>
  <w:num w:numId="8" w16cid:durableId="1830055512">
    <w:abstractNumId w:val="5"/>
  </w:num>
  <w:num w:numId="9" w16cid:durableId="458425648">
    <w:abstractNumId w:val="15"/>
  </w:num>
  <w:num w:numId="10" w16cid:durableId="1816952508">
    <w:abstractNumId w:val="12"/>
  </w:num>
  <w:num w:numId="11" w16cid:durableId="1806308907">
    <w:abstractNumId w:val="12"/>
  </w:num>
  <w:num w:numId="12" w16cid:durableId="2099713756">
    <w:abstractNumId w:val="12"/>
  </w:num>
  <w:num w:numId="13" w16cid:durableId="366221495">
    <w:abstractNumId w:val="12"/>
  </w:num>
  <w:num w:numId="14" w16cid:durableId="1230648108">
    <w:abstractNumId w:val="11"/>
  </w:num>
  <w:num w:numId="15" w16cid:durableId="442187734">
    <w:abstractNumId w:val="4"/>
  </w:num>
  <w:num w:numId="16" w16cid:durableId="1004479137">
    <w:abstractNumId w:val="17"/>
  </w:num>
  <w:num w:numId="17" w16cid:durableId="1245382845">
    <w:abstractNumId w:val="3"/>
  </w:num>
  <w:num w:numId="18" w16cid:durableId="932015076">
    <w:abstractNumId w:val="22"/>
  </w:num>
  <w:num w:numId="19" w16cid:durableId="1361466124">
    <w:abstractNumId w:val="7"/>
  </w:num>
  <w:num w:numId="20" w16cid:durableId="371998026">
    <w:abstractNumId w:val="16"/>
  </w:num>
  <w:num w:numId="21" w16cid:durableId="369230303">
    <w:abstractNumId w:val="10"/>
  </w:num>
  <w:num w:numId="22" w16cid:durableId="1446269020">
    <w:abstractNumId w:val="12"/>
  </w:num>
  <w:num w:numId="23" w16cid:durableId="69888388">
    <w:abstractNumId w:val="12"/>
  </w:num>
  <w:num w:numId="24" w16cid:durableId="506790411">
    <w:abstractNumId w:val="1"/>
  </w:num>
  <w:num w:numId="25" w16cid:durableId="382753745">
    <w:abstractNumId w:val="13"/>
  </w:num>
  <w:num w:numId="26" w16cid:durableId="1014767159">
    <w:abstractNumId w:val="18"/>
  </w:num>
  <w:num w:numId="27" w16cid:durableId="1040200803">
    <w:abstractNumId w:val="9"/>
  </w:num>
  <w:num w:numId="28" w16cid:durableId="1662733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7512936">
    <w:abstractNumId w:val="12"/>
  </w:num>
  <w:num w:numId="30" w16cid:durableId="1094743523">
    <w:abstractNumId w:val="19"/>
  </w:num>
  <w:num w:numId="31" w16cid:durableId="212777262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079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67C0B"/>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6C81"/>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922F5"/>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22E9F"/>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4703"/>
    <w:rsid w:val="00596005"/>
    <w:rsid w:val="005A2E2D"/>
    <w:rsid w:val="005A47EB"/>
    <w:rsid w:val="005A59E7"/>
    <w:rsid w:val="005A5F5C"/>
    <w:rsid w:val="005A6F88"/>
    <w:rsid w:val="005A7DD1"/>
    <w:rsid w:val="005B1C4C"/>
    <w:rsid w:val="005B32C2"/>
    <w:rsid w:val="005B45F7"/>
    <w:rsid w:val="005B46DD"/>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5F45"/>
    <w:rsid w:val="0069784C"/>
    <w:rsid w:val="006A0496"/>
    <w:rsid w:val="006A0AF1"/>
    <w:rsid w:val="006A590E"/>
    <w:rsid w:val="006A5B99"/>
    <w:rsid w:val="006B0630"/>
    <w:rsid w:val="006B56E5"/>
    <w:rsid w:val="006B5C04"/>
    <w:rsid w:val="006C0A9F"/>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15850"/>
    <w:rsid w:val="00921B6A"/>
    <w:rsid w:val="0092320E"/>
    <w:rsid w:val="00923251"/>
    <w:rsid w:val="00926B15"/>
    <w:rsid w:val="009349D0"/>
    <w:rsid w:val="009364A6"/>
    <w:rsid w:val="0094188C"/>
    <w:rsid w:val="00941D28"/>
    <w:rsid w:val="00942669"/>
    <w:rsid w:val="009436C7"/>
    <w:rsid w:val="00945D74"/>
    <w:rsid w:val="00950039"/>
    <w:rsid w:val="00960B1F"/>
    <w:rsid w:val="00963B41"/>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2CC"/>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D687B"/>
    <w:rsid w:val="00BE02E4"/>
    <w:rsid w:val="00BE1529"/>
    <w:rsid w:val="00BE451F"/>
    <w:rsid w:val="00BE4FE7"/>
    <w:rsid w:val="00BE50CA"/>
    <w:rsid w:val="00BE64FF"/>
    <w:rsid w:val="00BE6F07"/>
    <w:rsid w:val="00BF2F20"/>
    <w:rsid w:val="00BF5954"/>
    <w:rsid w:val="00C0348B"/>
    <w:rsid w:val="00C04D7E"/>
    <w:rsid w:val="00C06895"/>
    <w:rsid w:val="00C07977"/>
    <w:rsid w:val="00C10B58"/>
    <w:rsid w:val="00C1149A"/>
    <w:rsid w:val="00C143C2"/>
    <w:rsid w:val="00C14A69"/>
    <w:rsid w:val="00C14FA2"/>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5FDA"/>
    <w:rsid w:val="00E267C5"/>
    <w:rsid w:val="00E26944"/>
    <w:rsid w:val="00E26E16"/>
    <w:rsid w:val="00E31722"/>
    <w:rsid w:val="00E318C7"/>
    <w:rsid w:val="00E324C1"/>
    <w:rsid w:val="00E367C0"/>
    <w:rsid w:val="00E36E4B"/>
    <w:rsid w:val="00E37F2A"/>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63A2B"/>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styleId="Nevyeenzmnka">
    <w:name w:val="Unresolved Mention"/>
    <w:basedOn w:val="Standardnpsmoodstavce"/>
    <w:uiPriority w:val="99"/>
    <w:semiHidden/>
    <w:unhideWhenUsed/>
    <w:rsid w:val="00594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f8073be8-ba4e-4991-92ef-8ca69007da56"/>
    <ds:schemaRef ds:uri="cc852e05-94eb-48de-a089-3a35c1dd6218"/>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9E7C7D-F7D1-4499-8881-881587F1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3499</Words>
  <Characters>20159</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cp:revision>
  <cp:lastPrinted>2025-09-08T07:01:00Z</cp:lastPrinted>
  <dcterms:created xsi:type="dcterms:W3CDTF">2025-11-14T11:30:00Z</dcterms:created>
  <dcterms:modified xsi:type="dcterms:W3CDTF">2025-11-14T12:05:00Z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ClassificationContentMarkingFooterShapeIds">
    <vt:lpwstr>1b59c2d8,32d9234a,2677ee41</vt:lpwstr>
  </property>
  <property fmtid="{D5CDD505-2E9C-101B-9397-08002B2CF9AE}" pid="10" name="ClassificationContentMarkingFooterFontProps">
    <vt:lpwstr>#000000,10,Calibri</vt:lpwstr>
  </property>
  <property fmtid="{D5CDD505-2E9C-101B-9397-08002B2CF9AE}" pid="11" name="ClassificationContentMarkingFooterText">
    <vt:lpwstr>Internal</vt:lpwstr>
  </property>
  <property fmtid="{D5CDD505-2E9C-101B-9397-08002B2CF9AE}" pid="12" name="MSIP_Label_1c1e7b54-0b9e-4f8f-bc07-d02df979c679_Enabled">
    <vt:lpwstr>true</vt:lpwstr>
  </property>
  <property fmtid="{D5CDD505-2E9C-101B-9397-08002B2CF9AE}" pid="13" name="MSIP_Label_1c1e7b54-0b9e-4f8f-bc07-d02df979c679_SetDate">
    <vt:lpwstr>2025-10-29T08:29:05Z</vt:lpwstr>
  </property>
  <property fmtid="{D5CDD505-2E9C-101B-9397-08002B2CF9AE}" pid="14" name="MSIP_Label_1c1e7b54-0b9e-4f8f-bc07-d02df979c679_Method">
    <vt:lpwstr>Standard</vt:lpwstr>
  </property>
  <property fmtid="{D5CDD505-2E9C-101B-9397-08002B2CF9AE}" pid="15" name="MSIP_Label_1c1e7b54-0b9e-4f8f-bc07-d02df979c679_Name">
    <vt:lpwstr>1 - Internal</vt:lpwstr>
  </property>
  <property fmtid="{D5CDD505-2E9C-101B-9397-08002B2CF9AE}" pid="16" name="MSIP_Label_1c1e7b54-0b9e-4f8f-bc07-d02df979c679_SiteId">
    <vt:lpwstr>1878a48b-63d6-4d12-a900-07d4267f6762</vt:lpwstr>
  </property>
  <property fmtid="{D5CDD505-2E9C-101B-9397-08002B2CF9AE}" pid="17" name="MSIP_Label_1c1e7b54-0b9e-4f8f-bc07-d02df979c679_ActionId">
    <vt:lpwstr>75da112b-7209-4f9e-8c83-26d730c59acf</vt:lpwstr>
  </property>
  <property fmtid="{D5CDD505-2E9C-101B-9397-08002B2CF9AE}" pid="18" name="MSIP_Label_1c1e7b54-0b9e-4f8f-bc07-d02df979c679_ContentBits">
    <vt:lpwstr>2</vt:lpwstr>
  </property>
  <property fmtid="{D5CDD505-2E9C-101B-9397-08002B2CF9AE}" pid="19" name="MSIP_Label_1c1e7b54-0b9e-4f8f-bc07-d02df979c679_Tag">
    <vt:lpwstr>10, 3, 0, 1</vt:lpwstr>
  </property>
</Properties>
</file>