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8D" w:rsidRDefault="00C3158D">
      <w:pPr>
        <w:sectPr w:rsidR="00C3158D" w:rsidSect="009A302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A3025">
        <w:rPr>
          <w:noProof/>
        </w:rPr>
        <w:pict>
          <v:rect id="Text62" o:spid="_x0000_s1052" style="position:absolute;margin-left:11.25pt;margin-top:664.5pt;width:487.5pt;height:126.9pt;z-index:251667456;v-text-anchor:top" filled="f" stroked="f">
            <v:textbox inset="0,0,0,0">
              <w:txbxContent>
                <w:p w:rsidR="009A3025" w:rsidRDefault="009A3025">
                  <w:pPr>
                    <w:jc w:val="both"/>
                  </w:pPr>
                </w:p>
                <w:p w:rsidR="009A3025" w:rsidRDefault="00C3158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A3025" w:rsidRDefault="009A3025">
                  <w:pPr>
                    <w:jc w:val="both"/>
                  </w:pPr>
                </w:p>
                <w:p w:rsidR="009A3025" w:rsidRDefault="00C3158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9A3025" w:rsidRPr="009A3025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9A3025" w:rsidRPr="009A3025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9A3025" w:rsidRDefault="00C3158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A3025" w:rsidRDefault="00C3158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9A3025" w:rsidRDefault="00C3158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9A3025" w:rsidRDefault="00C3158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9A3025" w:rsidRDefault="00C3158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9A3025" w:rsidRDefault="00C3158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9A3025" w:rsidRDefault="00C3158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9A3025" w:rsidRDefault="00C3158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9A3025" w:rsidRDefault="00C3158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9A3025" w:rsidRDefault="00C3158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9A3025" w:rsidRDefault="00C3158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9A3025" w:rsidRDefault="00C3158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9A3025" w:rsidRDefault="00C3158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9A3025" w:rsidRDefault="009A3025"/>
              </w:txbxContent>
            </v:textbox>
          </v:rect>
        </w:pict>
      </w:r>
      <w:r w:rsidR="009A3025" w:rsidRPr="009A3025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9A3025" w:rsidRPr="00C3158D" w:rsidRDefault="00C3158D" w:rsidP="00C3158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9A3025" w:rsidRDefault="00C3158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7. 9. 2017</w:t>
                  </w:r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9A3025" w:rsidRDefault="00C3158D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A3025" w:rsidRDefault="00C3158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9A3025" w:rsidRDefault="00C3158D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9A3025" w:rsidRDefault="00C3158D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Obj-2171/17</w:t>
                  </w:r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9A3025" w:rsidRDefault="00C3158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A3025" w:rsidRPr="009A302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9A3025" w:rsidRPr="009A3025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9A3025" w:rsidRPr="009A3025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9A3025" w:rsidRPr="009A3025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9A3025" w:rsidRPr="009A3025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9A3025" w:rsidRPr="009A3025">
        <w:pict>
          <v:shape id="_x0000_s1073" type="#_x0000_t32" style="position:absolute;margin-left:495.75pt;margin-top:108pt;width:0;height:6.75pt;z-index:251645952" o:connectortype="straight" strokeweight="0"/>
        </w:pict>
      </w:r>
      <w:r w:rsidR="009A3025" w:rsidRPr="009A3025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9A3025" w:rsidRPr="009A3025">
        <w:pict>
          <v:shape id="_x0000_s1071" type="#_x0000_t32" style="position:absolute;margin-left:495.75pt;margin-top:186pt;width:-13.5pt;height:0;z-index:251648000" o:connectortype="straight"/>
        </w:pict>
      </w:r>
      <w:r w:rsidR="009A3025" w:rsidRPr="009A3025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9A3025" w:rsidRDefault="00C3158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9A3025" w:rsidRDefault="00C3158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9A3025" w:rsidRDefault="00C3158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9A3025" w:rsidRDefault="00C3158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9A3025" w:rsidRDefault="00C3158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9A3025" w:rsidRDefault="00C3158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9A3025" w:rsidRDefault="00C3158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9A3025" w:rsidRDefault="00C3158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22" o:spid="_x0000_s1062" style="position:absolute;margin-left:11.25pt;margin-top:300.75pt;width:175.5pt;height:39.75pt;z-index:251657216;v-text-anchor:middle" filled="f" strokeweight="3e-5mm">
            <v:textbox inset="0,0,0,0">
              <w:txbxContent>
                <w:p w:rsidR="009A3025" w:rsidRDefault="00C3158D">
                  <w:r>
                    <w:rPr>
                      <w:rFonts w:ascii="Arial" w:hAnsi="Arial" w:cs="Arial"/>
                      <w:color w:val="000000"/>
                    </w:rPr>
                    <w:t xml:space="preserve">60110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Údrž.nest.povahy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bet.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svodidel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záchytnými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sítěmi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24" o:spid="_x0000_s1061" style="position:absolute;margin-left:186.75pt;margin-top:300.75pt;width:102pt;height:39.75pt;z-index:251658240;v-text-anchor:middle" filled="f" strokeweight="3e-5mm">
            <v:textbox inset="0,0,0,0">
              <w:txbxContent>
                <w:p w:rsidR="009A3025" w:rsidRDefault="00C3158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26" o:spid="_x0000_s1060" style="position:absolute;margin-left:288.75pt;margin-top:300.75pt;width:96pt;height:39.75pt;z-index:251659264;v-text-anchor:middle" filled="f" strokeweight="3e-5mm">
            <v:textbox inset="0,0,0,0">
              <w:txbxContent>
                <w:p w:rsidR="009A3025" w:rsidRDefault="00C315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28" o:spid="_x0000_s1059" style="position:absolute;margin-left:385.5pt;margin-top:300.75pt;width:113.25pt;height:39.75pt;z-index:251660288;v-text-anchor:middle" filled="f" strokeweight="3e-5mm">
            <v:textbox inset="0,0,0,0">
              <w:txbxContent>
                <w:p w:rsidR="009A3025" w:rsidRDefault="00C315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954 011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32" o:spid="_x0000_s1058" style="position:absolute;margin-left:11.25pt;margin-top:348pt;width:487.5pt;height:16.5pt;z-index:251661312;v-text-anchor:top" filled="f" stroked="f">
            <v:textbox inset="0,0,0,0">
              <w:txbxContent>
                <w:p w:rsidR="009A3025" w:rsidRDefault="00C3158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30" o:spid="_x0000_s1057" style="position:absolute;margin-left:11.25pt;margin-top:383.25pt;width:145.5pt;height:13.5pt;z-index:251662336;v-text-anchor:top" filled="f" stroked="f">
            <v:textbox inset="0,0,0,0">
              <w:txbxContent>
                <w:p w:rsidR="009A3025" w:rsidRDefault="00C3158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31" o:spid="_x0000_s1056" style="position:absolute;margin-left:156.75pt;margin-top:383.25pt;width:115.5pt;height:13.5pt;z-index:251663360;v-text-anchor:top" filled="f" stroked="f">
            <v:textbox inset="0,0,0,0">
              <w:txbxContent>
                <w:p w:rsidR="009A3025" w:rsidRDefault="00C3158D">
                  <w:r>
                    <w:rPr>
                      <w:rFonts w:ascii="Arial" w:hAnsi="Arial" w:cs="Arial"/>
                      <w:b/>
                      <w:color w:val="000000"/>
                    </w:rPr>
                    <w:t>954 011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64" o:spid="_x0000_s1055" style="position:absolute;margin-left:11.25pt;margin-top:369pt;width:145.5pt;height:13.5pt;z-index:251664384;v-text-anchor:top" filled="f" stroked="f">
            <v:textbox inset="0,0,0,0">
              <w:txbxContent>
                <w:p w:rsidR="009A3025" w:rsidRDefault="00C3158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65" o:spid="_x0000_s1054" style="position:absolute;margin-left:156.75pt;margin-top:369pt;width:115.5pt;height:13.5pt;z-index:251665408;v-text-anchor:top" filled="f" stroked="f">
            <v:textbox inset="0,0,0,0">
              <w:txbxContent>
                <w:p w:rsidR="009A3025" w:rsidRDefault="00C3158D">
                  <w:r>
                    <w:rPr>
                      <w:rFonts w:ascii="Arial" w:hAnsi="Arial" w:cs="Arial"/>
                      <w:b/>
                      <w:color w:val="000000"/>
                    </w:rPr>
                    <w:t>788 439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34" o:spid="_x0000_s1053" style="position:absolute;margin-left:11.25pt;margin-top:410.25pt;width:487.5pt;height:253.5pt;z-index:251666432;v-text-anchor:top" filled="f" stroked="f">
            <v:textbox inset="0,0,0,0">
              <w:txbxContent>
                <w:p w:rsidR="009A3025" w:rsidRDefault="00C3158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</w:t>
                  </w:r>
                  <w:r>
                    <w:rPr>
                      <w:rFonts w:ascii="Arial" w:hAnsi="Arial" w:cs="Arial"/>
                      <w:color w:val="000000"/>
                    </w:rPr>
                    <w:t>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A3025" w:rsidRDefault="00C3158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A3025" w:rsidRDefault="00C3158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A3025" w:rsidRDefault="00C3158D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KSÚS SK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akceptuje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subdodávku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dodávek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zároveň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žádá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urychlení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ohledu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termín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ukončení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JEDNÁ SE O HAVARIJNÍ STAV.</w:t>
                  </w:r>
                </w:p>
                <w:p w:rsidR="009A3025" w:rsidRDefault="00C3158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9A3025" w:rsidRPr="009A3025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9A3025" w:rsidRDefault="00C3158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9A3025" w:rsidRDefault="00C3158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9A3025" w:rsidRDefault="00C3158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9A3025" w:rsidRPr="009A3025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C3158D" w:rsidRDefault="00C3158D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9A3025" w:rsidRDefault="00C3158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9A3025" w:rsidRDefault="009A3025">
      <w:r w:rsidRPr="009A3025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9A3025" w:rsidRDefault="00C3158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A3025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9A3025" w:rsidRDefault="00C3158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A3025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9A3025" w:rsidRDefault="00C3158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A3025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9A3025" w:rsidRDefault="00C3158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A3025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9A3025" w:rsidRDefault="00C3158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A3025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9A3025" w:rsidRDefault="00C3158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A3025" w:rsidRDefault="00C3158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A3025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9A3025" w:rsidRDefault="00C3158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A3025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9A3025" w:rsidRDefault="00C3158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A3025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9A3025" w:rsidRDefault="00C3158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A3025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9A3025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9A3025">
        <w:pict>
          <v:shape id="_x0000_s1037" type="#_x0000_t32" style="position:absolute;margin-left:0;margin-top:27.75pt;width:0;height:27.75pt;z-index:251682816" o:connectortype="straight" strokeweight="0"/>
        </w:pict>
      </w:r>
      <w:r w:rsidRPr="009A3025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9A3025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9A3025">
        <w:rPr>
          <w:noProof/>
        </w:rPr>
        <w:pict>
          <v:rect id="Text55" o:spid="_x0000_s1034" style="position:absolute;margin-left:0;margin-top:56.25pt;width:96pt;height:47.25pt;z-index:251685888;v-text-anchor:middle" filled="f" strokeweight="3e-5mm">
            <v:textbox inset="0,0,0,0">
              <w:txbxContent>
                <w:p w:rsidR="009A3025" w:rsidRDefault="00C315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60112</w:t>
                  </w:r>
                </w:p>
              </w:txbxContent>
            </v:textbox>
          </v:rect>
        </w:pict>
      </w:r>
      <w:r w:rsidRPr="009A3025">
        <w:rPr>
          <w:noProof/>
        </w:rPr>
        <w:pict>
          <v:rect id="Text42" o:spid="_x0000_s1033" style="position:absolute;margin-left:96pt;margin-top:56.25pt;width:129.75pt;height:47.25pt;z-index:251686912;v-text-anchor:middle" filled="f" strokeweight="3e-5mm">
            <v:textbox inset="0,0,0,0">
              <w:txbxContent>
                <w:p w:rsidR="009A3025" w:rsidRDefault="00C315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60110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Údrž.nest.povahy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bet.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svodidel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záchytnými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sítěmi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9A3025">
        <w:rPr>
          <w:noProof/>
        </w:rPr>
        <w:pict>
          <v:rect id="Text54" o:spid="_x0000_s1032" style="position:absolute;margin-left:623.25pt;margin-top:56.25pt;width:78.75pt;height:47.25pt;z-index:251687936;v-text-anchor:middle" filled="f" strokeweight="3e-5mm">
            <v:textbox inset="0,0,0,0">
              <w:txbxContent>
                <w:p w:rsidR="009A3025" w:rsidRDefault="00C315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954 011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A3025">
        <w:rPr>
          <w:noProof/>
        </w:rPr>
        <w:pict>
          <v:rect id="Text53" o:spid="_x0000_s1031" style="position:absolute;margin-left:543.75pt;margin-top:56.25pt;width:78.75pt;height:47.25pt;z-index:251688960;v-text-anchor:middle" filled="f" strokeweight="3e-5mm">
            <v:textbox inset="0,0,0,0">
              <w:txbxContent>
                <w:p w:rsidR="009A3025" w:rsidRDefault="00C315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788 439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A3025">
        <w:rPr>
          <w:noProof/>
        </w:rPr>
        <w:pict>
          <v:rect id="Text52" o:spid="_x0000_s1030" style="position:absolute;margin-left:453pt;margin-top:56.25pt;width:90pt;height:47.25pt;z-index:251689984;v-text-anchor:middle" filled="f" strokeweight="3e-5mm">
            <v:textbox inset="0,0,0,0">
              <w:txbxContent>
                <w:p w:rsidR="009A3025" w:rsidRDefault="00C315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788 439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A3025">
        <w:rPr>
          <w:noProof/>
        </w:rPr>
        <w:pict>
          <v:rect id="Text50" o:spid="_x0000_s1029" style="position:absolute;margin-left:396.75pt;margin-top:56.25pt;width:56.25pt;height:47.25pt;z-index:251691008;v-text-anchor:middle" filled="f" strokeweight="3e-5mm">
            <v:textbox inset="0,0,0,0">
              <w:txbxContent>
                <w:p w:rsidR="009A3025" w:rsidRDefault="00C315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A3025">
        <w:rPr>
          <w:noProof/>
        </w:rPr>
        <w:pict>
          <v:rect id="Text48" o:spid="_x0000_s1028" style="position:absolute;margin-left:331.5pt;margin-top:56.25pt;width:64.5pt;height:47.25pt;z-index:251692032;v-text-anchor:middle" filled="f" strokeweight="3e-5mm">
            <v:textbox inset="0,0,0,0">
              <w:txbxContent>
                <w:p w:rsidR="009A3025" w:rsidRDefault="00C3158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A3025">
        <w:rPr>
          <w:noProof/>
        </w:rPr>
        <w:pict>
          <v:rect id="Text46" o:spid="_x0000_s1027" style="position:absolute;margin-left:702.75pt;margin-top:56.25pt;width:81.75pt;height:47.25pt;z-index:251693056;v-text-anchor:middle" filled="f" strokeweight="3e-5mm">
            <v:textbox inset="0,0,0,0">
              <w:txbxContent>
                <w:p w:rsidR="009A3025" w:rsidRDefault="00C315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9A3025">
        <w:rPr>
          <w:noProof/>
        </w:rPr>
        <w:pict>
          <v:rect id="Text40" o:spid="_x0000_s1026" style="position:absolute;margin-left:226.5pt;margin-top:56.25pt;width:104.25pt;height:47.25pt;z-index:251694080;v-text-anchor:middle" filled="f" strokeweight="3e-5mm">
            <v:textbox inset="0,0,0,0">
              <w:txbxContent>
                <w:p w:rsidR="009A3025" w:rsidRDefault="00C3158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Karlštejn</w:t>
                  </w:r>
                  <w:proofErr w:type="spellEnd"/>
                </w:p>
              </w:txbxContent>
            </v:textbox>
          </v:rect>
        </w:pict>
      </w:r>
    </w:p>
    <w:sectPr w:rsidR="009A3025" w:rsidSect="00C3158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A3025"/>
    <w:rsid w:val="00C3158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0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SK\Web\OBJEDNAVKY\CHECKIN\636404461861252083_39\Objednavka_KSUS.frx</dc:title>
  <dc:creator>FastReport.NET</dc:creator>
  <cp:lastModifiedBy>ingrid.cerna</cp:lastModifiedBy>
  <cp:revision>2</cp:revision>
  <cp:lastPrinted>2017-09-08T05:44:00Z</cp:lastPrinted>
  <dcterms:created xsi:type="dcterms:W3CDTF">2017-09-08T05:45:00Z</dcterms:created>
  <dcterms:modified xsi:type="dcterms:W3CDTF">2017-09-08T05:45:00Z</dcterms:modified>
</cp:coreProperties>
</file>