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2833" w14:textId="77777777" w:rsidR="00E27AAE" w:rsidRDefault="00E27AAE" w:rsidP="00E27AAE">
      <w:pPr>
        <w:jc w:val="left"/>
        <w:rPr>
          <w:b/>
          <w:bCs/>
          <w:sz w:val="26"/>
          <w:szCs w:val="26"/>
        </w:rPr>
      </w:pPr>
    </w:p>
    <w:p w14:paraId="551AE938" w14:textId="77777777" w:rsidR="00E27AAE" w:rsidRDefault="00E27AAE" w:rsidP="00E27AA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Dodavatel: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Objednatel:</w:t>
      </w:r>
    </w:p>
    <w:p w14:paraId="0471E822" w14:textId="77777777" w:rsidR="00E27AAE" w:rsidRPr="00E27AAE" w:rsidRDefault="00E27AAE" w:rsidP="00E27AAE">
      <w:pPr>
        <w:ind w:left="4956" w:firstLine="708"/>
        <w:rPr>
          <w:sz w:val="26"/>
          <w:szCs w:val="26"/>
        </w:rPr>
      </w:pPr>
    </w:p>
    <w:p w14:paraId="20E30B36" w14:textId="77777777" w:rsidR="00E27AAE" w:rsidRDefault="00904EAA" w:rsidP="00E27AAE">
      <w:pPr>
        <w:rPr>
          <w:b/>
          <w:sz w:val="26"/>
          <w:szCs w:val="26"/>
        </w:rPr>
      </w:pPr>
      <w:r>
        <w:rPr>
          <w:b/>
          <w:sz w:val="26"/>
          <w:szCs w:val="26"/>
        </w:rPr>
        <w:t>Netfox</w:t>
      </w:r>
      <w:r w:rsidR="00E27AAE">
        <w:rPr>
          <w:b/>
          <w:sz w:val="26"/>
          <w:szCs w:val="26"/>
        </w:rPr>
        <w:t xml:space="preserve"> s.r.o.</w:t>
      </w:r>
      <w:r w:rsidR="00E27AAE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27AAE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="00E27AAE">
        <w:rPr>
          <w:b/>
          <w:sz w:val="26"/>
          <w:szCs w:val="26"/>
        </w:rPr>
        <w:t xml:space="preserve"> Základní škola Meteorologická</w:t>
      </w:r>
    </w:p>
    <w:p w14:paraId="4131EC8F" w14:textId="77777777" w:rsidR="00E27AAE" w:rsidRDefault="00904EAA" w:rsidP="00E27AAE">
      <w:pPr>
        <w:rPr>
          <w:sz w:val="26"/>
          <w:szCs w:val="26"/>
        </w:rPr>
      </w:pPr>
      <w:r>
        <w:rPr>
          <w:sz w:val="26"/>
          <w:szCs w:val="26"/>
        </w:rPr>
        <w:t>Hartigova 2755/65a,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7AAE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E27AAE">
        <w:rPr>
          <w:sz w:val="26"/>
          <w:szCs w:val="26"/>
        </w:rPr>
        <w:t>Meteorologická 181/2</w:t>
      </w:r>
    </w:p>
    <w:p w14:paraId="334D10E7" w14:textId="77777777" w:rsidR="00E27AAE" w:rsidRDefault="00E27AAE" w:rsidP="00E27AAE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904EAA">
        <w:rPr>
          <w:sz w:val="26"/>
          <w:szCs w:val="26"/>
        </w:rPr>
        <w:t>3</w:t>
      </w:r>
      <w:r>
        <w:rPr>
          <w:sz w:val="26"/>
          <w:szCs w:val="26"/>
        </w:rPr>
        <w:t xml:space="preserve">0 00 Praha </w:t>
      </w:r>
      <w:r w:rsidR="00904EAA">
        <w:rPr>
          <w:sz w:val="26"/>
          <w:szCs w:val="26"/>
        </w:rPr>
        <w:t>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904EA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142 00, Praha 4 </w:t>
      </w:r>
    </w:p>
    <w:p w14:paraId="2E8E376D" w14:textId="551D4E8E" w:rsidR="00E27AAE" w:rsidRDefault="00E27AAE" w:rsidP="00E27AAE">
      <w:pPr>
        <w:rPr>
          <w:sz w:val="26"/>
          <w:szCs w:val="26"/>
        </w:rPr>
      </w:pPr>
      <w:r>
        <w:rPr>
          <w:sz w:val="26"/>
          <w:szCs w:val="26"/>
        </w:rPr>
        <w:t>IČ:</w:t>
      </w:r>
      <w:r w:rsidR="00904EAA">
        <w:rPr>
          <w:sz w:val="26"/>
          <w:szCs w:val="26"/>
        </w:rPr>
        <w:t xml:space="preserve"> 275</w:t>
      </w:r>
      <w:r w:rsidR="00A028C6">
        <w:rPr>
          <w:sz w:val="26"/>
          <w:szCs w:val="26"/>
        </w:rPr>
        <w:t>7</w:t>
      </w:r>
      <w:r w:rsidR="00904EAA">
        <w:rPr>
          <w:sz w:val="26"/>
          <w:szCs w:val="26"/>
        </w:rPr>
        <w:t>4032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904EA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IČ: 604 37 910</w:t>
      </w:r>
    </w:p>
    <w:p w14:paraId="20F10B58" w14:textId="4C2E9A2C" w:rsidR="00E27AAE" w:rsidRDefault="00E27AAE" w:rsidP="00E27AAE">
      <w:pPr>
        <w:rPr>
          <w:sz w:val="26"/>
          <w:szCs w:val="26"/>
        </w:rPr>
      </w:pPr>
      <w:r>
        <w:rPr>
          <w:sz w:val="26"/>
          <w:szCs w:val="26"/>
        </w:rPr>
        <w:t>DIČ:</w:t>
      </w:r>
      <w:r w:rsidR="00904EAA">
        <w:rPr>
          <w:sz w:val="26"/>
          <w:szCs w:val="26"/>
        </w:rPr>
        <w:t xml:space="preserve"> CZ</w:t>
      </w:r>
      <w:r w:rsidR="00A81AEB">
        <w:rPr>
          <w:sz w:val="26"/>
          <w:szCs w:val="26"/>
        </w:rPr>
        <w:t>2</w:t>
      </w:r>
      <w:r w:rsidR="00AC6D33">
        <w:rPr>
          <w:sz w:val="26"/>
          <w:szCs w:val="26"/>
        </w:rPr>
        <w:t>75</w:t>
      </w:r>
      <w:r w:rsidR="00A81AEB">
        <w:rPr>
          <w:sz w:val="26"/>
          <w:szCs w:val="26"/>
        </w:rPr>
        <w:t>7</w:t>
      </w:r>
      <w:r w:rsidR="00904EAA">
        <w:rPr>
          <w:sz w:val="26"/>
          <w:szCs w:val="26"/>
        </w:rPr>
        <w:t>4032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904EAA">
        <w:rPr>
          <w:sz w:val="26"/>
          <w:szCs w:val="26"/>
        </w:rPr>
        <w:t xml:space="preserve">           </w:t>
      </w:r>
      <w:r>
        <w:rPr>
          <w:sz w:val="26"/>
          <w:szCs w:val="26"/>
        </w:rPr>
        <w:t>Neplátci DPH</w:t>
      </w:r>
    </w:p>
    <w:p w14:paraId="5A4CF207" w14:textId="77777777" w:rsidR="00E27AAE" w:rsidRDefault="00904EAA" w:rsidP="00E27AAE">
      <w:r>
        <w:tab/>
      </w:r>
      <w:r>
        <w:tab/>
      </w:r>
    </w:p>
    <w:p w14:paraId="54EDE62F" w14:textId="77777777" w:rsidR="00E27AAE" w:rsidRDefault="00E27AAE" w:rsidP="00E27AAE"/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1842"/>
        <w:gridCol w:w="2835"/>
        <w:gridCol w:w="2127"/>
      </w:tblGrid>
      <w:tr w:rsidR="00E27AAE" w14:paraId="2C8992BE" w14:textId="77777777" w:rsidTr="00193EC5">
        <w:trPr>
          <w:trHeight w:val="516"/>
        </w:trPr>
        <w:tc>
          <w:tcPr>
            <w:tcW w:w="2765" w:type="dxa"/>
          </w:tcPr>
          <w:p w14:paraId="45A48BA4" w14:textId="77777777" w:rsidR="00E27AAE" w:rsidRDefault="00E27AAE" w:rsidP="00193EC5">
            <w:pPr>
              <w:jc w:val="left"/>
            </w:pPr>
            <w:r>
              <w:rPr>
                <w:b/>
                <w:sz w:val="20"/>
              </w:rPr>
              <w:t>Váš dopis zn./ze dne</w:t>
            </w:r>
            <w:r>
              <w:t xml:space="preserve"> </w:t>
            </w:r>
          </w:p>
          <w:p w14:paraId="548DE200" w14:textId="77777777" w:rsidR="00E27AAE" w:rsidRDefault="00E27AAE" w:rsidP="00193EC5">
            <w:pPr>
              <w:jc w:val="left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62240884" w14:textId="1545D341" w:rsidR="00E27AAE" w:rsidRDefault="00E27AAE" w:rsidP="00AF35F4">
            <w:pPr>
              <w:jc w:val="center"/>
            </w:pPr>
            <w:r>
              <w:rPr>
                <w:b/>
                <w:sz w:val="20"/>
              </w:rPr>
              <w:t>Naše značka</w:t>
            </w:r>
          </w:p>
          <w:p w14:paraId="1B67AD16" w14:textId="77777777" w:rsidR="00E27AAE" w:rsidRDefault="00B341C4" w:rsidP="00AF35F4">
            <w:pPr>
              <w:jc w:val="center"/>
              <w:rPr>
                <w:b/>
                <w:sz w:val="20"/>
              </w:rPr>
            </w:pPr>
            <w:r w:rsidRPr="00B341C4">
              <w:rPr>
                <w:b/>
                <w:sz w:val="20"/>
              </w:rPr>
              <w:t>231/S20251311</w:t>
            </w:r>
          </w:p>
        </w:tc>
        <w:tc>
          <w:tcPr>
            <w:tcW w:w="2835" w:type="dxa"/>
          </w:tcPr>
          <w:p w14:paraId="7367E581" w14:textId="77777777" w:rsidR="00E27AAE" w:rsidRDefault="00E27AAE" w:rsidP="00AF35F4">
            <w:pPr>
              <w:jc w:val="center"/>
            </w:pPr>
            <w:r>
              <w:rPr>
                <w:b/>
                <w:sz w:val="20"/>
              </w:rPr>
              <w:t>Vyřizuje</w:t>
            </w:r>
          </w:p>
          <w:p w14:paraId="73DC6EC3" w14:textId="77777777" w:rsidR="00E27AAE" w:rsidRDefault="00E27AAE" w:rsidP="00AF35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RNDr. Veselý</w:t>
            </w:r>
          </w:p>
        </w:tc>
        <w:tc>
          <w:tcPr>
            <w:tcW w:w="2127" w:type="dxa"/>
          </w:tcPr>
          <w:p w14:paraId="6A921411" w14:textId="77777777" w:rsidR="00B341C4" w:rsidRDefault="00E27AAE" w:rsidP="00193EC5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V Praze dne</w:t>
            </w:r>
          </w:p>
          <w:p w14:paraId="0118B94E" w14:textId="4D5D745C" w:rsidR="00E27AAE" w:rsidRPr="00B341C4" w:rsidRDefault="00AF35F4" w:rsidP="00193EC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14.11.2025</w:t>
            </w:r>
          </w:p>
        </w:tc>
      </w:tr>
    </w:tbl>
    <w:p w14:paraId="34CF5FB6" w14:textId="77777777" w:rsidR="00E27AAE" w:rsidRDefault="00E27AAE" w:rsidP="00E27AAE"/>
    <w:p w14:paraId="1297A28C" w14:textId="77777777" w:rsidR="00E27AAE" w:rsidRDefault="00E27AAE" w:rsidP="00E27AAE"/>
    <w:p w14:paraId="5E439363" w14:textId="77777777" w:rsidR="00E27AAE" w:rsidRPr="008B59EE" w:rsidRDefault="00E27AAE" w:rsidP="00E27AAE">
      <w:pPr>
        <w:jc w:val="left"/>
        <w:rPr>
          <w:b/>
          <w:sz w:val="28"/>
          <w:szCs w:val="28"/>
          <w:u w:val="single"/>
        </w:rPr>
      </w:pPr>
      <w:r w:rsidRPr="008B59EE">
        <w:rPr>
          <w:b/>
          <w:sz w:val="28"/>
          <w:szCs w:val="28"/>
          <w:u w:val="single"/>
        </w:rPr>
        <w:t>Věc: Závazná objednávka</w:t>
      </w:r>
    </w:p>
    <w:p w14:paraId="617A19D6" w14:textId="77777777" w:rsidR="00E27AAE" w:rsidRPr="008B59EE" w:rsidRDefault="00E27AAE" w:rsidP="00E27AAE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</w:p>
    <w:p w14:paraId="709BB13B" w14:textId="018F00C1" w:rsidR="000473A9" w:rsidRDefault="00E27AAE" w:rsidP="00E27AAE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  <w:r w:rsidRPr="008B59EE">
        <w:rPr>
          <w:rFonts w:ascii="Times New Roman" w:hAnsi="Times New Roman"/>
          <w:sz w:val="28"/>
          <w:szCs w:val="28"/>
        </w:rPr>
        <w:t>na základě Vámi zaslan</w:t>
      </w:r>
      <w:r>
        <w:rPr>
          <w:rFonts w:ascii="Times New Roman" w:hAnsi="Times New Roman"/>
          <w:sz w:val="28"/>
          <w:szCs w:val="28"/>
        </w:rPr>
        <w:t>ých</w:t>
      </w:r>
      <w:r w:rsidRPr="008B59EE">
        <w:rPr>
          <w:rFonts w:ascii="Times New Roman" w:hAnsi="Times New Roman"/>
          <w:sz w:val="28"/>
          <w:szCs w:val="28"/>
        </w:rPr>
        <w:t xml:space="preserve"> nabíd</w:t>
      </w:r>
      <w:r>
        <w:rPr>
          <w:rFonts w:ascii="Times New Roman" w:hAnsi="Times New Roman"/>
          <w:sz w:val="28"/>
          <w:szCs w:val="28"/>
        </w:rPr>
        <w:t>e</w:t>
      </w:r>
      <w:r w:rsidRPr="008B59EE">
        <w:rPr>
          <w:rFonts w:ascii="Times New Roman" w:hAnsi="Times New Roman"/>
          <w:sz w:val="28"/>
          <w:szCs w:val="28"/>
        </w:rPr>
        <w:t xml:space="preserve">k </w:t>
      </w:r>
      <w:r w:rsidR="000473A9" w:rsidRPr="00B95154">
        <w:rPr>
          <w:rFonts w:ascii="Times New Roman" w:hAnsi="Times New Roman"/>
          <w:b/>
          <w:bCs/>
          <w:i/>
          <w:iCs/>
          <w:sz w:val="28"/>
          <w:szCs w:val="28"/>
        </w:rPr>
        <w:t>Cenová nabídka za Netfox</w:t>
      </w:r>
      <w:r w:rsidR="000473A9">
        <w:rPr>
          <w:rFonts w:ascii="Times New Roman" w:hAnsi="Times New Roman"/>
          <w:sz w:val="28"/>
          <w:szCs w:val="28"/>
        </w:rPr>
        <w:t xml:space="preserve"> </w:t>
      </w:r>
      <w:r w:rsidRPr="008B59EE">
        <w:rPr>
          <w:rFonts w:ascii="Times New Roman" w:hAnsi="Times New Roman"/>
          <w:sz w:val="28"/>
          <w:szCs w:val="28"/>
        </w:rPr>
        <w:t xml:space="preserve">viz. přílohy u Vás tímto závazně objednáváme </w:t>
      </w:r>
      <w:r w:rsidR="000473A9">
        <w:rPr>
          <w:rFonts w:ascii="Times New Roman" w:hAnsi="Times New Roman"/>
          <w:sz w:val="28"/>
          <w:szCs w:val="28"/>
        </w:rPr>
        <w:tab/>
      </w:r>
    </w:p>
    <w:p w14:paraId="4B78B221" w14:textId="462A899A" w:rsidR="000473A9" w:rsidRDefault="000473A9" w:rsidP="000473A9">
      <w:pPr>
        <w:pStyle w:val="Odstavecseseznamem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1x</w:t>
      </w:r>
      <w:r>
        <w:rPr>
          <w:rFonts w:ascii="Times New Roman" w:hAnsi="Times New Roman"/>
          <w:sz w:val="28"/>
          <w:szCs w:val="28"/>
        </w:rPr>
        <w:tab/>
        <w:t xml:space="preserve">Server </w:t>
      </w:r>
      <w:r w:rsidRPr="000473A9">
        <w:rPr>
          <w:rFonts w:ascii="Times New Roman" w:hAnsi="Times New Roman"/>
          <w:sz w:val="28"/>
          <w:szCs w:val="28"/>
        </w:rPr>
        <w:t>Dell PowerEdge R760xs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623DEC" w14:textId="71C51B87" w:rsidR="00BA67D9" w:rsidRPr="00BA67D9" w:rsidRDefault="000473A9" w:rsidP="00BA67D9">
      <w:pPr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60x </w:t>
      </w:r>
      <w:r>
        <w:rPr>
          <w:sz w:val="28"/>
          <w:szCs w:val="28"/>
        </w:rPr>
        <w:tab/>
      </w:r>
      <w:r w:rsidR="00BA67D9" w:rsidRPr="00BA67D9">
        <w:rPr>
          <w:rFonts w:eastAsia="Calibri"/>
          <w:sz w:val="28"/>
          <w:szCs w:val="28"/>
          <w:lang w:eastAsia="en-US"/>
        </w:rPr>
        <w:t xml:space="preserve">Bitdefender GravityZone Business Security - EDU - 36 M </w:t>
      </w:r>
    </w:p>
    <w:p w14:paraId="5A130573" w14:textId="4981646F" w:rsidR="000473A9" w:rsidRPr="00BA67D9" w:rsidRDefault="000473A9" w:rsidP="000473A9">
      <w:pPr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</w:p>
    <w:p w14:paraId="2FB9B95F" w14:textId="268E5CFE" w:rsidR="009D32F4" w:rsidRDefault="00E27AAE" w:rsidP="00B95154">
      <w:pPr>
        <w:pStyle w:val="Odstavecseseznamem"/>
        <w:jc w:val="both"/>
        <w:rPr>
          <w:rFonts w:ascii="Times New Roman" w:hAnsi="Times New Roman"/>
          <w:sz w:val="28"/>
          <w:szCs w:val="28"/>
        </w:rPr>
      </w:pPr>
      <w:r w:rsidRPr="008B59EE">
        <w:rPr>
          <w:rFonts w:ascii="Times New Roman" w:hAnsi="Times New Roman"/>
          <w:sz w:val="28"/>
          <w:szCs w:val="28"/>
        </w:rPr>
        <w:t xml:space="preserve"> </w:t>
      </w:r>
    </w:p>
    <w:p w14:paraId="0309437D" w14:textId="77777777" w:rsidR="009D32F4" w:rsidRDefault="009D32F4" w:rsidP="00E27AAE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</w:p>
    <w:p w14:paraId="156EBAF3" w14:textId="3262DFCB" w:rsidR="00E27AAE" w:rsidRPr="008B59EE" w:rsidRDefault="00E27AAE" w:rsidP="00E27AAE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  <w:r w:rsidRPr="008B59EE">
        <w:rPr>
          <w:rFonts w:ascii="Times New Roman" w:hAnsi="Times New Roman"/>
          <w:sz w:val="28"/>
          <w:szCs w:val="28"/>
        </w:rPr>
        <w:t xml:space="preserve">Za sjednanou celkovou částku </w:t>
      </w:r>
      <w:r w:rsidR="000473A9">
        <w:rPr>
          <w:rFonts w:ascii="Times New Roman" w:hAnsi="Times New Roman"/>
          <w:sz w:val="28"/>
          <w:szCs w:val="28"/>
        </w:rPr>
        <w:t xml:space="preserve">242 573,- </w:t>
      </w:r>
      <w:r w:rsidRPr="008B59EE">
        <w:rPr>
          <w:rFonts w:ascii="Times New Roman" w:hAnsi="Times New Roman"/>
          <w:sz w:val="28"/>
          <w:szCs w:val="28"/>
        </w:rPr>
        <w:t>Kč s</w:t>
      </w:r>
      <w:r w:rsidR="008961F6">
        <w:rPr>
          <w:rFonts w:ascii="Times New Roman" w:hAnsi="Times New Roman"/>
          <w:sz w:val="28"/>
          <w:szCs w:val="28"/>
        </w:rPr>
        <w:t> </w:t>
      </w:r>
      <w:r w:rsidRPr="008B59EE">
        <w:rPr>
          <w:rFonts w:ascii="Times New Roman" w:hAnsi="Times New Roman"/>
          <w:sz w:val="28"/>
          <w:szCs w:val="28"/>
        </w:rPr>
        <w:t>DPH</w:t>
      </w:r>
      <w:r w:rsidR="008961F6">
        <w:rPr>
          <w:rFonts w:ascii="Times New Roman" w:hAnsi="Times New Roman"/>
          <w:sz w:val="28"/>
          <w:szCs w:val="28"/>
        </w:rPr>
        <w:t>.</w:t>
      </w:r>
    </w:p>
    <w:p w14:paraId="5406BA05" w14:textId="003576D7" w:rsidR="00E27AAE" w:rsidRPr="001414C3" w:rsidRDefault="00E27AAE" w:rsidP="001414C3">
      <w:pPr>
        <w:jc w:val="left"/>
        <w:rPr>
          <w:sz w:val="28"/>
          <w:szCs w:val="28"/>
        </w:rPr>
      </w:pPr>
      <w:r w:rsidRPr="008B59EE">
        <w:rPr>
          <w:sz w:val="28"/>
          <w:szCs w:val="28"/>
        </w:rPr>
        <w:t xml:space="preserve">Po dodání </w:t>
      </w:r>
      <w:r w:rsidR="00E96D27">
        <w:rPr>
          <w:sz w:val="28"/>
          <w:szCs w:val="28"/>
        </w:rPr>
        <w:t xml:space="preserve">a </w:t>
      </w:r>
      <w:r w:rsidR="000C6182">
        <w:rPr>
          <w:sz w:val="28"/>
          <w:szCs w:val="28"/>
        </w:rPr>
        <w:t xml:space="preserve">kontrolním </w:t>
      </w:r>
      <w:r w:rsidR="00E96D27">
        <w:rPr>
          <w:sz w:val="28"/>
          <w:szCs w:val="28"/>
        </w:rPr>
        <w:t>spuštění</w:t>
      </w:r>
      <w:r w:rsidRPr="008B59EE">
        <w:rPr>
          <w:sz w:val="28"/>
          <w:szCs w:val="28"/>
        </w:rPr>
        <w:t xml:space="preserve"> bude dodavatelem vystavena faktura se </w:t>
      </w:r>
      <w:r w:rsidR="008961F6" w:rsidRPr="008B59EE">
        <w:rPr>
          <w:sz w:val="28"/>
          <w:szCs w:val="28"/>
        </w:rPr>
        <w:t>14denní</w:t>
      </w:r>
      <w:r w:rsidRPr="008B59EE">
        <w:rPr>
          <w:sz w:val="28"/>
          <w:szCs w:val="28"/>
        </w:rPr>
        <w:t xml:space="preserve"> splatností</w:t>
      </w:r>
      <w:r w:rsidR="002D7B2B">
        <w:rPr>
          <w:sz w:val="28"/>
          <w:szCs w:val="28"/>
        </w:rPr>
        <w:t xml:space="preserve"> a bude odeslána elektronicky na e-mail</w:t>
      </w:r>
      <w:r w:rsidR="00CD6419">
        <w:rPr>
          <w:sz w:val="28"/>
          <w:szCs w:val="28"/>
        </w:rPr>
        <w:t xml:space="preserve"> </w:t>
      </w:r>
      <w:hyperlink r:id="rId7" w:history="1">
        <w:r w:rsidR="008961F6" w:rsidRPr="004B7050">
          <w:rPr>
            <w:rStyle w:val="Hypertextovodkaz"/>
            <w:sz w:val="28"/>
            <w:szCs w:val="28"/>
          </w:rPr>
          <w:t>jana.charalambidisova@zsmeteo.cz</w:t>
        </w:r>
      </w:hyperlink>
      <w:r w:rsidR="00835F8E">
        <w:t xml:space="preserve"> </w:t>
      </w:r>
      <w:r w:rsidR="00835F8E" w:rsidRPr="001414C3">
        <w:rPr>
          <w:sz w:val="28"/>
          <w:szCs w:val="28"/>
        </w:rPr>
        <w:t>nejpozději</w:t>
      </w:r>
      <w:r w:rsidR="001414C3" w:rsidRPr="001414C3">
        <w:rPr>
          <w:sz w:val="28"/>
          <w:szCs w:val="28"/>
        </w:rPr>
        <w:t xml:space="preserve"> s datem vystavení 30. 11. 2025</w:t>
      </w:r>
    </w:p>
    <w:p w14:paraId="03211C68" w14:textId="77777777" w:rsidR="008961F6" w:rsidRPr="001414C3" w:rsidRDefault="008961F6" w:rsidP="00E27AAE">
      <w:pPr>
        <w:jc w:val="left"/>
        <w:rPr>
          <w:b/>
          <w:sz w:val="28"/>
          <w:szCs w:val="28"/>
          <w:u w:val="single"/>
        </w:rPr>
      </w:pPr>
    </w:p>
    <w:p w14:paraId="211B3613" w14:textId="77777777" w:rsidR="00E27AAE" w:rsidRDefault="00E27AAE" w:rsidP="00E27AAE">
      <w:pPr>
        <w:rPr>
          <w:b/>
          <w:szCs w:val="24"/>
        </w:rPr>
      </w:pPr>
    </w:p>
    <w:p w14:paraId="2BF62BBA" w14:textId="77777777" w:rsidR="00E27AAE" w:rsidRDefault="00E27AAE" w:rsidP="00E27AAE">
      <w:pPr>
        <w:spacing w:before="123"/>
        <w:ind w:right="160"/>
        <w:rPr>
          <w:sz w:val="28"/>
          <w:szCs w:val="28"/>
        </w:rPr>
      </w:pPr>
      <w:r w:rsidRPr="00E27AAE">
        <w:rPr>
          <w:szCs w:val="24"/>
        </w:rPr>
        <w:t>Obě strany souhlasí s uveřejněním objednávky v registru smluv podle zákona č. 340/2024 Sb., o zvláštních podmínkách účinnosti některých smluv, uveřejňování těchto smluv a o registru smluv (zákon o registru smluv), ve znění pozdějších předpisů, pakliže taková objednávka splňuje podmínky uveřejnění dle zákona</w:t>
      </w:r>
      <w:r>
        <w:rPr>
          <w:sz w:val="28"/>
          <w:szCs w:val="28"/>
        </w:rPr>
        <w:t>.</w:t>
      </w:r>
    </w:p>
    <w:p w14:paraId="1DF85A96" w14:textId="77777777" w:rsidR="00E27AAE" w:rsidRDefault="00E27AAE" w:rsidP="00E27AAE"/>
    <w:p w14:paraId="5BB7E211" w14:textId="77777777" w:rsidR="00E27AAE" w:rsidRDefault="00E27AAE" w:rsidP="00E27AA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8687B25" w14:textId="77777777" w:rsidR="00E27AAE" w:rsidRDefault="00E27AAE" w:rsidP="00E27AAE"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14:paraId="1B491389" w14:textId="77777777" w:rsidR="00E27AAE" w:rsidRDefault="00E27AAE" w:rsidP="00E27AAE"/>
    <w:p w14:paraId="5D7F211F" w14:textId="77777777" w:rsidR="00E27AAE" w:rsidRDefault="00E27AAE" w:rsidP="00E27AAE">
      <w:r>
        <w:t>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71267E7F" w14:textId="77777777" w:rsidR="00904EAA" w:rsidRDefault="00904EAA" w:rsidP="00904EAA">
      <w:pPr>
        <w:ind w:firstLine="708"/>
      </w:pPr>
      <w:r>
        <w:t>Martin Vašíček</w:t>
      </w:r>
      <w:r>
        <w:tab/>
      </w:r>
      <w:r>
        <w:tab/>
      </w:r>
      <w:r>
        <w:tab/>
      </w:r>
      <w:r>
        <w:tab/>
      </w:r>
      <w:r>
        <w:rPr>
          <w:szCs w:val="24"/>
        </w:rPr>
        <w:t>PhD</w:t>
      </w:r>
      <w:r w:rsidRPr="00BA298F">
        <w:rPr>
          <w:szCs w:val="24"/>
        </w:rPr>
        <w:t xml:space="preserve">r. </w:t>
      </w:r>
      <w:r>
        <w:rPr>
          <w:szCs w:val="24"/>
        </w:rPr>
        <w:t>Alexandros Charalambidis</w:t>
      </w:r>
    </w:p>
    <w:p w14:paraId="07DFBE6B" w14:textId="3273F84C" w:rsidR="00886EE2" w:rsidRPr="00AA2007" w:rsidRDefault="00904EAA" w:rsidP="00E27AAE">
      <w:pPr>
        <w:rPr>
          <w:szCs w:val="24"/>
        </w:rPr>
      </w:pPr>
      <w:r>
        <w:t xml:space="preserve">       jednatel společnosti</w:t>
      </w:r>
      <w:r w:rsidR="00E27AAE">
        <w:tab/>
      </w:r>
      <w:r w:rsidR="00E27AAE">
        <w:tab/>
      </w:r>
      <w:r>
        <w:tab/>
      </w:r>
      <w:r>
        <w:tab/>
      </w:r>
      <w:r>
        <w:tab/>
      </w:r>
      <w:r>
        <w:rPr>
          <w:szCs w:val="24"/>
        </w:rPr>
        <w:t>ředitel školy</w:t>
      </w:r>
      <w:r w:rsidR="00E27AAE">
        <w:rPr>
          <w:szCs w:val="24"/>
        </w:rPr>
        <w:tab/>
      </w:r>
    </w:p>
    <w:sectPr w:rsidR="00886EE2" w:rsidRPr="00AA2007" w:rsidSect="00CA4E6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752D" w14:textId="77777777" w:rsidR="009B2109" w:rsidRDefault="009B2109">
      <w:r>
        <w:separator/>
      </w:r>
    </w:p>
  </w:endnote>
  <w:endnote w:type="continuationSeparator" w:id="0">
    <w:p w14:paraId="066BBE10" w14:textId="77777777" w:rsidR="009B2109" w:rsidRDefault="009B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22"/>
      <w:gridCol w:w="1648"/>
      <w:gridCol w:w="2123"/>
      <w:gridCol w:w="1888"/>
      <w:gridCol w:w="2127"/>
    </w:tblGrid>
    <w:tr w:rsidR="00EF6B2F" w14:paraId="75B1AD55" w14:textId="77777777" w:rsidTr="00525321">
      <w:trPr>
        <w:jc w:val="center"/>
      </w:trPr>
      <w:tc>
        <w:tcPr>
          <w:tcW w:w="1822" w:type="dxa"/>
        </w:tcPr>
        <w:p w14:paraId="390C56C6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Bankovní spojení</w:t>
          </w:r>
        </w:p>
      </w:tc>
      <w:tc>
        <w:tcPr>
          <w:tcW w:w="1648" w:type="dxa"/>
        </w:tcPr>
        <w:p w14:paraId="2969AA25" w14:textId="06EE5269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IČ</w:t>
          </w:r>
          <w:r w:rsidR="00C10161">
            <w:rPr>
              <w:sz w:val="20"/>
            </w:rPr>
            <w:t>:</w:t>
          </w:r>
          <w:r>
            <w:rPr>
              <w:sz w:val="20"/>
            </w:rPr>
            <w:t>60437910</w:t>
          </w:r>
        </w:p>
      </w:tc>
      <w:tc>
        <w:tcPr>
          <w:tcW w:w="2123" w:type="dxa"/>
        </w:tcPr>
        <w:p w14:paraId="55B11A77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Tel.: 242 446 611</w:t>
          </w:r>
        </w:p>
      </w:tc>
      <w:tc>
        <w:tcPr>
          <w:tcW w:w="1888" w:type="dxa"/>
        </w:tcPr>
        <w:p w14:paraId="06513CF2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Internetové stránky</w:t>
          </w:r>
        </w:p>
      </w:tc>
      <w:tc>
        <w:tcPr>
          <w:tcW w:w="2127" w:type="dxa"/>
        </w:tcPr>
        <w:p w14:paraId="759BD119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 xml:space="preserve"> E-mail</w:t>
          </w:r>
        </w:p>
      </w:tc>
    </w:tr>
    <w:tr w:rsidR="00EF6B2F" w14:paraId="3E41A7AF" w14:textId="77777777" w:rsidTr="00525321">
      <w:trPr>
        <w:trHeight w:val="341"/>
        <w:jc w:val="center"/>
      </w:trPr>
      <w:tc>
        <w:tcPr>
          <w:tcW w:w="1822" w:type="dxa"/>
        </w:tcPr>
        <w:p w14:paraId="3C537C75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55039-041/0100</w:t>
          </w:r>
        </w:p>
      </w:tc>
      <w:tc>
        <w:tcPr>
          <w:tcW w:w="1648" w:type="dxa"/>
          <w:vAlign w:val="center"/>
        </w:tcPr>
        <w:p w14:paraId="69DA619A" w14:textId="77777777" w:rsidR="00EF6B2F" w:rsidRPr="00F40AD5" w:rsidRDefault="00EF6B2F" w:rsidP="00EF6B2F">
          <w:pPr>
            <w:pStyle w:val="Zpat"/>
            <w:jc w:val="center"/>
            <w:rPr>
              <w:sz w:val="18"/>
              <w:szCs w:val="18"/>
            </w:rPr>
          </w:pPr>
        </w:p>
      </w:tc>
      <w:tc>
        <w:tcPr>
          <w:tcW w:w="2123" w:type="dxa"/>
        </w:tcPr>
        <w:p w14:paraId="79DF4D9F" w14:textId="6866F8AB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Dat</w:t>
          </w:r>
          <w:r w:rsidR="00F6796C">
            <w:rPr>
              <w:sz w:val="20"/>
            </w:rPr>
            <w:t xml:space="preserve">. </w:t>
          </w:r>
          <w:r>
            <w:rPr>
              <w:sz w:val="20"/>
            </w:rPr>
            <w:t>schr.</w:t>
          </w:r>
          <w:r w:rsidR="00462558">
            <w:rPr>
              <w:sz w:val="20"/>
            </w:rPr>
            <w:t xml:space="preserve"> </w:t>
          </w:r>
          <w:r>
            <w:rPr>
              <w:sz w:val="20"/>
            </w:rPr>
            <w:t xml:space="preserve">pws34we </w:t>
          </w:r>
        </w:p>
      </w:tc>
      <w:tc>
        <w:tcPr>
          <w:tcW w:w="1888" w:type="dxa"/>
        </w:tcPr>
        <w:p w14:paraId="06B1D68F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>www.zsmeteo.cz</w:t>
          </w:r>
        </w:p>
      </w:tc>
      <w:tc>
        <w:tcPr>
          <w:tcW w:w="2127" w:type="dxa"/>
        </w:tcPr>
        <w:p w14:paraId="6F80E0EC" w14:textId="77777777" w:rsidR="00EF6B2F" w:rsidRDefault="00EF6B2F" w:rsidP="00EF6B2F">
          <w:pPr>
            <w:pStyle w:val="Zpat"/>
            <w:rPr>
              <w:sz w:val="20"/>
            </w:rPr>
          </w:pPr>
          <w:r>
            <w:rPr>
              <w:sz w:val="20"/>
            </w:rPr>
            <w:t xml:space="preserve"> podatelna@zsmeteo.cz</w:t>
          </w:r>
        </w:p>
      </w:tc>
    </w:tr>
  </w:tbl>
  <w:p w14:paraId="77CAB86A" w14:textId="77777777" w:rsidR="00E13E7A" w:rsidRDefault="00E13E7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CD1A" w14:textId="77777777" w:rsidR="00E13E7A" w:rsidRDefault="00E13E7A">
    <w:pPr>
      <w:pStyle w:val="Zpat"/>
      <w:rPr>
        <w:sz w:val="20"/>
      </w:rPr>
    </w:pPr>
  </w:p>
  <w:tbl>
    <w:tblPr>
      <w:tblW w:w="960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22"/>
      <w:gridCol w:w="1648"/>
      <w:gridCol w:w="2123"/>
      <w:gridCol w:w="1888"/>
      <w:gridCol w:w="2127"/>
    </w:tblGrid>
    <w:tr w:rsidR="00E13E7A" w14:paraId="6BD35A2C" w14:textId="77777777" w:rsidTr="0060375E">
      <w:trPr>
        <w:jc w:val="center"/>
      </w:trPr>
      <w:tc>
        <w:tcPr>
          <w:tcW w:w="1822" w:type="dxa"/>
        </w:tcPr>
        <w:p w14:paraId="153042DA" w14:textId="77777777" w:rsidR="00E13E7A" w:rsidRDefault="00E13E7A" w:rsidP="0060375E">
          <w:pPr>
            <w:pStyle w:val="Zpat"/>
            <w:rPr>
              <w:sz w:val="20"/>
            </w:rPr>
          </w:pPr>
          <w:r>
            <w:rPr>
              <w:sz w:val="20"/>
            </w:rPr>
            <w:t>Bankovní spojení</w:t>
          </w:r>
        </w:p>
      </w:tc>
      <w:tc>
        <w:tcPr>
          <w:tcW w:w="1648" w:type="dxa"/>
        </w:tcPr>
        <w:p w14:paraId="778167F4" w14:textId="77777777" w:rsidR="00E13E7A" w:rsidRDefault="00E13E7A" w:rsidP="0060375E">
          <w:pPr>
            <w:pStyle w:val="Zpat"/>
            <w:rPr>
              <w:sz w:val="20"/>
            </w:rPr>
          </w:pPr>
          <w:r>
            <w:rPr>
              <w:sz w:val="20"/>
            </w:rPr>
            <w:t>IČ60437910</w:t>
          </w:r>
        </w:p>
      </w:tc>
      <w:tc>
        <w:tcPr>
          <w:tcW w:w="2123" w:type="dxa"/>
        </w:tcPr>
        <w:p w14:paraId="3A7DF5C6" w14:textId="77777777" w:rsidR="00E13E7A" w:rsidRDefault="00B6308C" w:rsidP="0060375E">
          <w:pPr>
            <w:pStyle w:val="Zpat"/>
            <w:rPr>
              <w:sz w:val="20"/>
            </w:rPr>
          </w:pPr>
          <w:r>
            <w:rPr>
              <w:sz w:val="20"/>
            </w:rPr>
            <w:t>Tel.: 242 44</w:t>
          </w:r>
          <w:r w:rsidR="00E13E7A">
            <w:rPr>
              <w:sz w:val="20"/>
            </w:rPr>
            <w:t>6</w:t>
          </w:r>
          <w:r>
            <w:rPr>
              <w:sz w:val="20"/>
            </w:rPr>
            <w:t xml:space="preserve"> 6</w:t>
          </w:r>
          <w:r w:rsidR="00E13E7A">
            <w:rPr>
              <w:sz w:val="20"/>
            </w:rPr>
            <w:t>11</w:t>
          </w:r>
        </w:p>
      </w:tc>
      <w:tc>
        <w:tcPr>
          <w:tcW w:w="1888" w:type="dxa"/>
        </w:tcPr>
        <w:p w14:paraId="0D4A89C5" w14:textId="77777777" w:rsidR="00E13E7A" w:rsidRDefault="00E13E7A">
          <w:pPr>
            <w:pStyle w:val="Zpat"/>
            <w:rPr>
              <w:sz w:val="20"/>
            </w:rPr>
          </w:pPr>
          <w:r>
            <w:rPr>
              <w:sz w:val="20"/>
            </w:rPr>
            <w:t>Internetové stránky</w:t>
          </w:r>
        </w:p>
      </w:tc>
      <w:tc>
        <w:tcPr>
          <w:tcW w:w="2127" w:type="dxa"/>
        </w:tcPr>
        <w:p w14:paraId="7F940010" w14:textId="77777777" w:rsidR="00E13E7A" w:rsidRDefault="0060375E" w:rsidP="0060375E">
          <w:pPr>
            <w:pStyle w:val="Zpat"/>
            <w:rPr>
              <w:sz w:val="20"/>
            </w:rPr>
          </w:pPr>
          <w:r>
            <w:rPr>
              <w:sz w:val="20"/>
            </w:rPr>
            <w:t xml:space="preserve"> </w:t>
          </w:r>
          <w:r w:rsidR="00E13E7A">
            <w:rPr>
              <w:sz w:val="20"/>
            </w:rPr>
            <w:t>E-mail</w:t>
          </w:r>
        </w:p>
      </w:tc>
    </w:tr>
    <w:tr w:rsidR="00E13E7A" w14:paraId="7EA7C081" w14:textId="77777777" w:rsidTr="0060375E">
      <w:trPr>
        <w:jc w:val="center"/>
      </w:trPr>
      <w:tc>
        <w:tcPr>
          <w:tcW w:w="1822" w:type="dxa"/>
        </w:tcPr>
        <w:p w14:paraId="26374DA3" w14:textId="77777777" w:rsidR="00E13E7A" w:rsidRDefault="00E13E7A" w:rsidP="0060375E">
          <w:pPr>
            <w:pStyle w:val="Zpat"/>
            <w:rPr>
              <w:sz w:val="20"/>
            </w:rPr>
          </w:pPr>
          <w:r>
            <w:rPr>
              <w:sz w:val="20"/>
            </w:rPr>
            <w:t>55039-041/0100</w:t>
          </w:r>
        </w:p>
      </w:tc>
      <w:tc>
        <w:tcPr>
          <w:tcW w:w="1648" w:type="dxa"/>
          <w:vAlign w:val="center"/>
        </w:tcPr>
        <w:p w14:paraId="32AA1F3D" w14:textId="77777777" w:rsidR="00E13E7A" w:rsidRPr="00F40AD5" w:rsidRDefault="00E13E7A" w:rsidP="00276B31">
          <w:pPr>
            <w:pStyle w:val="Zpat"/>
            <w:jc w:val="center"/>
            <w:rPr>
              <w:sz w:val="18"/>
              <w:szCs w:val="18"/>
            </w:rPr>
          </w:pPr>
        </w:p>
      </w:tc>
      <w:tc>
        <w:tcPr>
          <w:tcW w:w="2123" w:type="dxa"/>
        </w:tcPr>
        <w:p w14:paraId="437D2367" w14:textId="77777777" w:rsidR="00E13E7A" w:rsidRDefault="00E13E7A" w:rsidP="0060375E">
          <w:pPr>
            <w:pStyle w:val="Zpat"/>
            <w:rPr>
              <w:sz w:val="20"/>
            </w:rPr>
          </w:pPr>
          <w:r>
            <w:rPr>
              <w:sz w:val="20"/>
            </w:rPr>
            <w:t xml:space="preserve">Dat. schr.pws34we </w:t>
          </w:r>
        </w:p>
      </w:tc>
      <w:tc>
        <w:tcPr>
          <w:tcW w:w="1888" w:type="dxa"/>
        </w:tcPr>
        <w:p w14:paraId="32C401C2" w14:textId="77777777" w:rsidR="00E13E7A" w:rsidRDefault="00E13E7A" w:rsidP="0060375E">
          <w:pPr>
            <w:pStyle w:val="Zpat"/>
            <w:rPr>
              <w:sz w:val="20"/>
            </w:rPr>
          </w:pPr>
          <w:r>
            <w:rPr>
              <w:sz w:val="20"/>
            </w:rPr>
            <w:t>www.zsmeteo.cz</w:t>
          </w:r>
        </w:p>
      </w:tc>
      <w:tc>
        <w:tcPr>
          <w:tcW w:w="2127" w:type="dxa"/>
        </w:tcPr>
        <w:p w14:paraId="24843310" w14:textId="77777777" w:rsidR="00E13E7A" w:rsidRDefault="0060375E" w:rsidP="0060375E">
          <w:pPr>
            <w:pStyle w:val="Zpat"/>
            <w:rPr>
              <w:sz w:val="20"/>
            </w:rPr>
          </w:pPr>
          <w:r>
            <w:rPr>
              <w:sz w:val="20"/>
            </w:rPr>
            <w:t xml:space="preserve"> </w:t>
          </w:r>
          <w:r w:rsidR="000057E1">
            <w:rPr>
              <w:sz w:val="20"/>
            </w:rPr>
            <w:t>podatelna</w:t>
          </w:r>
          <w:r w:rsidR="00E13E7A">
            <w:rPr>
              <w:sz w:val="20"/>
            </w:rPr>
            <w:t>@zsmeteo.cz</w:t>
          </w:r>
        </w:p>
      </w:tc>
    </w:tr>
  </w:tbl>
  <w:p w14:paraId="049110F3" w14:textId="77777777" w:rsidR="00E13E7A" w:rsidRDefault="00E13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6AE" w14:textId="77777777" w:rsidR="009B2109" w:rsidRDefault="009B2109">
      <w:r>
        <w:separator/>
      </w:r>
    </w:p>
  </w:footnote>
  <w:footnote w:type="continuationSeparator" w:id="0">
    <w:p w14:paraId="73288FE1" w14:textId="77777777" w:rsidR="009B2109" w:rsidRDefault="009B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1277" w14:textId="3758BC7D" w:rsidR="00EF6B2F" w:rsidRDefault="000473A9" w:rsidP="00EF6B2F">
    <w:pPr>
      <w:pStyle w:val="Normlnwe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15B1C8" wp14:editId="6EB881CE">
              <wp:simplePos x="0" y="0"/>
              <wp:positionH relativeFrom="column">
                <wp:posOffset>1028700</wp:posOffset>
              </wp:positionH>
              <wp:positionV relativeFrom="paragraph">
                <wp:posOffset>145415</wp:posOffset>
              </wp:positionV>
              <wp:extent cx="4457700" cy="571500"/>
              <wp:effectExtent l="0" t="0" r="0" b="0"/>
              <wp:wrapNone/>
              <wp:docPr id="13548126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91E4" w14:textId="77777777" w:rsidR="00EF6B2F" w:rsidRDefault="00EF6B2F" w:rsidP="00EF6B2F">
                          <w:pPr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Základní škola Meteorologická </w:t>
                          </w:r>
                        </w:p>
                        <w:p w14:paraId="0B7B9E6A" w14:textId="77777777" w:rsidR="00EF6B2F" w:rsidRDefault="00EF6B2F" w:rsidP="00EF6B2F">
                          <w:pPr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Fakultní základní škola Pedagogické fakulty Univerzity Karlovy</w:t>
                          </w:r>
                        </w:p>
                        <w:p w14:paraId="20790008" w14:textId="77777777" w:rsidR="00EF6B2F" w:rsidRDefault="00EF6B2F" w:rsidP="00EF6B2F">
                          <w:pPr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Meteorologická 181, 142 00 Praha 4 – Libuš</w:t>
                          </w:r>
                        </w:p>
                        <w:p w14:paraId="5D02FD3C" w14:textId="77777777" w:rsidR="00EF6B2F" w:rsidRDefault="00EF6B2F" w:rsidP="00EF6B2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5B1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1pt;margin-top:11.45pt;width:35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" o:allowincell="f" stroked="f">
              <v:textbox>
                <w:txbxContent>
                  <w:p w14:paraId="37BA91E4" w14:textId="77777777" w:rsidR="00EF6B2F" w:rsidRDefault="00EF6B2F" w:rsidP="00EF6B2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Základní škola Meteorologická </w:t>
                    </w:r>
                  </w:p>
                  <w:p w14:paraId="0B7B9E6A" w14:textId="77777777" w:rsidR="00EF6B2F" w:rsidRDefault="00EF6B2F" w:rsidP="00EF6B2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Fakultní základní škola Pedagogické fakulty Univerzity Karlovy</w:t>
                    </w:r>
                  </w:p>
                  <w:p w14:paraId="20790008" w14:textId="77777777" w:rsidR="00EF6B2F" w:rsidRDefault="00EF6B2F" w:rsidP="00EF6B2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Meteorologická 181, 142 00 Praha 4 – Libuš</w:t>
                    </w:r>
                  </w:p>
                  <w:p w14:paraId="5D02FD3C" w14:textId="77777777" w:rsidR="00EF6B2F" w:rsidRDefault="00EF6B2F" w:rsidP="00EF6B2F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0521349" wp14:editId="41FC1C50">
          <wp:extent cx="883920" cy="861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10A3E" w14:textId="77777777" w:rsidR="00E13E7A" w:rsidRDefault="00E13E7A">
    <w:pPr>
      <w:jc w:val="center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38FF" w14:textId="77777777" w:rsidR="00E13E7A" w:rsidRDefault="00E13E7A">
    <w:pPr>
      <w:pStyle w:val="Zhlav"/>
    </w:pPr>
  </w:p>
  <w:p w14:paraId="73707330" w14:textId="77777777" w:rsidR="00E13E7A" w:rsidRDefault="00E13E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448"/>
    <w:multiLevelType w:val="hybridMultilevel"/>
    <w:tmpl w:val="46B2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5B8B"/>
    <w:multiLevelType w:val="hybridMultilevel"/>
    <w:tmpl w:val="B730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40102"/>
    <w:multiLevelType w:val="hybridMultilevel"/>
    <w:tmpl w:val="B8424B58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9397">
    <w:abstractNumId w:val="1"/>
  </w:num>
  <w:num w:numId="2" w16cid:durableId="422457721">
    <w:abstractNumId w:val="2"/>
  </w:num>
  <w:num w:numId="3" w16cid:durableId="43027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5"/>
    <w:rsid w:val="000057E1"/>
    <w:rsid w:val="000473A9"/>
    <w:rsid w:val="00066205"/>
    <w:rsid w:val="00083ED0"/>
    <w:rsid w:val="000C3293"/>
    <w:rsid w:val="000C6182"/>
    <w:rsid w:val="00126F5B"/>
    <w:rsid w:val="001378DD"/>
    <w:rsid w:val="001414C3"/>
    <w:rsid w:val="00193EC5"/>
    <w:rsid w:val="001B0124"/>
    <w:rsid w:val="0025328F"/>
    <w:rsid w:val="00276B31"/>
    <w:rsid w:val="00282E91"/>
    <w:rsid w:val="002B5F5F"/>
    <w:rsid w:val="002D7B2B"/>
    <w:rsid w:val="002F12E7"/>
    <w:rsid w:val="00333E90"/>
    <w:rsid w:val="0035063D"/>
    <w:rsid w:val="00366DA8"/>
    <w:rsid w:val="00370BD4"/>
    <w:rsid w:val="003747D3"/>
    <w:rsid w:val="003E192B"/>
    <w:rsid w:val="003E7FF1"/>
    <w:rsid w:val="003F5DE9"/>
    <w:rsid w:val="00462558"/>
    <w:rsid w:val="004A58F2"/>
    <w:rsid w:val="004C15D2"/>
    <w:rsid w:val="00525321"/>
    <w:rsid w:val="00534F79"/>
    <w:rsid w:val="005E25A6"/>
    <w:rsid w:val="0060375E"/>
    <w:rsid w:val="00615D6F"/>
    <w:rsid w:val="006733C5"/>
    <w:rsid w:val="006A17B9"/>
    <w:rsid w:val="006B061F"/>
    <w:rsid w:val="006C2BC9"/>
    <w:rsid w:val="00715FF0"/>
    <w:rsid w:val="007478B8"/>
    <w:rsid w:val="007849E0"/>
    <w:rsid w:val="00795759"/>
    <w:rsid w:val="007B165C"/>
    <w:rsid w:val="008167BE"/>
    <w:rsid w:val="008222A7"/>
    <w:rsid w:val="008352C3"/>
    <w:rsid w:val="00835F8E"/>
    <w:rsid w:val="00853DB9"/>
    <w:rsid w:val="008748A2"/>
    <w:rsid w:val="00886EE2"/>
    <w:rsid w:val="008961F6"/>
    <w:rsid w:val="008B6951"/>
    <w:rsid w:val="008C4985"/>
    <w:rsid w:val="00904EAA"/>
    <w:rsid w:val="00974B22"/>
    <w:rsid w:val="00991597"/>
    <w:rsid w:val="00993834"/>
    <w:rsid w:val="009A14C9"/>
    <w:rsid w:val="009B2109"/>
    <w:rsid w:val="009C7CFF"/>
    <w:rsid w:val="009D32F4"/>
    <w:rsid w:val="009F32FF"/>
    <w:rsid w:val="009F56AD"/>
    <w:rsid w:val="00A028C6"/>
    <w:rsid w:val="00A430BE"/>
    <w:rsid w:val="00A74971"/>
    <w:rsid w:val="00A76288"/>
    <w:rsid w:val="00A76953"/>
    <w:rsid w:val="00A81AEB"/>
    <w:rsid w:val="00A96612"/>
    <w:rsid w:val="00AA2007"/>
    <w:rsid w:val="00AB72DB"/>
    <w:rsid w:val="00AC6D33"/>
    <w:rsid w:val="00AD2B85"/>
    <w:rsid w:val="00AF35F4"/>
    <w:rsid w:val="00AF4915"/>
    <w:rsid w:val="00B168EA"/>
    <w:rsid w:val="00B341C4"/>
    <w:rsid w:val="00B504CB"/>
    <w:rsid w:val="00B6308C"/>
    <w:rsid w:val="00B913C3"/>
    <w:rsid w:val="00B95154"/>
    <w:rsid w:val="00BA11C9"/>
    <w:rsid w:val="00BA67D9"/>
    <w:rsid w:val="00BF2D58"/>
    <w:rsid w:val="00C10161"/>
    <w:rsid w:val="00C25EC7"/>
    <w:rsid w:val="00C845C0"/>
    <w:rsid w:val="00CA4E68"/>
    <w:rsid w:val="00CA6181"/>
    <w:rsid w:val="00CD6419"/>
    <w:rsid w:val="00D2236C"/>
    <w:rsid w:val="00D62399"/>
    <w:rsid w:val="00D80E77"/>
    <w:rsid w:val="00DD4A3A"/>
    <w:rsid w:val="00E13E7A"/>
    <w:rsid w:val="00E27AAE"/>
    <w:rsid w:val="00E70C05"/>
    <w:rsid w:val="00E96D27"/>
    <w:rsid w:val="00ED68B1"/>
    <w:rsid w:val="00EE55B8"/>
    <w:rsid w:val="00EF6B2F"/>
    <w:rsid w:val="00F14FA5"/>
    <w:rsid w:val="00F265CB"/>
    <w:rsid w:val="00F40AD5"/>
    <w:rsid w:val="00F6796C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46A40"/>
  <w15:chartTrackingRefBased/>
  <w15:docId w15:val="{B5F476A1-E934-44FE-A14F-6CA8906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A-Text"/>
    <w:qFormat/>
    <w:pPr>
      <w:spacing w:before="120" w:after="120"/>
      <w:ind w:left="510" w:hanging="510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ind w:left="1020" w:hanging="51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ind w:left="1531" w:hanging="51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Text">
    <w:name w:val="A-Text"/>
    <w:basedOn w:val="Normln"/>
    <w:pPr>
      <w:spacing w:before="240"/>
      <w:ind w:firstLine="510"/>
    </w:pPr>
  </w:style>
  <w:style w:type="paragraph" w:customStyle="1" w:styleId="A-slovn">
    <w:name w:val="A-Číslování"/>
    <w:basedOn w:val="Normln"/>
    <w:pPr>
      <w:spacing w:before="20" w:after="60"/>
      <w:ind w:left="850" w:hanging="340"/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pPr>
      <w:spacing w:before="60" w:after="60"/>
      <w:ind w:firstLine="510"/>
    </w:pPr>
    <w:rPr>
      <w:b/>
      <w:i/>
    </w:rPr>
  </w:style>
  <w:style w:type="paragraph" w:customStyle="1" w:styleId="A-Pomlky">
    <w:name w:val="A-Pomlčky"/>
    <w:basedOn w:val="Normln"/>
    <w:pPr>
      <w:spacing w:before="20" w:after="60"/>
      <w:ind w:left="850" w:hanging="340"/>
    </w:pPr>
  </w:style>
  <w:style w:type="paragraph" w:customStyle="1" w:styleId="A-Puntky">
    <w:name w:val="A-Puntíky"/>
    <w:basedOn w:val="Normln"/>
    <w:pPr>
      <w:spacing w:before="20" w:after="60"/>
      <w:ind w:left="850" w:hanging="34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A-Vc">
    <w:name w:val="A-Věc"/>
    <w:basedOn w:val="Normln"/>
    <w:next w:val="A-Text"/>
    <w:pPr>
      <w:spacing w:before="480" w:after="240"/>
    </w:pPr>
    <w:rPr>
      <w:b/>
    </w:rPr>
  </w:style>
  <w:style w:type="paragraph" w:customStyle="1" w:styleId="A-Osloven">
    <w:name w:val="A-Oslovení"/>
    <w:basedOn w:val="Normln"/>
    <w:next w:val="A-Text"/>
    <w:pPr>
      <w:spacing w:before="480"/>
    </w:pPr>
  </w:style>
  <w:style w:type="character" w:styleId="slostrnky">
    <w:name w:val="page number"/>
    <w:basedOn w:val="Standardnpsmoodstavce"/>
    <w:semiHidden/>
  </w:style>
  <w:style w:type="paragraph" w:customStyle="1" w:styleId="A-Pozdrav">
    <w:name w:val="A-Pozdrav"/>
    <w:basedOn w:val="Normln"/>
    <w:next w:val="Normln"/>
    <w:pPr>
      <w:spacing w:before="240"/>
      <w:ind w:firstLine="510"/>
    </w:pPr>
  </w:style>
  <w:style w:type="character" w:customStyle="1" w:styleId="red">
    <w:name w:val="red"/>
    <w:rsid w:val="00A76288"/>
  </w:style>
  <w:style w:type="paragraph" w:styleId="Textbubliny">
    <w:name w:val="Balloon Text"/>
    <w:basedOn w:val="Normln"/>
    <w:link w:val="TextbublinyChar"/>
    <w:uiPriority w:val="99"/>
    <w:semiHidden/>
    <w:unhideWhenUsed/>
    <w:rsid w:val="00715F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15FF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F491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ZpatChar">
    <w:name w:val="Zápatí Char"/>
    <w:link w:val="Zpat"/>
    <w:semiHidden/>
    <w:rsid w:val="00EF6B2F"/>
    <w:rPr>
      <w:sz w:val="24"/>
    </w:rPr>
  </w:style>
  <w:style w:type="paragraph" w:customStyle="1" w:styleId="Default">
    <w:name w:val="Default"/>
    <w:rsid w:val="001378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7AAE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961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charalambidisova@zsmete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s&#269;&#225;kov&#225;\Plocha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25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odboru hospodářské správy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odboru hospodářské správy</dc:title>
  <dc:subject/>
  <dc:creator>Your User Name</dc:creator>
  <cp:keywords/>
  <dc:description>Dopis odboru hospodářské správy,  platnost od září 2006.</dc:description>
  <cp:lastModifiedBy>Jana Charalambidisová</cp:lastModifiedBy>
  <cp:revision>20</cp:revision>
  <cp:lastPrinted>2023-11-26T15:22:00Z</cp:lastPrinted>
  <dcterms:created xsi:type="dcterms:W3CDTF">2025-11-13T14:20:00Z</dcterms:created>
  <dcterms:modified xsi:type="dcterms:W3CDTF">2025-11-14T12:16:00Z</dcterms:modified>
</cp:coreProperties>
</file>