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2F15" w14:textId="77777777" w:rsidR="00D94978" w:rsidRDefault="00CD34A2">
      <w:pPr>
        <w:pStyle w:val="Nadpis10"/>
        <w:keepNext/>
        <w:keepLines/>
        <w:shd w:val="clear" w:color="auto" w:fill="auto"/>
        <w:spacing w:after="100"/>
        <w:ind w:firstLine="4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78B2E7AE" w14:textId="33160AA3" w:rsidR="00D94978" w:rsidRDefault="00CD34A2">
      <w:pPr>
        <w:pStyle w:val="Nadpis10"/>
        <w:keepNext/>
        <w:keepLines/>
        <w:shd w:val="clear" w:color="auto" w:fill="auto"/>
        <w:spacing w:after="340"/>
        <w:ind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4BE466C" wp14:editId="6FA2D0A0">
                <wp:simplePos x="0" y="0"/>
                <wp:positionH relativeFrom="page">
                  <wp:posOffset>4583430</wp:posOffset>
                </wp:positionH>
                <wp:positionV relativeFrom="paragraph">
                  <wp:posOffset>12700</wp:posOffset>
                </wp:positionV>
                <wp:extent cx="2026920" cy="4178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D671E" w14:textId="77777777" w:rsidR="00D94978" w:rsidRDefault="00CD34A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D09CF6C" w14:textId="77777777" w:rsidR="00D94978" w:rsidRDefault="00CD34A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BE466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0.9pt;margin-top:1pt;width:159.6pt;height:32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" filled="f" stroked="f">
                <v:textbox inset="0,0,0,0">
                  <w:txbxContent>
                    <w:p w14:paraId="421D671E" w14:textId="77777777" w:rsidR="00D94978" w:rsidRDefault="00CD34A2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D09CF6C" w14:textId="77777777" w:rsidR="00D94978" w:rsidRDefault="00CD34A2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026F011D" w14:textId="77777777" w:rsidR="00D94978" w:rsidRDefault="00CD34A2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778A7599" w14:textId="77777777" w:rsidR="00D94978" w:rsidRDefault="00CD34A2">
      <w:pPr>
        <w:pStyle w:val="Zkladntext20"/>
        <w:shd w:val="clear" w:color="auto" w:fill="auto"/>
      </w:pPr>
      <w:r>
        <w:t>Smlouva o dílo na provádění zimní údržby silnic 2025/2026</w:t>
      </w:r>
    </w:p>
    <w:p w14:paraId="15CE540A" w14:textId="77777777" w:rsidR="00D94978" w:rsidRDefault="00CD34A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74"/>
      </w:tblGrid>
      <w:tr w:rsidR="00D94978" w14:paraId="58B8FB7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277ACBF1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2CEE9AE5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D94978" w14:paraId="3884B1E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4B93C784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7F59F122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94978" w14:paraId="4E5518D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5AA54EB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02889F54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</w:tbl>
    <w:p w14:paraId="31A66984" w14:textId="77777777" w:rsidR="00D94978" w:rsidRDefault="00CD34A2">
      <w:pPr>
        <w:pStyle w:val="Titulektabulky0"/>
        <w:shd w:val="clear" w:color="auto" w:fill="auto"/>
      </w:pPr>
      <w:r>
        <w:t>Bankovní spojení:</w:t>
      </w:r>
    </w:p>
    <w:p w14:paraId="582AB808" w14:textId="77777777" w:rsidR="00D94978" w:rsidRDefault="00CD34A2">
      <w:pPr>
        <w:pStyle w:val="Titulektabulky0"/>
        <w:shd w:val="clear" w:color="auto" w:fill="auto"/>
      </w:pPr>
      <w:r>
        <w:t>Číslo účtu:</w:t>
      </w:r>
    </w:p>
    <w:p w14:paraId="79E2E4E4" w14:textId="77777777" w:rsidR="00D94978" w:rsidRDefault="00D949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D94978" w14:paraId="5E0483B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944" w:type="dxa"/>
            <w:shd w:val="clear" w:color="auto" w:fill="FFFFFF"/>
          </w:tcPr>
          <w:p w14:paraId="107404CE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  <w:p w14:paraId="4DE8FD9F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</w:tcPr>
          <w:p w14:paraId="7E568BBC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  <w:p w14:paraId="593B965E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+■</w:t>
            </w:r>
          </w:p>
        </w:tc>
      </w:tr>
      <w:tr w:rsidR="00D94978" w14:paraId="194FC8F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6E3DEF13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  <w:p w14:paraId="5909A5CF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22AE46B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  <w:p w14:paraId="2289BE21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4DE52F3" w14:textId="77777777" w:rsidR="00D94978" w:rsidRDefault="00CD34A2">
      <w:pPr>
        <w:pStyle w:val="Titulektabulky0"/>
        <w:shd w:val="clear" w:color="auto" w:fill="auto"/>
        <w:ind w:left="5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0021013C" w14:textId="77777777" w:rsidR="00D94978" w:rsidRDefault="00D94978">
      <w:pPr>
        <w:spacing w:after="339" w:line="1" w:lineRule="exact"/>
      </w:pPr>
    </w:p>
    <w:p w14:paraId="0D38FCD1" w14:textId="77777777" w:rsidR="00D94978" w:rsidRDefault="00CD34A2">
      <w:pPr>
        <w:pStyle w:val="Nadpis20"/>
        <w:keepNext/>
        <w:keepLines/>
        <w:shd w:val="clear" w:color="auto" w:fill="auto"/>
        <w:spacing w:after="34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797"/>
      </w:tblGrid>
      <w:tr w:rsidR="00D94978" w14:paraId="38D5BEE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80" w:type="dxa"/>
            <w:shd w:val="clear" w:color="auto" w:fill="FFFFFF"/>
          </w:tcPr>
          <w:p w14:paraId="5E47A33C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3797" w:type="dxa"/>
            <w:shd w:val="clear" w:color="auto" w:fill="FFFFFF"/>
          </w:tcPr>
          <w:p w14:paraId="7D4E1DAF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Jan </w:t>
            </w:r>
            <w:proofErr w:type="gramStart"/>
            <w:r>
              <w:rPr>
                <w:b/>
                <w:bCs/>
                <w:sz w:val="22"/>
                <w:szCs w:val="22"/>
              </w:rPr>
              <w:t>Sekanina - ZEMNÍ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PRÁCE</w:t>
            </w:r>
          </w:p>
        </w:tc>
      </w:tr>
      <w:tr w:rsidR="00D94978" w14:paraId="1350A0F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80" w:type="dxa"/>
            <w:shd w:val="clear" w:color="auto" w:fill="FFFFFF"/>
          </w:tcPr>
          <w:p w14:paraId="7B08A4C3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797" w:type="dxa"/>
            <w:shd w:val="clear" w:color="auto" w:fill="FFFFFF"/>
          </w:tcPr>
          <w:p w14:paraId="15A5C3AE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Opatov 40, 588 05 Dušejov</w:t>
            </w:r>
          </w:p>
        </w:tc>
      </w:tr>
      <w:tr w:rsidR="00D94978" w14:paraId="7B1F98F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80" w:type="dxa"/>
            <w:shd w:val="clear" w:color="auto" w:fill="FFFFFF"/>
          </w:tcPr>
          <w:p w14:paraId="173CB4EC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3797" w:type="dxa"/>
            <w:shd w:val="clear" w:color="auto" w:fill="FFFFFF"/>
          </w:tcPr>
          <w:p w14:paraId="0EF57F41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Janem Sekaninou</w:t>
            </w:r>
          </w:p>
        </w:tc>
      </w:tr>
      <w:tr w:rsidR="00D94978" w14:paraId="62D5551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80" w:type="dxa"/>
            <w:shd w:val="clear" w:color="auto" w:fill="FFFFFF"/>
          </w:tcPr>
          <w:p w14:paraId="063BDFA0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797" w:type="dxa"/>
            <w:shd w:val="clear" w:color="auto" w:fill="FFFFFF"/>
          </w:tcPr>
          <w:p w14:paraId="41FEB0E7" w14:textId="77777777" w:rsidR="00D94978" w:rsidRDefault="00CD34A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76206025</w:t>
            </w:r>
          </w:p>
        </w:tc>
      </w:tr>
    </w:tbl>
    <w:p w14:paraId="2D2E8F5A" w14:textId="77777777" w:rsidR="00D94978" w:rsidRDefault="00CD34A2">
      <w:pPr>
        <w:pStyle w:val="Titulektabulky0"/>
        <w:shd w:val="clear" w:color="auto" w:fill="auto"/>
      </w:pPr>
      <w:r>
        <w:t>Telefon:</w:t>
      </w:r>
    </w:p>
    <w:p w14:paraId="6E3E3F6B" w14:textId="77777777" w:rsidR="00D94978" w:rsidRDefault="00CD34A2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Zhotoviteli</w:t>
      </w:r>
    </w:p>
    <w:p w14:paraId="6513CFE6" w14:textId="77777777" w:rsidR="00D94978" w:rsidRDefault="00D94978">
      <w:pPr>
        <w:spacing w:after="599" w:line="1" w:lineRule="exact"/>
      </w:pPr>
    </w:p>
    <w:p w14:paraId="441B9747" w14:textId="77777777" w:rsidR="00D94978" w:rsidRDefault="00CD34A2">
      <w:pPr>
        <w:pStyle w:val="Zkladntext1"/>
        <w:shd w:val="clear" w:color="auto" w:fill="auto"/>
        <w:spacing w:after="34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18747C5" w14:textId="77777777" w:rsidR="00D94978" w:rsidRDefault="00CD34A2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6DD94D9F" w14:textId="77777777" w:rsidR="00D94978" w:rsidRDefault="00CD34A2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Zhotovitel se zavazuje pro objednatele provádět práce spojené se zimní údržbou silnic v podobě odstranění sněhových bariér pomocí </w:t>
      </w:r>
      <w:proofErr w:type="spellStart"/>
      <w:proofErr w:type="gramStart"/>
      <w:r>
        <w:t>rypadlonakladače</w:t>
      </w:r>
      <w:proofErr w:type="spellEnd"/>
      <w:r>
        <w:t xml:space="preserve"> - dopravní</w:t>
      </w:r>
      <w:proofErr w:type="gramEnd"/>
      <w:r>
        <w:t xml:space="preserve"> prostředek zhotovitele.</w:t>
      </w:r>
    </w:p>
    <w:p w14:paraId="4483ACBF" w14:textId="77777777" w:rsidR="00D94978" w:rsidRDefault="00CD34A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A86E917" w14:textId="77777777" w:rsidR="00D94978" w:rsidRDefault="00CD34A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40"/>
        <w:ind w:firstLine="0"/>
      </w:pPr>
      <w:r>
        <w:t>Zhotovitel je povinen provádět práce specifikované v čl. I odst. 1 této Smlouvy.</w:t>
      </w:r>
    </w:p>
    <w:p w14:paraId="74A8D8B1" w14:textId="77777777" w:rsidR="00D94978" w:rsidRDefault="00CD34A2">
      <w:pPr>
        <w:pStyle w:val="Nadpis20"/>
        <w:keepNext/>
        <w:keepLines/>
        <w:shd w:val="clear" w:color="auto" w:fill="auto"/>
        <w:spacing w:line="300" w:lineRule="auto"/>
      </w:pPr>
      <w:bookmarkStart w:id="8" w:name="bookmark8"/>
      <w:bookmarkStart w:id="9" w:name="bookmark9"/>
      <w:r>
        <w:t>ČI. II. Místo plnění</w:t>
      </w:r>
      <w:bookmarkEnd w:id="8"/>
      <w:bookmarkEnd w:id="9"/>
    </w:p>
    <w:p w14:paraId="0C8DE721" w14:textId="77777777" w:rsidR="00D94978" w:rsidRDefault="00CD34A2">
      <w:pPr>
        <w:pStyle w:val="Zkladntext1"/>
        <w:shd w:val="clear" w:color="auto" w:fill="auto"/>
        <w:spacing w:after="340"/>
        <w:ind w:left="360" w:hanging="360"/>
        <w:jc w:val="both"/>
      </w:pPr>
      <w:r>
        <w:t xml:space="preserve">1. Předmět díla bude zhotovitel provádět na pozemních komunikacích I.,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Jihlava.</w:t>
      </w:r>
      <w:r>
        <w:br w:type="page"/>
      </w:r>
    </w:p>
    <w:p w14:paraId="3AE894F6" w14:textId="77777777" w:rsidR="00D94978" w:rsidRDefault="00CD34A2">
      <w:pPr>
        <w:pStyle w:val="Nadpis2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07A76F26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Zhotovitel bude provádět práce specifikované v čl. I. v zimním období roku 2025/2026, a to od účinnosti smlouvy do 31. 03. 2026.</w:t>
      </w:r>
    </w:p>
    <w:p w14:paraId="3D5FA6BF" w14:textId="77777777" w:rsidR="00D94978" w:rsidRDefault="00CD34A2">
      <w:pPr>
        <w:pStyle w:val="Zkladntext1"/>
        <w:shd w:val="clear" w:color="auto" w:fill="auto"/>
        <w:spacing w:after="280"/>
        <w:ind w:left="360"/>
        <w:jc w:val="both"/>
      </w:pPr>
      <w:r>
        <w:t>Zhotovitel se zavazuje, že nastoupí na provádění prací na telefonní výzvu dispečera zimní údržby silnic Jihlava - tel.</w:t>
      </w:r>
      <w:proofErr w:type="gramStart"/>
      <w:r>
        <w:t>: .</w:t>
      </w:r>
      <w:proofErr w:type="gramEnd"/>
    </w:p>
    <w:p w14:paraId="198CD218" w14:textId="77777777" w:rsidR="00D94978" w:rsidRDefault="00CD34A2">
      <w:pPr>
        <w:pStyle w:val="Zkladntext40"/>
        <w:shd w:val="clear" w:color="auto" w:fill="auto"/>
      </w:pPr>
      <w:r>
        <w:t>v</w:t>
      </w:r>
    </w:p>
    <w:p w14:paraId="4A649AFD" w14:textId="77777777" w:rsidR="00D94978" w:rsidRDefault="00CD34A2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Cl. IV. Cena díla a fakturace</w:t>
      </w:r>
      <w:bookmarkEnd w:id="12"/>
      <w:bookmarkEnd w:id="13"/>
    </w:p>
    <w:p w14:paraId="109AC590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 xml:space="preserve">Cena za smluvené dopravní prostředky a mechanismy je stanovena ve výši </w:t>
      </w:r>
      <w:r>
        <w:rPr>
          <w:b/>
          <w:bCs/>
          <w:sz w:val="22"/>
          <w:szCs w:val="22"/>
        </w:rPr>
        <w:t xml:space="preserve">900,00 Kč/hod. + </w:t>
      </w:r>
      <w:r>
        <w:t>DPH platné v daném období.</w:t>
      </w:r>
    </w:p>
    <w:p w14:paraId="1C99DD23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5C5478E" w14:textId="77777777" w:rsidR="00D94978" w:rsidRDefault="00CD34A2">
      <w:pPr>
        <w:pStyle w:val="Zkladntext1"/>
        <w:shd w:val="clear" w:color="auto" w:fill="auto"/>
        <w:spacing w:after="280"/>
        <w:ind w:left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C56E323" w14:textId="77777777" w:rsidR="00D94978" w:rsidRDefault="00CD34A2">
      <w:pPr>
        <w:pStyle w:val="Zkladntext40"/>
        <w:shd w:val="clear" w:color="auto" w:fill="auto"/>
      </w:pPr>
      <w:r>
        <w:t>v</w:t>
      </w:r>
    </w:p>
    <w:p w14:paraId="7C54734D" w14:textId="77777777" w:rsidR="00D94978" w:rsidRDefault="00CD34A2">
      <w:pPr>
        <w:pStyle w:val="Nadpis20"/>
        <w:keepNext/>
        <w:keepLines/>
        <w:shd w:val="clear" w:color="auto" w:fill="auto"/>
        <w:spacing w:line="305" w:lineRule="auto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4ED85D03" w14:textId="77777777" w:rsidR="00D94978" w:rsidRDefault="00CD34A2">
      <w:pPr>
        <w:pStyle w:val="Zkladntext1"/>
        <w:shd w:val="clear" w:color="auto" w:fill="auto"/>
        <w:ind w:firstLine="360"/>
      </w:pPr>
      <w:r>
        <w:t>Ustanovení neupravená touto Smlouvou se řídí občanským zákoníkem.</w:t>
      </w:r>
    </w:p>
    <w:p w14:paraId="5D7528A9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Tato Smlouvaje vyhotovena ve dvou stejnopisech, z nichž každá smluvní strana obdrží jedno vyhotovení.</w:t>
      </w:r>
    </w:p>
    <w:p w14:paraId="72A5BCCC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5B48E368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648EC05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6932A20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6C3CAD7" w14:textId="77777777" w:rsidR="00D94978" w:rsidRDefault="00CD34A2">
      <w:pPr>
        <w:pStyle w:val="Zkladntext1"/>
        <w:shd w:val="clear" w:color="auto" w:fill="auto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049834E" w14:textId="77777777" w:rsidR="00D94978" w:rsidRDefault="00CD34A2">
      <w:pPr>
        <w:pStyle w:val="Zkladntext1"/>
        <w:shd w:val="clear" w:color="auto" w:fill="auto"/>
        <w:spacing w:after="280"/>
        <w:ind w:left="360"/>
        <w:jc w:val="both"/>
      </w:pPr>
      <w:r>
        <w:rPr>
          <w:noProof/>
        </w:rPr>
        <w:drawing>
          <wp:anchor distT="0" distB="1045845" distL="1184275" distR="114300" simplePos="0" relativeHeight="125829379" behindDoc="0" locked="0" layoutInCell="1" allowOverlap="1" wp14:anchorId="3AC3CD9C" wp14:editId="04B3ACB2">
            <wp:simplePos x="0" y="0"/>
            <wp:positionH relativeFrom="page">
              <wp:posOffset>1906905</wp:posOffset>
            </wp:positionH>
            <wp:positionV relativeFrom="paragraph">
              <wp:posOffset>495300</wp:posOffset>
            </wp:positionV>
            <wp:extent cx="859790" cy="27432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97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F4E607" wp14:editId="7D2991AD">
                <wp:simplePos x="0" y="0"/>
                <wp:positionH relativeFrom="page">
                  <wp:posOffset>836930</wp:posOffset>
                </wp:positionH>
                <wp:positionV relativeFrom="paragraph">
                  <wp:posOffset>601980</wp:posOffset>
                </wp:positionV>
                <wp:extent cx="1027430" cy="2070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D4C5D" w14:textId="77777777" w:rsidR="00D94978" w:rsidRDefault="00CD34A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 Opatově,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F4E607" id="Shape 7" o:spid="_x0000_s1027" type="#_x0000_t202" style="position:absolute;left:0;text-align:left;margin-left:65.9pt;margin-top:47.4pt;width:80.9pt;height:16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" filled="f" stroked="f">
                <v:textbox inset="0,0,0,0">
                  <w:txbxContent>
                    <w:p w14:paraId="25ED4C5D" w14:textId="77777777" w:rsidR="00D94978" w:rsidRDefault="00CD34A2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 Opatově, dne: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2480" distB="204470" distL="407035" distR="803275" simplePos="0" relativeHeight="125829380" behindDoc="0" locked="0" layoutInCell="1" allowOverlap="1" wp14:anchorId="3EC692DB" wp14:editId="62FCC2E2">
                <wp:simplePos x="0" y="0"/>
                <wp:positionH relativeFrom="page">
                  <wp:posOffset>1129665</wp:posOffset>
                </wp:positionH>
                <wp:positionV relativeFrom="paragraph">
                  <wp:posOffset>1287780</wp:posOffset>
                </wp:positionV>
                <wp:extent cx="944880" cy="3200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11837" w14:textId="77777777" w:rsidR="00D94978" w:rsidRDefault="00CD34A2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984"/>
                              </w:tabs>
                            </w:pPr>
                            <w:r>
                              <w:t>.... i</w:t>
                            </w:r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365579"/>
                              </w:rPr>
                              <w:t>i</w:t>
                            </w:r>
                            <w:proofErr w:type="spellEnd"/>
                            <w:r>
                              <w:t>. .</w:t>
                            </w:r>
                            <w:proofErr w:type="gramEnd"/>
                            <w:r>
                              <w:t xml:space="preserve"> .</w:t>
                            </w:r>
                          </w:p>
                          <w:p w14:paraId="65CAC6AD" w14:textId="7C940682" w:rsidR="00D94978" w:rsidRDefault="00CD34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proofErr w:type="spellStart"/>
                            <w:r>
                              <w:t>Z</w:t>
                            </w:r>
                            <w:r>
                              <w:t>a'Zhotovitele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C692DB" id="Shape 9" o:spid="_x0000_s1028" type="#_x0000_t202" style="position:absolute;left:0;text-align:left;margin-left:88.95pt;margin-top:101.4pt;width:74.4pt;height:25.2pt;z-index:125829380;visibility:visible;mso-wrap-style:square;mso-wrap-distance-left:32.05pt;mso-wrap-distance-top:62.4pt;mso-wrap-distance-right:63.25pt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" filled="f" stroked="f">
                <v:textbox inset="0,0,0,0">
                  <w:txbxContent>
                    <w:p w14:paraId="17C11837" w14:textId="77777777" w:rsidR="00D94978" w:rsidRDefault="00CD34A2">
                      <w:pPr>
                        <w:pStyle w:val="Zkladntext30"/>
                        <w:shd w:val="clear" w:color="auto" w:fill="auto"/>
                        <w:tabs>
                          <w:tab w:val="left" w:leader="dot" w:pos="984"/>
                        </w:tabs>
                      </w:pPr>
                      <w:r>
                        <w:t>.... i</w:t>
                      </w:r>
                      <w:r>
                        <w:tab/>
                      </w:r>
                      <w:proofErr w:type="spellStart"/>
                      <w:proofErr w:type="gramStart"/>
                      <w:r>
                        <w:rPr>
                          <w:color w:val="365579"/>
                        </w:rPr>
                        <w:t>i</w:t>
                      </w:r>
                      <w:proofErr w:type="spellEnd"/>
                      <w:r>
                        <w:t>. .</w:t>
                      </w:r>
                      <w:proofErr w:type="gramEnd"/>
                      <w:r>
                        <w:t xml:space="preserve"> .</w:t>
                      </w:r>
                    </w:p>
                    <w:p w14:paraId="65CAC6AD" w14:textId="7C940682" w:rsidR="00D94978" w:rsidRDefault="00CD34A2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proofErr w:type="spellStart"/>
                      <w:r>
                        <w:t>Z</w:t>
                      </w:r>
                      <w:r>
                        <w:t>a'Zhotovitele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15695" distB="0" distL="483235" distR="836930" simplePos="0" relativeHeight="125829382" behindDoc="0" locked="0" layoutInCell="1" allowOverlap="1" wp14:anchorId="15CD4473" wp14:editId="7EC7BC47">
                <wp:simplePos x="0" y="0"/>
                <wp:positionH relativeFrom="page">
                  <wp:posOffset>1205865</wp:posOffset>
                </wp:positionH>
                <wp:positionV relativeFrom="paragraph">
                  <wp:posOffset>1610995</wp:posOffset>
                </wp:positionV>
                <wp:extent cx="835025" cy="20129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F4C19" w14:textId="77777777" w:rsidR="00D94978" w:rsidRDefault="00CD34A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Jan Sekanina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CD4473" id="Shape 11" o:spid="_x0000_s1029" type="#_x0000_t202" style="position:absolute;left:0;text-align:left;margin-left:94.95pt;margin-top:126.85pt;width:65.75pt;height:15.85pt;z-index:125829382;visibility:visible;mso-wrap-style:none;mso-wrap-distance-left:38.05pt;mso-wrap-distance-top:87.85pt;mso-wrap-distance-right:6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" filled="f" stroked="f">
                <v:textbox inset="0,0,0,0">
                  <w:txbxContent>
                    <w:p w14:paraId="179F4C19" w14:textId="77777777" w:rsidR="00D94978" w:rsidRDefault="00CD34A2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Jan Sekanina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0F3F2214" w14:textId="77777777" w:rsidR="00D94978" w:rsidRDefault="00CD34A2" w:rsidP="00CD34A2">
      <w:pPr>
        <w:pStyle w:val="Zkladntext1"/>
        <w:shd w:val="clear" w:color="auto" w:fill="auto"/>
        <w:spacing w:after="980" w:line="240" w:lineRule="auto"/>
        <w:ind w:left="5340" w:firstLine="324"/>
      </w:pPr>
      <w:r>
        <w:t>V Jihlavě, dne: 05. 11.2025</w:t>
      </w:r>
    </w:p>
    <w:p w14:paraId="040B0B79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1.</w:t>
      </w:r>
    </w:p>
    <w:p w14:paraId="36C3C8E5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980" w:line="240" w:lineRule="auto"/>
        <w:ind w:firstLine="0"/>
        <w:jc w:val="both"/>
      </w:pPr>
      <w:r>
        <w:t>2.</w:t>
      </w:r>
    </w:p>
    <w:p w14:paraId="0FFECBEA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1.</w:t>
      </w:r>
    </w:p>
    <w:p w14:paraId="3CE197DD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660" w:line="240" w:lineRule="auto"/>
        <w:ind w:firstLine="0"/>
        <w:jc w:val="both"/>
      </w:pPr>
      <w:r>
        <w:t>2.</w:t>
      </w:r>
    </w:p>
    <w:p w14:paraId="358BDA8B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1620" w:line="240" w:lineRule="auto"/>
        <w:ind w:firstLine="0"/>
        <w:jc w:val="both"/>
      </w:pPr>
      <w:r>
        <w:t>3.</w:t>
      </w:r>
    </w:p>
    <w:p w14:paraId="514BD77E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line="240" w:lineRule="auto"/>
        <w:ind w:firstLine="0"/>
      </w:pPr>
      <w:r>
        <w:t>1.</w:t>
      </w:r>
    </w:p>
    <w:p w14:paraId="6596E42C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</w:pPr>
      <w:r>
        <w:t>2.</w:t>
      </w:r>
    </w:p>
    <w:p w14:paraId="68BC5F4C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</w:pPr>
      <w:r>
        <w:t>3.</w:t>
      </w:r>
    </w:p>
    <w:p w14:paraId="1DA0D55B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4.</w:t>
      </w:r>
    </w:p>
    <w:p w14:paraId="3E25C95E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5.</w:t>
      </w:r>
    </w:p>
    <w:p w14:paraId="4AAAF5A9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6.</w:t>
      </w:r>
    </w:p>
    <w:p w14:paraId="1B9F3E6C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660" w:line="240" w:lineRule="auto"/>
        <w:ind w:firstLine="0"/>
        <w:jc w:val="both"/>
      </w:pPr>
      <w:r>
        <w:t>7.</w:t>
      </w:r>
    </w:p>
    <w:p w14:paraId="472A6989" w14:textId="77777777" w:rsidR="00D94978" w:rsidRDefault="00CD34A2">
      <w:pPr>
        <w:pStyle w:val="Jin0"/>
        <w:framePr w:w="309" w:h="10080" w:wrap="around" w:hAnchor="margin" w:x="16" w:y="514"/>
        <w:shd w:val="clear" w:color="auto" w:fill="auto"/>
        <w:spacing w:after="340" w:line="240" w:lineRule="auto"/>
        <w:ind w:firstLine="0"/>
        <w:jc w:val="both"/>
      </w:pPr>
      <w:r>
        <w:t>8.</w:t>
      </w:r>
    </w:p>
    <w:p w14:paraId="411F7E5E" w14:textId="55CA96C5" w:rsidR="00D94978" w:rsidRDefault="00CD34A2">
      <w:pPr>
        <w:pStyle w:val="Zkladntext1"/>
        <w:shd w:val="clear" w:color="auto" w:fill="auto"/>
        <w:spacing w:after="280"/>
        <w:ind w:firstLine="0"/>
        <w:jc w:val="center"/>
      </w:pPr>
      <w:r>
        <w:t>Za Objednat</w:t>
      </w:r>
      <w:r>
        <w:t>ele</w:t>
      </w:r>
      <w:r>
        <w:br/>
      </w:r>
      <w:r>
        <w:t>Ing. Radovan Necid</w:t>
      </w:r>
      <w:r>
        <w:br/>
        <w:t>ředitel organizace</w:t>
      </w:r>
    </w:p>
    <w:sectPr w:rsidR="00D94978">
      <w:pgSz w:w="11900" w:h="16840"/>
      <w:pgMar w:top="457" w:right="1481" w:bottom="1255" w:left="963" w:header="29" w:footer="8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D2E" w14:textId="77777777" w:rsidR="00CD34A2" w:rsidRDefault="00CD34A2">
      <w:r>
        <w:separator/>
      </w:r>
    </w:p>
  </w:endnote>
  <w:endnote w:type="continuationSeparator" w:id="0">
    <w:p w14:paraId="052418EF" w14:textId="77777777" w:rsidR="00CD34A2" w:rsidRDefault="00CD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DF64" w14:textId="77777777" w:rsidR="00D94978" w:rsidRDefault="00D94978"/>
  </w:footnote>
  <w:footnote w:type="continuationSeparator" w:id="0">
    <w:p w14:paraId="3A78BB02" w14:textId="77777777" w:rsidR="00D94978" w:rsidRDefault="00D949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C2666"/>
    <w:multiLevelType w:val="multilevel"/>
    <w:tmpl w:val="DD827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22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78"/>
    <w:rsid w:val="009512F5"/>
    <w:rsid w:val="00CD34A2"/>
    <w:rsid w:val="00D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60EA"/>
  <w15:docId w15:val="{62422EBA-6839-43C1-A754-14A29B74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65579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50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righ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410"/>
      <w:outlineLvl w:val="0"/>
    </w:pPr>
    <w:rPr>
      <w:rFonts w:ascii="Arial" w:eastAsia="Arial" w:hAnsi="Arial" w:cs="Arial"/>
      <w:b/>
      <w:bCs/>
      <w:i/>
      <w:iCs/>
      <w:color w:val="365579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42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2025-11-14T07:28:00Z</dcterms:created>
  <dcterms:modified xsi:type="dcterms:W3CDTF">2025-11-14T07:29:00Z</dcterms:modified>
</cp:coreProperties>
</file>