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26A1A" w14:textId="66B50ED3" w:rsidR="007D08E2" w:rsidRPr="00D0227F" w:rsidRDefault="00D201F3" w:rsidP="009C134C">
      <w:pPr>
        <w:pStyle w:val="Podnadpis"/>
        <w:rPr>
          <w:rFonts w:ascii="Open Sans" w:hAnsi="Open Sans" w:cs="Open Sans"/>
          <w:sz w:val="36"/>
          <w:szCs w:val="36"/>
        </w:rPr>
      </w:pPr>
      <w:r w:rsidRPr="00D0227F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9264" behindDoc="1" locked="1" layoutInCell="1" allowOverlap="1" wp14:anchorId="7450F55D" wp14:editId="33A49E8E">
            <wp:simplePos x="0" y="0"/>
            <wp:positionH relativeFrom="page">
              <wp:posOffset>900430</wp:posOffset>
            </wp:positionH>
            <wp:positionV relativeFrom="page">
              <wp:posOffset>589280</wp:posOffset>
            </wp:positionV>
            <wp:extent cx="899795" cy="626110"/>
            <wp:effectExtent l="0" t="0" r="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227F">
        <w:rPr>
          <w:rFonts w:ascii="Open Sans" w:hAnsi="Open Sans" w:cs="Open Sans"/>
          <w:sz w:val="40"/>
        </w:rPr>
        <w:tab/>
      </w:r>
      <w:r w:rsidR="009C134C" w:rsidRPr="00D0227F">
        <w:rPr>
          <w:rFonts w:ascii="Open Sans" w:hAnsi="Open Sans" w:cs="Open Sans"/>
          <w:sz w:val="36"/>
          <w:szCs w:val="36"/>
        </w:rPr>
        <w:t xml:space="preserve">Dodatek č. </w:t>
      </w:r>
      <w:r w:rsidR="00D43334" w:rsidRPr="00D0227F">
        <w:rPr>
          <w:rFonts w:ascii="Open Sans" w:hAnsi="Open Sans" w:cs="Open Sans"/>
          <w:sz w:val="36"/>
          <w:szCs w:val="36"/>
        </w:rPr>
        <w:t>1</w:t>
      </w:r>
      <w:r w:rsidR="009C134C" w:rsidRPr="00D0227F">
        <w:rPr>
          <w:rFonts w:ascii="Open Sans" w:hAnsi="Open Sans" w:cs="Open Sans"/>
          <w:sz w:val="36"/>
          <w:szCs w:val="36"/>
        </w:rPr>
        <w:t xml:space="preserve"> ke </w:t>
      </w:r>
      <w:r w:rsidR="000B04AB" w:rsidRPr="00D0227F">
        <w:rPr>
          <w:rFonts w:ascii="Open Sans" w:hAnsi="Open Sans" w:cs="Open Sans"/>
          <w:sz w:val="36"/>
          <w:szCs w:val="36"/>
        </w:rPr>
        <w:t>S</w:t>
      </w:r>
      <w:r w:rsidR="009C134C" w:rsidRPr="00D0227F">
        <w:rPr>
          <w:rFonts w:ascii="Open Sans" w:hAnsi="Open Sans" w:cs="Open Sans"/>
          <w:sz w:val="36"/>
          <w:szCs w:val="36"/>
        </w:rPr>
        <w:t>mlouvě</w:t>
      </w:r>
      <w:r w:rsidR="00D023A7" w:rsidRPr="00D0227F">
        <w:rPr>
          <w:rFonts w:ascii="Open Sans" w:hAnsi="Open Sans" w:cs="Open Sans"/>
          <w:sz w:val="36"/>
          <w:szCs w:val="36"/>
        </w:rPr>
        <w:t xml:space="preserve"> o dílo</w:t>
      </w:r>
    </w:p>
    <w:p w14:paraId="78ED665F" w14:textId="53C62895" w:rsidR="006521DF" w:rsidRPr="00D0227F" w:rsidRDefault="001E2E44" w:rsidP="006521DF">
      <w:pPr>
        <w:pStyle w:val="Podnadpis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č</w:t>
      </w:r>
      <w:r w:rsidR="0074484A" w:rsidRPr="00D0227F">
        <w:rPr>
          <w:rFonts w:ascii="Open Sans" w:hAnsi="Open Sans" w:cs="Open Sans"/>
          <w:sz w:val="20"/>
        </w:rPr>
        <w:t xml:space="preserve">. </w:t>
      </w:r>
      <w:r w:rsidR="00246BDF">
        <w:rPr>
          <w:rFonts w:ascii="Open Sans" w:hAnsi="Open Sans" w:cs="Open Sans"/>
          <w:sz w:val="20"/>
        </w:rPr>
        <w:t>1366</w:t>
      </w:r>
      <w:r w:rsidR="00D201F3" w:rsidRPr="00D0227F">
        <w:rPr>
          <w:rFonts w:ascii="Open Sans" w:hAnsi="Open Sans" w:cs="Open Sans"/>
          <w:sz w:val="20"/>
        </w:rPr>
        <w:t>/202</w:t>
      </w:r>
      <w:r w:rsidR="00D43334" w:rsidRPr="00D0227F">
        <w:rPr>
          <w:rFonts w:ascii="Open Sans" w:hAnsi="Open Sans" w:cs="Open Sans"/>
          <w:sz w:val="20"/>
        </w:rPr>
        <w:t>5</w:t>
      </w:r>
      <w:r w:rsidR="009C134C" w:rsidRPr="00D0227F">
        <w:rPr>
          <w:rFonts w:ascii="Open Sans" w:hAnsi="Open Sans" w:cs="Open Sans"/>
          <w:sz w:val="20"/>
        </w:rPr>
        <w:t>/SS</w:t>
      </w:r>
    </w:p>
    <w:p w14:paraId="467D3F53" w14:textId="52B9A999" w:rsidR="009240EE" w:rsidRPr="00D0227F" w:rsidRDefault="009C134C" w:rsidP="006865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sz w:val="24"/>
          <w:szCs w:val="28"/>
        </w:rPr>
      </w:pPr>
      <w:r w:rsidRPr="00D0227F">
        <w:rPr>
          <w:rFonts w:ascii="Open Sans" w:hAnsi="Open Sans" w:cs="Open Sans"/>
          <w:b/>
          <w:sz w:val="24"/>
          <w:szCs w:val="28"/>
        </w:rPr>
        <w:t xml:space="preserve"> </w:t>
      </w:r>
      <w:r w:rsidR="009240EE" w:rsidRPr="00D0227F">
        <w:rPr>
          <w:rFonts w:ascii="Open Sans" w:hAnsi="Open Sans" w:cs="Open Sans"/>
          <w:b/>
          <w:sz w:val="24"/>
          <w:szCs w:val="28"/>
        </w:rPr>
        <w:t>„</w:t>
      </w:r>
      <w:r w:rsidR="00246BDF" w:rsidRPr="00246BDF">
        <w:rPr>
          <w:rFonts w:ascii="Open Sans" w:hAnsi="Open Sans" w:cs="Open Sans"/>
          <w:b/>
          <w:sz w:val="24"/>
          <w:szCs w:val="28"/>
        </w:rPr>
        <w:t xml:space="preserve">Zajištění pozice odborného technického konzultanta při přípravě VZ vypisované formou Design &amp; </w:t>
      </w:r>
      <w:proofErr w:type="spellStart"/>
      <w:r w:rsidR="00246BDF" w:rsidRPr="00246BDF">
        <w:rPr>
          <w:rFonts w:ascii="Open Sans" w:hAnsi="Open Sans" w:cs="Open Sans"/>
          <w:b/>
          <w:sz w:val="24"/>
          <w:szCs w:val="28"/>
        </w:rPr>
        <w:t>Build</w:t>
      </w:r>
      <w:proofErr w:type="spellEnd"/>
      <w:r w:rsidR="009240EE" w:rsidRPr="00D0227F">
        <w:rPr>
          <w:rFonts w:ascii="Open Sans" w:hAnsi="Open Sans" w:cs="Open Sans"/>
          <w:b/>
          <w:sz w:val="24"/>
          <w:szCs w:val="28"/>
        </w:rPr>
        <w:t>“</w:t>
      </w:r>
    </w:p>
    <w:p w14:paraId="4DF333E2" w14:textId="77777777" w:rsidR="007D08E2" w:rsidRPr="00D0227F" w:rsidRDefault="007D08E2">
      <w:pPr>
        <w:pStyle w:val="Podnadpis"/>
        <w:rPr>
          <w:rFonts w:ascii="Open Sans" w:hAnsi="Open Sans" w:cs="Open Sans"/>
          <w:sz w:val="18"/>
        </w:rPr>
      </w:pPr>
      <w:r w:rsidRPr="00D0227F">
        <w:rPr>
          <w:rFonts w:ascii="Open Sans" w:hAnsi="Open Sans" w:cs="Open Sans"/>
          <w:sz w:val="18"/>
        </w:rPr>
        <w:t>uzavřená dále uvedeného dne, měsíce a roku</w:t>
      </w:r>
      <w:r w:rsidR="007069E2"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br/>
      </w:r>
      <w:r w:rsidRPr="00D0227F">
        <w:rPr>
          <w:rFonts w:ascii="Open Sans" w:hAnsi="Open Sans" w:cs="Open Sans"/>
          <w:sz w:val="18"/>
        </w:rPr>
        <w:t xml:space="preserve">dle § </w:t>
      </w:r>
      <w:r w:rsidR="00D023A7" w:rsidRPr="00D0227F">
        <w:rPr>
          <w:rFonts w:ascii="Open Sans" w:hAnsi="Open Sans" w:cs="Open Sans"/>
          <w:sz w:val="18"/>
        </w:rPr>
        <w:t>2586</w:t>
      </w:r>
      <w:r w:rsidRPr="00D0227F">
        <w:rPr>
          <w:rFonts w:ascii="Open Sans" w:hAnsi="Open Sans" w:cs="Open Sans"/>
          <w:sz w:val="18"/>
        </w:rPr>
        <w:t xml:space="preserve"> zákona č. </w:t>
      </w:r>
      <w:r w:rsidR="00D023A7" w:rsidRPr="00D0227F">
        <w:rPr>
          <w:rFonts w:ascii="Open Sans" w:hAnsi="Open Sans" w:cs="Open Sans"/>
          <w:sz w:val="18"/>
        </w:rPr>
        <w:t>89/2012</w:t>
      </w:r>
      <w:r w:rsidRPr="00D0227F">
        <w:rPr>
          <w:rFonts w:ascii="Open Sans" w:hAnsi="Open Sans" w:cs="Open Sans"/>
          <w:sz w:val="18"/>
        </w:rPr>
        <w:t xml:space="preserve"> Sb., </w:t>
      </w:r>
      <w:r w:rsidR="007069E2" w:rsidRPr="00D0227F">
        <w:rPr>
          <w:rFonts w:ascii="Open Sans" w:hAnsi="Open Sans" w:cs="Open Sans"/>
          <w:sz w:val="18"/>
        </w:rPr>
        <w:t>v platném znění</w:t>
      </w:r>
      <w:r w:rsidRPr="00D0227F">
        <w:rPr>
          <w:rFonts w:ascii="Open Sans" w:hAnsi="Open Sans" w:cs="Open Sans"/>
          <w:sz w:val="18"/>
        </w:rPr>
        <w:t>,</w:t>
      </w:r>
      <w:r w:rsidR="007069E2" w:rsidRPr="00D0227F">
        <w:rPr>
          <w:rFonts w:ascii="Open Sans" w:hAnsi="Open Sans" w:cs="Open Sans"/>
          <w:sz w:val="18"/>
        </w:rPr>
        <w:t xml:space="preserve"> takto</w:t>
      </w:r>
      <w:r w:rsidRPr="00D0227F">
        <w:rPr>
          <w:rFonts w:ascii="Open Sans" w:hAnsi="Open Sans" w:cs="Open Sans"/>
          <w:sz w:val="18"/>
        </w:rPr>
        <w:t>:</w:t>
      </w:r>
    </w:p>
    <w:p w14:paraId="061A520D" w14:textId="77777777" w:rsidR="007D08E2" w:rsidRPr="00D0227F" w:rsidRDefault="007D08E2">
      <w:pPr>
        <w:pStyle w:val="Nadpis1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Účastníci</w:t>
      </w:r>
    </w:p>
    <w:p w14:paraId="3ACA743F" w14:textId="66AD0CE2" w:rsidR="005D65E0" w:rsidRPr="00D0227F" w:rsidRDefault="005D65E0" w:rsidP="00FD4547">
      <w:pPr>
        <w:pStyle w:val="slovanseznam"/>
        <w:jc w:val="left"/>
        <w:rPr>
          <w:rFonts w:ascii="Open Sans" w:hAnsi="Open Sans" w:cs="Open Sans"/>
          <w:sz w:val="20"/>
          <w:szCs w:val="22"/>
        </w:rPr>
      </w:pPr>
      <w:bookmarkStart w:id="0" w:name="_Ref373780311"/>
      <w:r w:rsidRPr="00D0227F">
        <w:rPr>
          <w:rFonts w:ascii="Open Sans" w:hAnsi="Open Sans" w:cs="Open Sans"/>
          <w:b/>
          <w:sz w:val="20"/>
          <w:szCs w:val="22"/>
        </w:rPr>
        <w:t>Město Mělník</w:t>
      </w:r>
      <w:r w:rsidRPr="00D0227F">
        <w:rPr>
          <w:rFonts w:ascii="Open Sans" w:hAnsi="Open Sans" w:cs="Open Sans"/>
          <w:sz w:val="20"/>
          <w:szCs w:val="22"/>
        </w:rPr>
        <w:t xml:space="preserve">, se sídlem Městského úřadu náměstí Míru 1, 276 01 Mělník, </w:t>
      </w:r>
      <w:r w:rsidRPr="00D0227F">
        <w:rPr>
          <w:rFonts w:ascii="Open Sans" w:hAnsi="Open Sans" w:cs="Open Sans"/>
          <w:sz w:val="20"/>
          <w:szCs w:val="22"/>
        </w:rPr>
        <w:br/>
      </w:r>
      <w:r w:rsidR="00FD4547">
        <w:t>IČ:</w:t>
      </w:r>
      <w:r w:rsidR="00FD4547" w:rsidRPr="006914C0">
        <w:t xml:space="preserve"> 237051, </w:t>
      </w:r>
      <w:r w:rsidR="00FD4547">
        <w:t>DIČ:</w:t>
      </w:r>
      <w:r w:rsidR="00FD4547" w:rsidRPr="006914C0">
        <w:t xml:space="preserve"> CZ00237051</w:t>
      </w:r>
      <w:r w:rsidRPr="00D0227F">
        <w:rPr>
          <w:rFonts w:ascii="Open Sans" w:hAnsi="Open Sans" w:cs="Open Sans"/>
          <w:sz w:val="20"/>
          <w:szCs w:val="22"/>
        </w:rPr>
        <w:br/>
        <w:t xml:space="preserve">Bankovní spojení: ČS a.s. Kralupy n. Vltavou, </w:t>
      </w:r>
      <w:proofErr w:type="spellStart"/>
      <w:proofErr w:type="gramStart"/>
      <w:r w:rsidRPr="00D0227F">
        <w:rPr>
          <w:rFonts w:ascii="Open Sans" w:hAnsi="Open Sans" w:cs="Open Sans"/>
          <w:sz w:val="20"/>
          <w:szCs w:val="22"/>
        </w:rPr>
        <w:t>č.ú</w:t>
      </w:r>
      <w:proofErr w:type="spellEnd"/>
      <w:r w:rsidRPr="00D0227F">
        <w:rPr>
          <w:rFonts w:ascii="Open Sans" w:hAnsi="Open Sans" w:cs="Open Sans"/>
          <w:sz w:val="20"/>
          <w:szCs w:val="22"/>
        </w:rPr>
        <w:t>.: 27</w:t>
      </w:r>
      <w:proofErr w:type="gramEnd"/>
      <w:r w:rsidRPr="00D0227F">
        <w:rPr>
          <w:rFonts w:ascii="Open Sans" w:hAnsi="Open Sans" w:cs="Open Sans"/>
          <w:sz w:val="20"/>
          <w:szCs w:val="22"/>
        </w:rPr>
        <w:t>-046 000 4379/0800</w:t>
      </w:r>
    </w:p>
    <w:p w14:paraId="03DA5F38" w14:textId="17D4269A" w:rsidR="005D65E0" w:rsidRPr="00D0227F" w:rsidRDefault="005D65E0" w:rsidP="005D65E0">
      <w:pPr>
        <w:keepNext/>
        <w:ind w:firstLine="709"/>
        <w:outlineLvl w:val="0"/>
        <w:rPr>
          <w:rFonts w:ascii="Open Sans" w:hAnsi="Open Sans" w:cs="Open Sans"/>
          <w:kern w:val="22"/>
          <w:sz w:val="18"/>
          <w:szCs w:val="18"/>
        </w:rPr>
      </w:pPr>
      <w:r w:rsidRPr="00D0227F">
        <w:rPr>
          <w:rFonts w:ascii="Open Sans" w:hAnsi="Open Sans" w:cs="Open Sans"/>
          <w:kern w:val="22"/>
          <w:sz w:val="20"/>
          <w:szCs w:val="22"/>
        </w:rPr>
        <w:t xml:space="preserve">k podpisu oprávněni: </w:t>
      </w:r>
      <w:r w:rsidR="00D74A8E" w:rsidRPr="00D0227F">
        <w:rPr>
          <w:rFonts w:ascii="Open Sans" w:hAnsi="Open Sans" w:cs="Open Sans"/>
          <w:kern w:val="22"/>
          <w:sz w:val="20"/>
        </w:rPr>
        <w:t>Ing. Tomáš Martinec, Ph.D.</w:t>
      </w:r>
      <w:r w:rsidRPr="00D0227F">
        <w:rPr>
          <w:rFonts w:ascii="Open Sans" w:hAnsi="Open Sans" w:cs="Open Sans"/>
          <w:kern w:val="22"/>
          <w:sz w:val="20"/>
        </w:rPr>
        <w:t>, starosta</w:t>
      </w:r>
      <w:r w:rsidR="00D0227F" w:rsidRPr="00D0227F">
        <w:rPr>
          <w:rFonts w:ascii="Open Sans" w:hAnsi="Open Sans" w:cs="Open Sans"/>
          <w:kern w:val="22"/>
          <w:sz w:val="20"/>
        </w:rPr>
        <w:t xml:space="preserve">, </w:t>
      </w:r>
    </w:p>
    <w:p w14:paraId="6D558782" w14:textId="3FA20C8D" w:rsidR="00516BB3" w:rsidRPr="00D0227F" w:rsidRDefault="00516BB3" w:rsidP="00516BB3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0227F">
        <w:rPr>
          <w:rFonts w:ascii="Open Sans" w:hAnsi="Open Sans" w:cs="Open Sans"/>
          <w:sz w:val="20"/>
        </w:rPr>
        <w:t>dále jen „objednatel“</w:t>
      </w:r>
    </w:p>
    <w:p w14:paraId="391E096C" w14:textId="77777777" w:rsidR="00FD4547" w:rsidRPr="006914C0" w:rsidRDefault="00FD4547" w:rsidP="00FD4547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1D0A8590" w14:textId="77777777" w:rsidR="00246BDF" w:rsidRPr="00DA3824" w:rsidRDefault="00246BDF" w:rsidP="00246BDF">
      <w:pPr>
        <w:pStyle w:val="slovanseznam"/>
        <w:numPr>
          <w:ilvl w:val="1"/>
          <w:numId w:val="24"/>
        </w:numPr>
        <w:spacing w:before="0"/>
        <w:jc w:val="left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b/>
          <w:bCs/>
          <w:sz w:val="20"/>
          <w:lang w:eastAsia="en-US"/>
        </w:rPr>
        <w:t>ATELIER 11 HRADEC KRÁLOVÉ, s.r.o.</w:t>
      </w:r>
      <w:r w:rsidRPr="002D2DE3">
        <w:rPr>
          <w:rFonts w:ascii="Open Sans" w:hAnsi="Open Sans" w:cs="Open Sans"/>
          <w:b/>
          <w:bCs/>
          <w:sz w:val="20"/>
          <w:lang w:eastAsia="en-US"/>
        </w:rPr>
        <w:t xml:space="preserve">, </w:t>
      </w:r>
      <w:r>
        <w:rPr>
          <w:rFonts w:ascii="Open Sans" w:hAnsi="Open Sans" w:cs="Open Sans"/>
          <w:b/>
          <w:bCs/>
          <w:sz w:val="20"/>
          <w:lang w:eastAsia="en-US"/>
        </w:rPr>
        <w:t>Jižní 870, 500 03 Hradec Králové 3</w:t>
      </w:r>
      <w:r w:rsidRPr="002D2DE3">
        <w:rPr>
          <w:rFonts w:ascii="Open Sans" w:hAnsi="Open Sans" w:cs="Open Sans"/>
          <w:sz w:val="20"/>
        </w:rPr>
        <w:br/>
        <w:t xml:space="preserve">IČ: </w:t>
      </w:r>
      <w:r>
        <w:rPr>
          <w:rFonts w:ascii="Open Sans" w:hAnsi="Open Sans" w:cs="Open Sans"/>
          <w:sz w:val="20"/>
        </w:rPr>
        <w:t>47450347</w:t>
      </w:r>
      <w:r w:rsidRPr="002D2DE3">
        <w:rPr>
          <w:rFonts w:ascii="Open Sans" w:hAnsi="Open Sans" w:cs="Open Sans"/>
          <w:sz w:val="20"/>
          <w:lang w:eastAsia="en-US"/>
        </w:rPr>
        <w:t xml:space="preserve">, </w:t>
      </w:r>
      <w:r w:rsidRPr="002D2DE3">
        <w:rPr>
          <w:rFonts w:ascii="Open Sans" w:hAnsi="Open Sans" w:cs="Open Sans"/>
          <w:sz w:val="20"/>
        </w:rPr>
        <w:t xml:space="preserve">DIČ: </w:t>
      </w:r>
      <w:r w:rsidRPr="002D2DE3">
        <w:rPr>
          <w:rFonts w:ascii="Open Sans" w:hAnsi="Open Sans" w:cs="Open Sans"/>
          <w:sz w:val="20"/>
          <w:lang w:eastAsia="en-US"/>
        </w:rPr>
        <w:t>CZ</w:t>
      </w:r>
      <w:r>
        <w:rPr>
          <w:rFonts w:ascii="Open Sans" w:hAnsi="Open Sans" w:cs="Open Sans"/>
          <w:sz w:val="20"/>
          <w:lang w:eastAsia="en-US"/>
        </w:rPr>
        <w:t>47450347</w:t>
      </w:r>
      <w:r w:rsidRPr="002D2DE3">
        <w:rPr>
          <w:rFonts w:ascii="Open Sans" w:hAnsi="Open Sans" w:cs="Open Sans"/>
          <w:sz w:val="20"/>
          <w:lang w:eastAsia="en-US"/>
        </w:rPr>
        <w:t xml:space="preserve">, </w:t>
      </w:r>
      <w:r w:rsidRPr="002D2DE3">
        <w:rPr>
          <w:rFonts w:ascii="Open Sans" w:hAnsi="Open Sans" w:cs="Open Sans"/>
          <w:sz w:val="20"/>
        </w:rPr>
        <w:br/>
        <w:t xml:space="preserve">bankovní spojení </w:t>
      </w:r>
      <w:r>
        <w:rPr>
          <w:rFonts w:ascii="Open Sans" w:hAnsi="Open Sans" w:cs="Open Sans"/>
          <w:sz w:val="20"/>
        </w:rPr>
        <w:t>ČSOB</w:t>
      </w:r>
      <w:r w:rsidRPr="002D2DE3">
        <w:rPr>
          <w:rFonts w:ascii="Open Sans" w:hAnsi="Open Sans" w:cs="Open Sans"/>
          <w:sz w:val="20"/>
        </w:rPr>
        <w:t>, a.</w:t>
      </w:r>
      <w:r w:rsidRPr="00DA3824">
        <w:rPr>
          <w:rFonts w:ascii="Open Sans" w:hAnsi="Open Sans" w:cs="Open Sans"/>
          <w:sz w:val="20"/>
        </w:rPr>
        <w:t>s.</w:t>
      </w:r>
      <w:r w:rsidRPr="00DA3824">
        <w:rPr>
          <w:rFonts w:ascii="Open Sans" w:hAnsi="Open Sans" w:cs="Open Sans"/>
          <w:sz w:val="20"/>
          <w:lang w:eastAsia="en-US"/>
        </w:rPr>
        <w:t xml:space="preserve">, </w:t>
      </w:r>
      <w:r w:rsidRPr="00DA3824">
        <w:rPr>
          <w:rFonts w:ascii="Open Sans" w:hAnsi="Open Sans" w:cs="Open Sans"/>
          <w:sz w:val="20"/>
        </w:rPr>
        <w:t xml:space="preserve">číslo účtu 246617/0300 </w:t>
      </w:r>
    </w:p>
    <w:p w14:paraId="37B2AF7E" w14:textId="77777777" w:rsidR="00246BDF" w:rsidRPr="00DA3824" w:rsidRDefault="00246BDF" w:rsidP="00246BDF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A3824">
        <w:rPr>
          <w:rFonts w:ascii="Open Sans" w:hAnsi="Open Sans" w:cs="Open Sans"/>
          <w:sz w:val="20"/>
        </w:rPr>
        <w:t xml:space="preserve">zastoupen </w:t>
      </w:r>
      <w:r w:rsidRPr="00DA3824">
        <w:rPr>
          <w:rFonts w:ascii="Open Sans" w:hAnsi="Open Sans" w:cs="Open Sans"/>
          <w:sz w:val="20"/>
          <w:lang w:eastAsia="en-US"/>
        </w:rPr>
        <w:t>Ing. Tomášem Mrázkem, jednatelem,</w:t>
      </w:r>
    </w:p>
    <w:p w14:paraId="5D0347DE" w14:textId="35B28E01" w:rsidR="00246BDF" w:rsidRPr="00DA3824" w:rsidRDefault="00246BDF" w:rsidP="00246BDF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DA3824">
        <w:rPr>
          <w:rFonts w:ascii="Open Sans" w:hAnsi="Open Sans" w:cs="Open Sans"/>
          <w:sz w:val="20"/>
          <w:lang w:eastAsia="en-US"/>
        </w:rPr>
        <w:t>kontaktní osoba</w:t>
      </w:r>
      <w:r w:rsidRPr="00DA3824">
        <w:rPr>
          <w:rFonts w:ascii="Open Sans" w:hAnsi="Open Sans" w:cs="Open Sans"/>
          <w:b/>
          <w:sz w:val="20"/>
          <w:lang w:eastAsia="en-US"/>
        </w:rPr>
        <w:t xml:space="preserve">: </w:t>
      </w:r>
      <w:r w:rsidRPr="00DA3824">
        <w:rPr>
          <w:rFonts w:ascii="Open Sans" w:hAnsi="Open Sans" w:cs="Open Sans"/>
          <w:sz w:val="20"/>
          <w:lang w:eastAsia="en-US"/>
        </w:rPr>
        <w:t xml:space="preserve">Ing. Tomáš Mrázek, </w:t>
      </w:r>
      <w:r w:rsidR="003B6C56">
        <w:rPr>
          <w:rFonts w:ascii="Open Sans" w:hAnsi="Open Sans" w:cs="Open Sans"/>
          <w:sz w:val="20"/>
          <w:lang w:eastAsia="en-US"/>
        </w:rPr>
        <w:t>xxx</w:t>
      </w:r>
      <w:bookmarkStart w:id="1" w:name="_GoBack"/>
      <w:bookmarkEnd w:id="1"/>
      <w:r w:rsidRPr="00DA3824">
        <w:rPr>
          <w:rFonts w:ascii="Open Sans" w:hAnsi="Open Sans" w:cs="Open Sans"/>
          <w:sz w:val="20"/>
        </w:rPr>
        <w:br/>
        <w:t xml:space="preserve">společnost zapsána v obchodním rejstříku </w:t>
      </w:r>
      <w:r w:rsidRPr="00DA3824">
        <w:rPr>
          <w:rFonts w:ascii="Open Sans" w:hAnsi="Open Sans" w:cs="Open Sans"/>
          <w:sz w:val="20"/>
          <w:lang w:eastAsia="en-US"/>
        </w:rPr>
        <w:t>u Krajského soudu</w:t>
      </w:r>
      <w:r w:rsidRPr="00DA3824">
        <w:rPr>
          <w:rFonts w:ascii="Open Sans" w:hAnsi="Open Sans" w:cs="Open Sans"/>
          <w:sz w:val="20"/>
        </w:rPr>
        <w:t xml:space="preserve"> v </w:t>
      </w:r>
      <w:r w:rsidRPr="00DA3824">
        <w:rPr>
          <w:rFonts w:ascii="Open Sans" w:hAnsi="Open Sans" w:cs="Open Sans"/>
          <w:sz w:val="20"/>
          <w:lang w:eastAsia="en-US"/>
        </w:rPr>
        <w:t xml:space="preserve">Hradci Králové, </w:t>
      </w:r>
      <w:r w:rsidRPr="00DA3824">
        <w:rPr>
          <w:rFonts w:ascii="Open Sans" w:hAnsi="Open Sans" w:cs="Open Sans"/>
          <w:sz w:val="20"/>
        </w:rPr>
        <w:t xml:space="preserve">oddíl </w:t>
      </w:r>
      <w:r w:rsidRPr="00DA3824">
        <w:rPr>
          <w:rFonts w:ascii="Open Sans" w:hAnsi="Open Sans" w:cs="Open Sans"/>
          <w:sz w:val="20"/>
          <w:lang w:eastAsia="en-US"/>
        </w:rPr>
        <w:t xml:space="preserve">C, </w:t>
      </w:r>
      <w:r w:rsidRPr="00DA3824">
        <w:rPr>
          <w:rFonts w:ascii="Open Sans" w:hAnsi="Open Sans" w:cs="Open Sans"/>
          <w:sz w:val="20"/>
        </w:rPr>
        <w:t xml:space="preserve">vložka </w:t>
      </w:r>
      <w:r w:rsidRPr="00DA3824">
        <w:rPr>
          <w:rFonts w:ascii="Open Sans" w:hAnsi="Open Sans" w:cs="Open Sans"/>
          <w:sz w:val="20"/>
          <w:lang w:eastAsia="en-US"/>
        </w:rPr>
        <w:t>2365i</w:t>
      </w:r>
      <w:r w:rsidRPr="00DA3824">
        <w:rPr>
          <w:rFonts w:ascii="Open Sans" w:hAnsi="Open Sans" w:cs="Open Sans"/>
          <w:sz w:val="20"/>
        </w:rPr>
        <w:br/>
        <w:t>dále jen „zhotovitel“</w:t>
      </w:r>
    </w:p>
    <w:p w14:paraId="159E6431" w14:textId="2C05DFE6" w:rsidR="00D023A7" w:rsidRPr="00246BDF" w:rsidRDefault="00D023A7" w:rsidP="00D023A7">
      <w:pPr>
        <w:pStyle w:val="Nadpis1"/>
        <w:rPr>
          <w:rFonts w:ascii="Open Sans" w:hAnsi="Open Sans" w:cs="Open Sans"/>
          <w:sz w:val="20"/>
        </w:rPr>
      </w:pPr>
      <w:r w:rsidRPr="00A5793E">
        <w:rPr>
          <w:rFonts w:ascii="Open Sans" w:hAnsi="Open Sans" w:cs="Open Sans"/>
          <w:sz w:val="20"/>
        </w:rPr>
        <w:t>P</w:t>
      </w:r>
      <w:bookmarkEnd w:id="0"/>
      <w:r w:rsidR="009240EE" w:rsidRPr="00A5793E">
        <w:rPr>
          <w:rFonts w:ascii="Open Sans" w:hAnsi="Open Sans" w:cs="Open Sans"/>
          <w:sz w:val="20"/>
        </w:rPr>
        <w:t>reambule</w:t>
      </w:r>
    </w:p>
    <w:p w14:paraId="787676F3" w14:textId="4896482C" w:rsidR="00D023A7" w:rsidRPr="00246BDF" w:rsidRDefault="009240EE" w:rsidP="00246BDF">
      <w:pPr>
        <w:pStyle w:val="slovanseznam"/>
        <w:rPr>
          <w:rFonts w:ascii="Open Sans" w:hAnsi="Open Sans" w:cs="Open Sans"/>
          <w:sz w:val="20"/>
        </w:rPr>
      </w:pPr>
      <w:r w:rsidRPr="00246BDF">
        <w:rPr>
          <w:rFonts w:ascii="Open Sans" w:hAnsi="Open Sans" w:cs="Open Sans"/>
          <w:sz w:val="20"/>
        </w:rPr>
        <w:t xml:space="preserve">Účastníci uzavřeli dne </w:t>
      </w:r>
      <w:r w:rsidR="00246BDF" w:rsidRPr="00246BDF">
        <w:rPr>
          <w:rFonts w:ascii="Open Sans" w:hAnsi="Open Sans" w:cs="Open Sans"/>
          <w:sz w:val="20"/>
        </w:rPr>
        <w:t>7. 8.</w:t>
      </w:r>
      <w:r w:rsidR="00D43334" w:rsidRPr="00246BDF">
        <w:rPr>
          <w:rFonts w:ascii="Open Sans" w:hAnsi="Open Sans" w:cs="Open Sans"/>
          <w:sz w:val="20"/>
        </w:rPr>
        <w:t xml:space="preserve"> 2025</w:t>
      </w:r>
      <w:r w:rsidRPr="00246BDF">
        <w:rPr>
          <w:rFonts w:ascii="Open Sans" w:hAnsi="Open Sans" w:cs="Open Sans"/>
          <w:sz w:val="20"/>
        </w:rPr>
        <w:t xml:space="preserve"> smlouvu o dílo, na základě které se zhotovitel zavázal provést na svůj náklad a nebezpečí pro objednatele dílo, které spočívá </w:t>
      </w:r>
      <w:r w:rsidR="00316406" w:rsidRPr="00246BDF">
        <w:rPr>
          <w:rFonts w:ascii="Open Sans" w:hAnsi="Open Sans" w:cs="Open Sans"/>
          <w:sz w:val="20"/>
        </w:rPr>
        <w:t xml:space="preserve">v </w:t>
      </w:r>
      <w:r w:rsidR="00246BDF" w:rsidRPr="00246BDF">
        <w:rPr>
          <w:rFonts w:ascii="Open Sans" w:hAnsi="Open Sans" w:cs="Open Sans"/>
          <w:sz w:val="20"/>
        </w:rPr>
        <w:t xml:space="preserve">zajištění pozice odborného technického konzultanta při přípravě VZ vypisované formou Design &amp; </w:t>
      </w:r>
      <w:proofErr w:type="spellStart"/>
      <w:r w:rsidR="00246BDF" w:rsidRPr="00246BDF">
        <w:rPr>
          <w:rFonts w:ascii="Open Sans" w:hAnsi="Open Sans" w:cs="Open Sans"/>
          <w:sz w:val="20"/>
        </w:rPr>
        <w:t>Build</w:t>
      </w:r>
      <w:proofErr w:type="spellEnd"/>
      <w:r w:rsidR="00246BDF" w:rsidRPr="00246BDF">
        <w:rPr>
          <w:rFonts w:ascii="Open Sans" w:hAnsi="Open Sans" w:cs="Open Sans"/>
          <w:sz w:val="20"/>
        </w:rPr>
        <w:t xml:space="preserve"> a vypracování technické dokumentace – Bílé knihy zakázky (knihy standardů) </w:t>
      </w:r>
      <w:r w:rsidRPr="00246BDF">
        <w:rPr>
          <w:rFonts w:ascii="Open Sans" w:hAnsi="Open Sans" w:cs="Open Sans"/>
          <w:sz w:val="20"/>
        </w:rPr>
        <w:t>(dále jen „dílo“) v rozsahu dle nabídky zhotovitele</w:t>
      </w:r>
      <w:r w:rsidR="00686572" w:rsidRPr="00246BDF">
        <w:rPr>
          <w:rFonts w:ascii="Open Sans" w:hAnsi="Open Sans" w:cs="Open Sans"/>
          <w:sz w:val="20"/>
        </w:rPr>
        <w:t xml:space="preserve"> ze dne </w:t>
      </w:r>
      <w:r w:rsidR="00246BDF" w:rsidRPr="00246BDF">
        <w:rPr>
          <w:rFonts w:ascii="Open Sans" w:hAnsi="Open Sans" w:cs="Open Sans"/>
          <w:sz w:val="20"/>
        </w:rPr>
        <w:t>26. 6</w:t>
      </w:r>
      <w:r w:rsidR="00516BB3" w:rsidRPr="00246BDF">
        <w:rPr>
          <w:rFonts w:ascii="Open Sans" w:hAnsi="Open Sans" w:cs="Open Sans"/>
          <w:sz w:val="20"/>
        </w:rPr>
        <w:t>. 2025</w:t>
      </w:r>
      <w:r w:rsidRPr="00246BDF">
        <w:rPr>
          <w:rFonts w:ascii="Open Sans" w:hAnsi="Open Sans" w:cs="Open Sans"/>
          <w:sz w:val="20"/>
        </w:rPr>
        <w:t>.</w:t>
      </w:r>
    </w:p>
    <w:p w14:paraId="73BE4F98" w14:textId="11521AED" w:rsidR="00D023A7" w:rsidRPr="00246BDF" w:rsidRDefault="009240EE" w:rsidP="009240EE">
      <w:pPr>
        <w:pStyle w:val="Nadpis1"/>
        <w:rPr>
          <w:rFonts w:ascii="Open Sans" w:hAnsi="Open Sans" w:cs="Open Sans"/>
          <w:sz w:val="20"/>
        </w:rPr>
      </w:pPr>
      <w:r w:rsidRPr="00246BDF">
        <w:rPr>
          <w:rFonts w:ascii="Open Sans" w:hAnsi="Open Sans" w:cs="Open Sans"/>
          <w:sz w:val="20"/>
        </w:rPr>
        <w:t xml:space="preserve">Předmět dodatku č. </w:t>
      </w:r>
      <w:r w:rsidR="00D43334" w:rsidRPr="00246BDF">
        <w:rPr>
          <w:rFonts w:ascii="Open Sans" w:hAnsi="Open Sans" w:cs="Open Sans"/>
          <w:sz w:val="20"/>
        </w:rPr>
        <w:t>1</w:t>
      </w:r>
      <w:r w:rsidR="00E25E66" w:rsidRPr="00246BDF">
        <w:rPr>
          <w:rFonts w:ascii="Open Sans" w:hAnsi="Open Sans" w:cs="Open Sans"/>
          <w:sz w:val="20"/>
        </w:rPr>
        <w:t xml:space="preserve"> </w:t>
      </w:r>
      <w:r w:rsidRPr="00246BDF">
        <w:rPr>
          <w:rFonts w:ascii="Open Sans" w:hAnsi="Open Sans" w:cs="Open Sans"/>
          <w:sz w:val="20"/>
        </w:rPr>
        <w:t>smlouvy</w:t>
      </w:r>
    </w:p>
    <w:p w14:paraId="4243A612" w14:textId="77777777" w:rsidR="00587A1C" w:rsidRDefault="0002238F" w:rsidP="00587A1C">
      <w:pPr>
        <w:pStyle w:val="slovanseznam"/>
        <w:rPr>
          <w:rFonts w:ascii="Open Sans" w:hAnsi="Open Sans" w:cs="Open Sans"/>
          <w:sz w:val="20"/>
        </w:rPr>
      </w:pPr>
      <w:r w:rsidRPr="00587A1C">
        <w:rPr>
          <w:rFonts w:ascii="Open Sans" w:hAnsi="Open Sans" w:cs="Open Sans"/>
          <w:sz w:val="20"/>
        </w:rPr>
        <w:t>Smluvní strany se dohodly n</w:t>
      </w:r>
      <w:r w:rsidR="00587A1C" w:rsidRPr="00587A1C">
        <w:rPr>
          <w:rFonts w:ascii="Open Sans" w:hAnsi="Open Sans" w:cs="Open Sans"/>
          <w:sz w:val="20"/>
        </w:rPr>
        <w:t>a těchto změnách smlouvy o dílo</w:t>
      </w:r>
      <w:r w:rsidR="00587A1C">
        <w:rPr>
          <w:rFonts w:ascii="Open Sans" w:hAnsi="Open Sans" w:cs="Open Sans"/>
          <w:sz w:val="20"/>
        </w:rPr>
        <w:t>:</w:t>
      </w:r>
    </w:p>
    <w:p w14:paraId="0D3E90BD" w14:textId="3846E9E4" w:rsidR="00EF6611" w:rsidRPr="00587A1C" w:rsidRDefault="009240EE" w:rsidP="00587A1C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  <w:bookmarkStart w:id="2" w:name="_Ref376362159"/>
      <w:r w:rsidRPr="00587A1C">
        <w:rPr>
          <w:rFonts w:ascii="Open Sans" w:hAnsi="Open Sans" w:cs="Open Sans"/>
          <w:sz w:val="20"/>
        </w:rPr>
        <w:t xml:space="preserve">Předmětem dodatku </w:t>
      </w:r>
      <w:r w:rsidR="00C74ABC" w:rsidRPr="00587A1C">
        <w:rPr>
          <w:rFonts w:ascii="Open Sans" w:hAnsi="Open Sans" w:cs="Open Sans"/>
          <w:sz w:val="20"/>
        </w:rPr>
        <w:t xml:space="preserve">č. </w:t>
      </w:r>
      <w:r w:rsidR="00D43334" w:rsidRPr="00587A1C">
        <w:rPr>
          <w:rFonts w:ascii="Open Sans" w:hAnsi="Open Sans" w:cs="Open Sans"/>
          <w:sz w:val="20"/>
        </w:rPr>
        <w:t>1</w:t>
      </w:r>
      <w:r w:rsidR="00C74ABC" w:rsidRPr="00587A1C">
        <w:rPr>
          <w:rFonts w:ascii="Open Sans" w:hAnsi="Open Sans" w:cs="Open Sans"/>
          <w:sz w:val="20"/>
        </w:rPr>
        <w:t xml:space="preserve"> </w:t>
      </w:r>
      <w:r w:rsidRPr="00587A1C">
        <w:rPr>
          <w:rFonts w:ascii="Open Sans" w:hAnsi="Open Sans" w:cs="Open Sans"/>
          <w:sz w:val="20"/>
        </w:rPr>
        <w:t xml:space="preserve">je </w:t>
      </w:r>
      <w:r w:rsidR="00CF4FE7" w:rsidRPr="00587A1C">
        <w:rPr>
          <w:rFonts w:ascii="Open Sans" w:hAnsi="Open Sans" w:cs="Open Sans"/>
          <w:sz w:val="20"/>
        </w:rPr>
        <w:t>změna</w:t>
      </w:r>
      <w:r w:rsidR="00EF6611" w:rsidRPr="00587A1C">
        <w:rPr>
          <w:rFonts w:ascii="Open Sans" w:hAnsi="Open Sans" w:cs="Open Sans"/>
          <w:sz w:val="20"/>
        </w:rPr>
        <w:t xml:space="preserve"> </w:t>
      </w:r>
      <w:r w:rsidR="00FD4547" w:rsidRPr="00587A1C">
        <w:rPr>
          <w:rFonts w:ascii="Open Sans" w:hAnsi="Open Sans" w:cs="Open Sans"/>
          <w:sz w:val="20"/>
        </w:rPr>
        <w:t>termínu realizace</w:t>
      </w:r>
      <w:r w:rsidR="00246BDF" w:rsidRPr="00587A1C">
        <w:rPr>
          <w:rFonts w:ascii="Open Sans" w:hAnsi="Open Sans" w:cs="Open Sans"/>
          <w:sz w:val="20"/>
        </w:rPr>
        <w:t xml:space="preserve"> z důvodu změny dispozice zážitkového bazénu a s tím související další projekční práce</w:t>
      </w:r>
      <w:r w:rsidR="00071D72" w:rsidRPr="00587A1C">
        <w:rPr>
          <w:rFonts w:ascii="Open Sans" w:hAnsi="Open Sans" w:cs="Open Sans"/>
          <w:sz w:val="20"/>
        </w:rPr>
        <w:t xml:space="preserve"> a z důvodu vypracování geologického posudku, který je pro knihu standardů důležitý a byl objednán až na žádost zhotovitele</w:t>
      </w:r>
      <w:r w:rsidR="00246BDF" w:rsidRPr="00587A1C">
        <w:rPr>
          <w:rFonts w:ascii="Open Sans" w:hAnsi="Open Sans" w:cs="Open Sans"/>
          <w:sz w:val="20"/>
        </w:rPr>
        <w:t>.</w:t>
      </w:r>
      <w:r w:rsidR="00FD4547" w:rsidRPr="00587A1C">
        <w:rPr>
          <w:rFonts w:ascii="Open Sans" w:hAnsi="Open Sans" w:cs="Open Sans"/>
          <w:sz w:val="20"/>
        </w:rPr>
        <w:t xml:space="preserve">  </w:t>
      </w:r>
    </w:p>
    <w:bookmarkEnd w:id="2"/>
    <w:p w14:paraId="1ACB0369" w14:textId="7A736F9E" w:rsidR="0002238F" w:rsidRPr="00D0227F" w:rsidRDefault="0002238F" w:rsidP="00E05F08">
      <w:pPr>
        <w:pStyle w:val="slovanseznam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Článek </w:t>
      </w:r>
      <w:r w:rsidR="00FD4547">
        <w:rPr>
          <w:rFonts w:ascii="Open Sans" w:hAnsi="Open Sans" w:cs="Open Sans"/>
          <w:sz w:val="20"/>
          <w:szCs w:val="22"/>
        </w:rPr>
        <w:t>3. 2.</w:t>
      </w:r>
      <w:r w:rsidRPr="00D0227F">
        <w:rPr>
          <w:rFonts w:ascii="Open Sans" w:hAnsi="Open Sans" w:cs="Open Sans"/>
          <w:sz w:val="20"/>
          <w:szCs w:val="22"/>
        </w:rPr>
        <w:t xml:space="preserve"> </w:t>
      </w:r>
      <w:r w:rsidR="00246BDF">
        <w:rPr>
          <w:rFonts w:ascii="Open Sans" w:hAnsi="Open Sans" w:cs="Open Sans"/>
          <w:sz w:val="20"/>
          <w:szCs w:val="22"/>
        </w:rPr>
        <w:t>2</w:t>
      </w:r>
      <w:r w:rsidR="00FD4547">
        <w:rPr>
          <w:rFonts w:ascii="Open Sans" w:hAnsi="Open Sans" w:cs="Open Sans"/>
          <w:sz w:val="20"/>
          <w:szCs w:val="22"/>
        </w:rPr>
        <w:t xml:space="preserve">. </w:t>
      </w:r>
      <w:r w:rsidRPr="00D0227F">
        <w:rPr>
          <w:rFonts w:ascii="Open Sans" w:hAnsi="Open Sans" w:cs="Open Sans"/>
          <w:sz w:val="20"/>
          <w:szCs w:val="22"/>
        </w:rPr>
        <w:t xml:space="preserve">se mění tak, </w:t>
      </w:r>
      <w:r w:rsidR="00277471" w:rsidRPr="00D0227F">
        <w:rPr>
          <w:rFonts w:ascii="Open Sans" w:hAnsi="Open Sans" w:cs="Open Sans"/>
          <w:sz w:val="20"/>
          <w:szCs w:val="22"/>
        </w:rPr>
        <w:t xml:space="preserve">že </w:t>
      </w:r>
      <w:r w:rsidRPr="00D0227F">
        <w:rPr>
          <w:rFonts w:ascii="Open Sans" w:hAnsi="Open Sans" w:cs="Open Sans"/>
          <w:sz w:val="20"/>
          <w:szCs w:val="22"/>
        </w:rPr>
        <w:t xml:space="preserve">se </w:t>
      </w:r>
      <w:r w:rsidR="00FD4547" w:rsidRPr="00071D72">
        <w:rPr>
          <w:rFonts w:ascii="Open Sans" w:hAnsi="Open Sans" w:cs="Open Sans"/>
          <w:b/>
          <w:sz w:val="20"/>
          <w:szCs w:val="22"/>
        </w:rPr>
        <w:t xml:space="preserve">doba realizace posouvá </w:t>
      </w:r>
      <w:r w:rsidR="00246BDF" w:rsidRPr="00071D72">
        <w:rPr>
          <w:rFonts w:ascii="Open Sans" w:hAnsi="Open Sans" w:cs="Open Sans"/>
          <w:b/>
          <w:sz w:val="20"/>
          <w:szCs w:val="22"/>
        </w:rPr>
        <w:t xml:space="preserve">o </w:t>
      </w:r>
      <w:r w:rsidR="00071D72" w:rsidRPr="00071D72">
        <w:rPr>
          <w:rFonts w:ascii="Open Sans" w:hAnsi="Open Sans" w:cs="Open Sans"/>
          <w:b/>
          <w:sz w:val="20"/>
          <w:szCs w:val="22"/>
        </w:rPr>
        <w:t>25</w:t>
      </w:r>
      <w:r w:rsidR="00246BDF" w:rsidRPr="00071D72">
        <w:rPr>
          <w:rFonts w:ascii="Open Sans" w:hAnsi="Open Sans" w:cs="Open Sans"/>
          <w:b/>
          <w:sz w:val="20"/>
          <w:szCs w:val="22"/>
        </w:rPr>
        <w:t xml:space="preserve"> dnů</w:t>
      </w:r>
      <w:r w:rsidR="00277471" w:rsidRPr="00D0227F">
        <w:rPr>
          <w:rFonts w:ascii="Open Sans" w:hAnsi="Open Sans" w:cs="Open Sans"/>
          <w:sz w:val="20"/>
          <w:szCs w:val="22"/>
        </w:rPr>
        <w:t>. Tento člán</w:t>
      </w:r>
      <w:r w:rsidR="00AE334D" w:rsidRPr="00D0227F">
        <w:rPr>
          <w:rFonts w:ascii="Open Sans" w:hAnsi="Open Sans" w:cs="Open Sans"/>
          <w:sz w:val="20"/>
          <w:szCs w:val="22"/>
        </w:rPr>
        <w:t>e</w:t>
      </w:r>
      <w:r w:rsidR="00277471" w:rsidRPr="00D0227F">
        <w:rPr>
          <w:rFonts w:ascii="Open Sans" w:hAnsi="Open Sans" w:cs="Open Sans"/>
          <w:sz w:val="20"/>
          <w:szCs w:val="22"/>
        </w:rPr>
        <w:t>k</w:t>
      </w:r>
      <w:r w:rsidRPr="00D0227F">
        <w:rPr>
          <w:rFonts w:ascii="Open Sans" w:hAnsi="Open Sans" w:cs="Open Sans"/>
          <w:sz w:val="20"/>
          <w:szCs w:val="22"/>
        </w:rPr>
        <w:t xml:space="preserve"> nově zní takto:</w:t>
      </w:r>
    </w:p>
    <w:p w14:paraId="794E8292" w14:textId="77D18DF4" w:rsidR="009243A7" w:rsidRPr="00FD4547" w:rsidRDefault="00FD4547" w:rsidP="001D1047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b/>
          <w:sz w:val="20"/>
          <w:szCs w:val="22"/>
        </w:rPr>
      </w:pPr>
      <w:r>
        <w:rPr>
          <w:rFonts w:ascii="Open Sans" w:hAnsi="Open Sans" w:cs="Open Sans"/>
          <w:sz w:val="20"/>
        </w:rPr>
        <w:t>3.2.</w:t>
      </w:r>
      <w:r w:rsidR="00246BDF">
        <w:rPr>
          <w:rFonts w:ascii="Open Sans" w:hAnsi="Open Sans" w:cs="Open Sans"/>
          <w:sz w:val="20"/>
        </w:rPr>
        <w:t>2</w:t>
      </w:r>
      <w:r>
        <w:rPr>
          <w:rFonts w:ascii="Open Sans" w:hAnsi="Open Sans" w:cs="Open Sans"/>
          <w:sz w:val="20"/>
        </w:rPr>
        <w:t xml:space="preserve">. </w:t>
      </w:r>
      <w:r w:rsidR="00246BDF" w:rsidRPr="00246BDF">
        <w:rPr>
          <w:rFonts w:ascii="Open Sans" w:hAnsi="Open Sans" w:cs="Open Sans"/>
          <w:sz w:val="20"/>
        </w:rPr>
        <w:t xml:space="preserve">technickou dokumentaci/knihu standardů dle článku </w:t>
      </w:r>
      <w:proofErr w:type="gramStart"/>
      <w:r w:rsidR="00246BDF" w:rsidRPr="00246BDF">
        <w:rPr>
          <w:rFonts w:ascii="Open Sans" w:hAnsi="Open Sans" w:cs="Open Sans"/>
          <w:sz w:val="20"/>
        </w:rPr>
        <w:t>2.1. této</w:t>
      </w:r>
      <w:proofErr w:type="gramEnd"/>
      <w:r w:rsidR="00246BDF" w:rsidRPr="00246BDF">
        <w:rPr>
          <w:rFonts w:ascii="Open Sans" w:hAnsi="Open Sans" w:cs="Open Sans"/>
          <w:sz w:val="20"/>
        </w:rPr>
        <w:t xml:space="preserve"> smlouvy bude předložena objednateli do </w:t>
      </w:r>
      <w:r w:rsidR="00071D72">
        <w:rPr>
          <w:rFonts w:ascii="Open Sans" w:hAnsi="Open Sans" w:cs="Open Sans"/>
          <w:sz w:val="20"/>
        </w:rPr>
        <w:t>103</w:t>
      </w:r>
      <w:r w:rsidR="00246BDF" w:rsidRPr="00246BDF">
        <w:rPr>
          <w:rFonts w:ascii="Open Sans" w:hAnsi="Open Sans" w:cs="Open Sans"/>
          <w:sz w:val="20"/>
        </w:rPr>
        <w:t xml:space="preserve"> dnů od podpisu smlouvy</w:t>
      </w:r>
      <w:r w:rsidR="00246BDF">
        <w:rPr>
          <w:rFonts w:ascii="Open Sans" w:hAnsi="Open Sans" w:cs="Open Sans"/>
          <w:sz w:val="20"/>
        </w:rPr>
        <w:t xml:space="preserve">, tj. do </w:t>
      </w:r>
      <w:r w:rsidR="00071D72">
        <w:rPr>
          <w:rFonts w:ascii="Open Sans" w:hAnsi="Open Sans" w:cs="Open Sans"/>
          <w:sz w:val="20"/>
        </w:rPr>
        <w:t>18</w:t>
      </w:r>
      <w:r w:rsidR="00246BDF">
        <w:rPr>
          <w:rFonts w:ascii="Open Sans" w:hAnsi="Open Sans" w:cs="Open Sans"/>
          <w:sz w:val="20"/>
        </w:rPr>
        <w:t>. 11. 2025</w:t>
      </w:r>
      <w:r w:rsidR="00277471" w:rsidRPr="00FD4547">
        <w:rPr>
          <w:rFonts w:ascii="Open Sans" w:hAnsi="Open Sans" w:cs="Open Sans"/>
          <w:sz w:val="20"/>
          <w:szCs w:val="22"/>
        </w:rPr>
        <w:t>.</w:t>
      </w:r>
    </w:p>
    <w:p w14:paraId="53F41A6B" w14:textId="3F109E19" w:rsidR="00E05F08" w:rsidRPr="00D0227F" w:rsidRDefault="00E05F08" w:rsidP="00E05F08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szCs w:val="22"/>
          <w:highlight w:val="yellow"/>
        </w:rPr>
      </w:pPr>
      <w:r w:rsidRPr="00D0227F">
        <w:rPr>
          <w:rFonts w:ascii="Open Sans" w:hAnsi="Open Sans" w:cs="Open Sans"/>
          <w:sz w:val="20"/>
          <w:szCs w:val="22"/>
        </w:rPr>
        <w:t xml:space="preserve">Ostatní ustanovení Smlouvy o dílo </w:t>
      </w:r>
      <w:proofErr w:type="spellStart"/>
      <w:r w:rsidRPr="00D0227F">
        <w:rPr>
          <w:rFonts w:ascii="Open Sans" w:hAnsi="Open Sans" w:cs="Open Sans"/>
          <w:sz w:val="20"/>
          <w:szCs w:val="22"/>
        </w:rPr>
        <w:t>ev.č</w:t>
      </w:r>
      <w:proofErr w:type="spellEnd"/>
      <w:r w:rsidRPr="00D0227F">
        <w:rPr>
          <w:rFonts w:ascii="Open Sans" w:hAnsi="Open Sans" w:cs="Open Sans"/>
          <w:sz w:val="20"/>
          <w:szCs w:val="22"/>
        </w:rPr>
        <w:t xml:space="preserve">. </w:t>
      </w:r>
      <w:r w:rsidR="00246BDF">
        <w:rPr>
          <w:rFonts w:ascii="Open Sans" w:hAnsi="Open Sans" w:cs="Open Sans"/>
          <w:sz w:val="20"/>
          <w:szCs w:val="22"/>
        </w:rPr>
        <w:t>1366</w:t>
      </w:r>
      <w:r w:rsidRPr="00D0227F">
        <w:rPr>
          <w:rFonts w:ascii="Open Sans" w:hAnsi="Open Sans" w:cs="Open Sans"/>
          <w:sz w:val="20"/>
          <w:szCs w:val="22"/>
        </w:rPr>
        <w:t>/202</w:t>
      </w:r>
      <w:r w:rsidR="00D43334" w:rsidRPr="00D0227F">
        <w:rPr>
          <w:rFonts w:ascii="Open Sans" w:hAnsi="Open Sans" w:cs="Open Sans"/>
          <w:sz w:val="20"/>
          <w:szCs w:val="22"/>
        </w:rPr>
        <w:t>5</w:t>
      </w:r>
      <w:r w:rsidR="00E506E7" w:rsidRPr="00D0227F">
        <w:rPr>
          <w:rFonts w:ascii="Open Sans" w:hAnsi="Open Sans" w:cs="Open Sans"/>
          <w:sz w:val="20"/>
          <w:szCs w:val="22"/>
        </w:rPr>
        <w:t>/SS</w:t>
      </w:r>
      <w:r w:rsidRPr="00D0227F">
        <w:rPr>
          <w:rFonts w:ascii="Open Sans" w:hAnsi="Open Sans" w:cs="Open Sans"/>
          <w:sz w:val="20"/>
          <w:szCs w:val="22"/>
        </w:rPr>
        <w:t xml:space="preserve"> zůstávají beze změny.</w:t>
      </w:r>
    </w:p>
    <w:p w14:paraId="56A64C9E" w14:textId="77777777" w:rsidR="00FB6AC5" w:rsidRPr="00D0227F" w:rsidRDefault="00D74A8E" w:rsidP="00D74A8E">
      <w:pPr>
        <w:pStyle w:val="Nadpis1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Závěrečná ustanovení</w:t>
      </w:r>
    </w:p>
    <w:p w14:paraId="44D629C2" w14:textId="77777777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 xml:space="preserve">Smluvní strany výslovně prohlašují, že veškeré údaje a skutečnosti obsažené v tomto dodatku nepovažují za obchodní tajemství ve smyslu ustanovení § 504 zákona č. 89/2012 Sb., </w:t>
      </w:r>
      <w:r w:rsidRPr="00D0227F">
        <w:rPr>
          <w:rFonts w:ascii="Open Sans" w:hAnsi="Open Sans" w:cs="Open Sans"/>
          <w:color w:val="000000"/>
          <w:sz w:val="20"/>
          <w:szCs w:val="22"/>
        </w:rPr>
        <w:lastRenderedPageBreak/>
        <w:t>občanského zákoníku, v platném znění a udělují svůj souhlas k jejich užití a zveřejnění bez stanovení jakýchkoliv dalších podmínek.</w:t>
      </w:r>
    </w:p>
    <w:p w14:paraId="670CC194" w14:textId="65575278" w:rsidR="00FB6AC5" w:rsidRPr="00D0227F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 xml:space="preserve"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</w:t>
      </w:r>
      <w:r w:rsidR="00686572" w:rsidRPr="00D0227F">
        <w:rPr>
          <w:rFonts w:ascii="Open Sans" w:hAnsi="Open Sans" w:cs="Open Sans"/>
          <w:color w:val="000000"/>
          <w:sz w:val="20"/>
          <w:szCs w:val="22"/>
        </w:rPr>
        <w:t>Digitální a informační agenturou</w:t>
      </w:r>
      <w:r w:rsidRPr="00D0227F">
        <w:rPr>
          <w:rFonts w:ascii="Open Sans" w:hAnsi="Open Sans" w:cs="Open Sans"/>
          <w:color w:val="000000"/>
          <w:sz w:val="20"/>
          <w:szCs w:val="22"/>
        </w:rPr>
        <w:t xml:space="preserve"> zveřejní objednatel.</w:t>
      </w:r>
    </w:p>
    <w:p w14:paraId="6F6B3D41" w14:textId="16DE974C" w:rsidR="00FB6AC5" w:rsidRDefault="00D74A8E" w:rsidP="00D74A8E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 w:rsidRPr="00D0227F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745EF561" w14:textId="68014532" w:rsidR="00FD4547" w:rsidRPr="00FD4547" w:rsidRDefault="00FD4547" w:rsidP="00FD4547">
      <w:pPr>
        <w:pStyle w:val="slovanseznam"/>
        <w:rPr>
          <w:rFonts w:ascii="Open Sans" w:hAnsi="Open Sans" w:cs="Open Sans"/>
          <w:color w:val="000000"/>
          <w:sz w:val="20"/>
          <w:szCs w:val="22"/>
        </w:rPr>
      </w:pPr>
      <w:r>
        <w:rPr>
          <w:rFonts w:ascii="Open Sans" w:hAnsi="Open Sans" w:cs="Open Sans"/>
          <w:color w:val="000000"/>
          <w:sz w:val="20"/>
          <w:szCs w:val="22"/>
        </w:rPr>
        <w:t>Tento dodatek</w:t>
      </w:r>
      <w:r w:rsidRPr="00FD4547">
        <w:rPr>
          <w:rFonts w:ascii="Open Sans" w:hAnsi="Open Sans" w:cs="Open Sans"/>
          <w:color w:val="000000"/>
          <w:sz w:val="20"/>
          <w:szCs w:val="22"/>
        </w:rPr>
        <w:t xml:space="preserve"> je vyhotoven v elektronické podobě ve formátu PDF/A, a je podepsán zaručenými elektronickými podpisy smluvních stran založenými na kvalifikovaných certifikátech.</w:t>
      </w:r>
    </w:p>
    <w:p w14:paraId="0019D570" w14:textId="77777777" w:rsidR="003B73EC" w:rsidRPr="00D0227F" w:rsidRDefault="003B73EC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64B4FD35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E62CE52" w14:textId="77777777" w:rsidR="00D74A8E" w:rsidRPr="00D0227F" w:rsidRDefault="00D74A8E" w:rsidP="003046F1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>Schvalovací doložka:</w:t>
      </w:r>
    </w:p>
    <w:p w14:paraId="7F91E11F" w14:textId="401EB413" w:rsidR="00D74A8E" w:rsidRPr="00D0227F" w:rsidRDefault="00D74A8E" w:rsidP="003046F1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D0227F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DE2D0A">
        <w:rPr>
          <w:rFonts w:ascii="Open Sans" w:hAnsi="Open Sans" w:cs="Open Sans"/>
          <w:sz w:val="20"/>
          <w:szCs w:val="22"/>
        </w:rPr>
        <w:t>750</w:t>
      </w:r>
      <w:r w:rsidR="0036754A" w:rsidRPr="00D0227F">
        <w:rPr>
          <w:rFonts w:ascii="Open Sans" w:hAnsi="Open Sans" w:cs="Open Sans"/>
          <w:sz w:val="20"/>
          <w:szCs w:val="22"/>
        </w:rPr>
        <w:t>/</w:t>
      </w:r>
      <w:r w:rsidRPr="00D0227F">
        <w:rPr>
          <w:rFonts w:ascii="Open Sans" w:hAnsi="Open Sans" w:cs="Open Sans"/>
          <w:sz w:val="20"/>
          <w:szCs w:val="22"/>
        </w:rPr>
        <w:t>202</w:t>
      </w:r>
      <w:r w:rsidR="00D43334" w:rsidRPr="00D0227F">
        <w:rPr>
          <w:rFonts w:ascii="Open Sans" w:hAnsi="Open Sans" w:cs="Open Sans"/>
          <w:sz w:val="20"/>
          <w:szCs w:val="22"/>
        </w:rPr>
        <w:t>5</w:t>
      </w:r>
      <w:r w:rsidRPr="00D0227F">
        <w:rPr>
          <w:rFonts w:ascii="Open Sans" w:hAnsi="Open Sans" w:cs="Open Sans"/>
          <w:sz w:val="20"/>
          <w:szCs w:val="22"/>
        </w:rPr>
        <w:t xml:space="preserve">/R ze </w:t>
      </w:r>
      <w:r w:rsidR="00AE334D" w:rsidRPr="00D0227F">
        <w:rPr>
          <w:rFonts w:ascii="Open Sans" w:hAnsi="Open Sans" w:cs="Open Sans"/>
          <w:sz w:val="20"/>
          <w:szCs w:val="22"/>
        </w:rPr>
        <w:br/>
      </w:r>
      <w:r w:rsidRPr="00D0227F">
        <w:rPr>
          <w:rFonts w:ascii="Open Sans" w:hAnsi="Open Sans" w:cs="Open Sans"/>
          <w:sz w:val="20"/>
          <w:szCs w:val="22"/>
        </w:rPr>
        <w:t xml:space="preserve">dne </w:t>
      </w:r>
      <w:r w:rsidR="00FD4547">
        <w:rPr>
          <w:rFonts w:ascii="Open Sans" w:hAnsi="Open Sans" w:cs="Open Sans"/>
          <w:sz w:val="20"/>
          <w:szCs w:val="22"/>
        </w:rPr>
        <w:t>27. 10</w:t>
      </w:r>
      <w:r w:rsidR="00516BB3" w:rsidRPr="00D0227F">
        <w:rPr>
          <w:rFonts w:ascii="Open Sans" w:hAnsi="Open Sans" w:cs="Open Sans"/>
          <w:sz w:val="20"/>
          <w:szCs w:val="22"/>
        </w:rPr>
        <w:t>.</w:t>
      </w:r>
      <w:r w:rsidR="00D43334" w:rsidRPr="00D0227F">
        <w:rPr>
          <w:rFonts w:ascii="Open Sans" w:hAnsi="Open Sans" w:cs="Open Sans"/>
          <w:sz w:val="20"/>
          <w:szCs w:val="22"/>
        </w:rPr>
        <w:t xml:space="preserve"> 2025</w:t>
      </w:r>
      <w:r w:rsidR="00CF0724" w:rsidRPr="00D0227F">
        <w:rPr>
          <w:rFonts w:ascii="Open Sans" w:hAnsi="Open Sans" w:cs="Open Sans"/>
          <w:sz w:val="20"/>
          <w:szCs w:val="22"/>
        </w:rPr>
        <w:t>.</w:t>
      </w:r>
    </w:p>
    <w:p w14:paraId="1A767174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4CEB271D" w14:textId="77777777" w:rsidR="00D74A8E" w:rsidRPr="00D0227F" w:rsidRDefault="00D74A8E" w:rsidP="00D74A8E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618EAB62" w14:textId="77777777" w:rsidR="005F404F" w:rsidRPr="009B5387" w:rsidRDefault="005F404F" w:rsidP="005F404F">
      <w:pPr>
        <w:pStyle w:val="Datum"/>
        <w:spacing w:before="120" w:after="12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Data podpisů viz elektronické podpisy</w:t>
      </w:r>
    </w:p>
    <w:p w14:paraId="3951B9D3" w14:textId="77777777" w:rsidR="005F404F" w:rsidRPr="009034BA" w:rsidRDefault="005F404F" w:rsidP="005F404F">
      <w:pPr>
        <w:pStyle w:val="Datum"/>
        <w:spacing w:before="0" w:after="0"/>
        <w:rPr>
          <w:rFonts w:ascii="Open Sans" w:hAnsi="Open Sans" w:cs="Open Sans"/>
          <w:sz w:val="20"/>
        </w:rPr>
      </w:pPr>
      <w:r w:rsidRPr="007D266C">
        <w:rPr>
          <w:rFonts w:ascii="Open Sans" w:hAnsi="Open Sans" w:cs="Open Sans"/>
          <w:sz w:val="20"/>
        </w:rPr>
        <w:t xml:space="preserve">V Mělníku </w:t>
      </w:r>
      <w:r w:rsidRPr="007D266C">
        <w:rPr>
          <w:rFonts w:ascii="Open Sans" w:hAnsi="Open Sans" w:cs="Open Sans"/>
          <w:sz w:val="20"/>
        </w:rPr>
        <w:tab/>
      </w:r>
      <w:r w:rsidRPr="007D266C">
        <w:rPr>
          <w:rFonts w:ascii="Open Sans" w:hAnsi="Open Sans" w:cs="Open Sans"/>
          <w:sz w:val="20"/>
        </w:rPr>
        <w:tab/>
      </w:r>
      <w:r w:rsidRPr="007D266C">
        <w:rPr>
          <w:rFonts w:ascii="Open Sans" w:hAnsi="Open Sans" w:cs="Open Sans"/>
          <w:sz w:val="20"/>
        </w:rPr>
        <w:tab/>
      </w:r>
      <w:r w:rsidRPr="007D266C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V Hradci Králové</w:t>
      </w:r>
    </w:p>
    <w:p w14:paraId="0F52AAB9" w14:textId="77777777" w:rsidR="005F404F" w:rsidRDefault="005F404F" w:rsidP="005F404F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716C313A" w14:textId="77777777" w:rsidR="005F404F" w:rsidRDefault="005F404F" w:rsidP="005F404F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5EA97CD9" w14:textId="77777777" w:rsidR="005F404F" w:rsidRDefault="005F404F" w:rsidP="005F404F">
      <w:pPr>
        <w:pStyle w:val="Datum"/>
        <w:spacing w:before="0" w:after="0"/>
        <w:rPr>
          <w:rFonts w:ascii="Open Sans" w:hAnsi="Open Sans" w:cs="Open Sans"/>
          <w:sz w:val="20"/>
          <w:highlight w:val="yellow"/>
        </w:rPr>
      </w:pPr>
    </w:p>
    <w:p w14:paraId="27277790" w14:textId="77777777" w:rsidR="005F404F" w:rsidRPr="007D266C" w:rsidRDefault="005F404F" w:rsidP="005F404F">
      <w:pPr>
        <w:pStyle w:val="Datum"/>
        <w:spacing w:before="0" w:after="0"/>
        <w:rPr>
          <w:rFonts w:ascii="Open Sans" w:hAnsi="Open Sans" w:cs="Open Sans"/>
          <w:sz w:val="20"/>
          <w:highlight w:val="yellow"/>
        </w:rPr>
      </w:pPr>
    </w:p>
    <w:p w14:paraId="302283EA" w14:textId="77777777" w:rsidR="005F404F" w:rsidRPr="008A39CF" w:rsidRDefault="005F404F" w:rsidP="005F404F">
      <w:pPr>
        <w:pStyle w:val="Datum"/>
        <w:spacing w:before="0" w:after="0"/>
        <w:rPr>
          <w:rFonts w:ascii="Open Sans" w:hAnsi="Open Sans" w:cs="Open Sans"/>
          <w:sz w:val="20"/>
        </w:rPr>
      </w:pPr>
      <w:r w:rsidRPr="008E19F1">
        <w:rPr>
          <w:rFonts w:ascii="Open Sans" w:hAnsi="Open Sans" w:cs="Open Sans"/>
          <w:sz w:val="20"/>
        </w:rPr>
        <w:t>Ing. Tomáš Martinec, Ph.D.</w:t>
      </w:r>
      <w:r w:rsidRPr="008E19F1">
        <w:rPr>
          <w:rFonts w:ascii="Open Sans" w:hAnsi="Open Sans" w:cs="Open Sans"/>
          <w:sz w:val="20"/>
        </w:rPr>
        <w:tab/>
      </w:r>
      <w:r w:rsidRPr="008E19F1">
        <w:rPr>
          <w:rFonts w:ascii="Open Sans" w:hAnsi="Open Sans" w:cs="Open Sans"/>
          <w:sz w:val="20"/>
        </w:rPr>
        <w:tab/>
      </w:r>
      <w:r w:rsidRPr="008E19F1">
        <w:rPr>
          <w:rFonts w:ascii="Open Sans" w:hAnsi="Open Sans" w:cs="Open Sans"/>
          <w:sz w:val="20"/>
        </w:rPr>
        <w:tab/>
      </w:r>
      <w:r w:rsidRPr="008A39CF">
        <w:rPr>
          <w:rFonts w:ascii="Open Sans" w:hAnsi="Open Sans" w:cs="Open Sans"/>
          <w:sz w:val="20"/>
          <w:lang w:eastAsia="en-US"/>
        </w:rPr>
        <w:t xml:space="preserve">Ing. </w:t>
      </w:r>
      <w:r>
        <w:rPr>
          <w:rFonts w:ascii="Open Sans" w:hAnsi="Open Sans" w:cs="Open Sans"/>
          <w:sz w:val="20"/>
          <w:lang w:eastAsia="en-US"/>
        </w:rPr>
        <w:t>Tomáš Mrázek</w:t>
      </w:r>
      <w:r w:rsidRPr="007D266C">
        <w:rPr>
          <w:rFonts w:ascii="Open Sans" w:hAnsi="Open Sans" w:cs="Open Sans"/>
          <w:sz w:val="20"/>
          <w:highlight w:val="yellow"/>
        </w:rPr>
        <w:br/>
      </w:r>
      <w:r w:rsidRPr="008E19F1">
        <w:rPr>
          <w:rFonts w:ascii="Open Sans" w:hAnsi="Open Sans" w:cs="Open Sans"/>
          <w:sz w:val="20"/>
        </w:rPr>
        <w:t>starosta města Mělník</w:t>
      </w:r>
      <w:r w:rsidRPr="007D266C" w:rsidDel="006E486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jednatel</w:t>
      </w:r>
    </w:p>
    <w:p w14:paraId="105B2E76" w14:textId="77777777" w:rsidR="00316406" w:rsidRPr="00D0227F" w:rsidRDefault="00316406" w:rsidP="00316406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</w:p>
    <w:p w14:paraId="6D29B6A6" w14:textId="00F78CC1" w:rsidR="00277471" w:rsidRPr="00D0227F" w:rsidRDefault="00277471" w:rsidP="00316406">
      <w:pPr>
        <w:pStyle w:val="Datum"/>
        <w:spacing w:after="480"/>
        <w:rPr>
          <w:rFonts w:ascii="Open Sans" w:hAnsi="Open Sans" w:cs="Open Sans"/>
          <w:sz w:val="18"/>
        </w:rPr>
      </w:pPr>
    </w:p>
    <w:sectPr w:rsidR="00277471" w:rsidRPr="00D0227F" w:rsidSect="003565CD">
      <w:headerReference w:type="default" r:id="rId10"/>
      <w:footerReference w:type="default" r:id="rId11"/>
      <w:headerReference w:type="first" r:id="rId12"/>
      <w:footerReference w:type="first" r:id="rId13"/>
      <w:pgSz w:w="11907" w:h="16840"/>
      <w:pgMar w:top="851" w:right="1418" w:bottom="851" w:left="1418" w:header="709" w:footer="709" w:gutter="0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A49F64" w16cex:dateUtc="2024-03-08T10:29:00Z"/>
  <w16cex:commentExtensible w16cex:durableId="24BB1A44" w16cex:dateUtc="2024-03-08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77D53A" w16cid:durableId="53A49F64"/>
  <w16cid:commentId w16cid:paraId="201A0F7C" w16cid:durableId="24BB1A4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AEAF3" w14:textId="77777777" w:rsidR="00BF7F49" w:rsidRDefault="00BF7F49">
      <w:r>
        <w:separator/>
      </w:r>
    </w:p>
  </w:endnote>
  <w:endnote w:type="continuationSeparator" w:id="0">
    <w:p w14:paraId="7C4D70CD" w14:textId="77777777" w:rsidR="00BF7F49" w:rsidRDefault="00BF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00CF8" w14:textId="77777777" w:rsidR="003565CD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</w:pPr>
    <w:r>
      <w:rPr>
        <w:rFonts w:ascii="Open Sans" w:hAnsi="Open Sans" w:cs="Open Sans"/>
        <w:sz w:val="16"/>
        <w:szCs w:val="16"/>
      </w:rPr>
      <w:tab/>
    </w:r>
    <w:r w:rsidR="0074484A">
      <w:rPr>
        <w:rFonts w:ascii="Open Sans" w:hAnsi="Open Sans" w:cs="Open Sans"/>
        <w:sz w:val="16"/>
        <w:szCs w:val="16"/>
      </w:rPr>
      <w:tab/>
    </w:r>
  </w:p>
  <w:p w14:paraId="65BE6B65" w14:textId="77777777" w:rsidR="003565CD" w:rsidRDefault="003565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A815A" w14:textId="77777777" w:rsidR="00295A3E" w:rsidRPr="00295A3E" w:rsidRDefault="003565CD" w:rsidP="003565CD">
    <w:pPr>
      <w:pStyle w:val="Zhlav"/>
      <w:tabs>
        <w:tab w:val="clear" w:pos="4536"/>
        <w:tab w:val="clear" w:pos="9072"/>
        <w:tab w:val="left" w:pos="1785"/>
      </w:tabs>
      <w:jc w:val="both"/>
      <w:rPr>
        <w:rFonts w:ascii="Open Sans" w:hAnsi="Open Sans" w:cs="Open Sans"/>
        <w:sz w:val="16"/>
        <w:szCs w:val="16"/>
      </w:rPr>
    </w:pPr>
    <w:r>
      <w:tab/>
    </w:r>
  </w:p>
  <w:p w14:paraId="05A125D4" w14:textId="77777777" w:rsidR="003565CD" w:rsidRDefault="003565CD" w:rsidP="003565CD">
    <w:pPr>
      <w:pStyle w:val="Zpat"/>
      <w:tabs>
        <w:tab w:val="clear" w:pos="4536"/>
        <w:tab w:val="clear" w:pos="9072"/>
        <w:tab w:val="left" w:pos="72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C5058" w14:textId="77777777" w:rsidR="00BF7F49" w:rsidRDefault="00BF7F49">
      <w:r>
        <w:separator/>
      </w:r>
    </w:p>
  </w:footnote>
  <w:footnote w:type="continuationSeparator" w:id="0">
    <w:p w14:paraId="7421C682" w14:textId="77777777" w:rsidR="00BF7F49" w:rsidRDefault="00BF7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BDD98" w14:textId="3E1E63FF" w:rsidR="004A28B6" w:rsidRDefault="004A28B6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B2FB7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B2FB7">
      <w:rPr>
        <w:rStyle w:val="slostrnky"/>
      </w:rPr>
      <w:fldChar w:fldCharType="separate"/>
    </w:r>
    <w:r w:rsidR="00600940">
      <w:rPr>
        <w:rStyle w:val="slostrnky"/>
        <w:noProof/>
      </w:rPr>
      <w:t>2</w:t>
    </w:r>
    <w:r w:rsidR="005B2FB7">
      <w:rPr>
        <w:rStyle w:val="slostrnky"/>
      </w:rPr>
      <w:fldChar w:fldCharType="end"/>
    </w:r>
    <w:r>
      <w:rPr>
        <w:rStyle w:val="slostrnky"/>
      </w:rPr>
      <w:t>/</w:t>
    </w:r>
    <w:r w:rsidR="00BF7F49">
      <w:rPr>
        <w:rStyle w:val="slostrnky"/>
        <w:noProof/>
      </w:rPr>
      <w:fldChar w:fldCharType="begin"/>
    </w:r>
    <w:r w:rsidR="00BF7F49">
      <w:rPr>
        <w:rStyle w:val="slostrnky"/>
        <w:noProof/>
      </w:rPr>
      <w:instrText xml:space="preserve"> NUMPAGES  \* MERGEFORMAT </w:instrText>
    </w:r>
    <w:r w:rsidR="00BF7F49">
      <w:rPr>
        <w:rStyle w:val="slostrnky"/>
        <w:noProof/>
      </w:rPr>
      <w:fldChar w:fldCharType="separate"/>
    </w:r>
    <w:r w:rsidR="00600940">
      <w:rPr>
        <w:rStyle w:val="slostrnky"/>
        <w:noProof/>
      </w:rPr>
      <w:t>2</w:t>
    </w:r>
    <w:r w:rsidR="00BF7F49">
      <w:rPr>
        <w:rStyle w:val="slostrnky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79BCC" w14:textId="77777777" w:rsidR="00B360DE" w:rsidRDefault="00B360D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612A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F54B2C"/>
    <w:multiLevelType w:val="hybridMultilevel"/>
    <w:tmpl w:val="5BAC4A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19BE4E3D"/>
    <w:multiLevelType w:val="hybridMultilevel"/>
    <w:tmpl w:val="9C840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7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9" w15:restartNumberingAfterBreak="0">
    <w:nsid w:val="2A84368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11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4E5531E"/>
    <w:multiLevelType w:val="hybridMultilevel"/>
    <w:tmpl w:val="2F66E1D2"/>
    <w:lvl w:ilvl="0" w:tplc="B80AD208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5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2AD4FD2"/>
    <w:multiLevelType w:val="hybridMultilevel"/>
    <w:tmpl w:val="FE36FD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20" w15:restartNumberingAfterBreak="0">
    <w:nsid w:val="673651BC"/>
    <w:multiLevelType w:val="multilevel"/>
    <w:tmpl w:val="93C46D9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2"/>
        <w:szCs w:val="22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23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6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2"/>
  </w:num>
  <w:num w:numId="4">
    <w:abstractNumId w:val="23"/>
  </w:num>
  <w:num w:numId="5">
    <w:abstractNumId w:val="24"/>
  </w:num>
  <w:num w:numId="6">
    <w:abstractNumId w:val="26"/>
  </w:num>
  <w:num w:numId="7">
    <w:abstractNumId w:val="21"/>
  </w:num>
  <w:num w:numId="8">
    <w:abstractNumId w:val="19"/>
  </w:num>
  <w:num w:numId="9">
    <w:abstractNumId w:val="11"/>
  </w:num>
  <w:num w:numId="10">
    <w:abstractNumId w:val="25"/>
  </w:num>
  <w:num w:numId="11">
    <w:abstractNumId w:val="8"/>
  </w:num>
  <w:num w:numId="12">
    <w:abstractNumId w:val="22"/>
  </w:num>
  <w:num w:numId="13">
    <w:abstractNumId w:val="3"/>
  </w:num>
  <w:num w:numId="14">
    <w:abstractNumId w:val="4"/>
  </w:num>
  <w:num w:numId="15">
    <w:abstractNumId w:val="14"/>
  </w:num>
  <w:num w:numId="16">
    <w:abstractNumId w:val="10"/>
  </w:num>
  <w:num w:numId="17">
    <w:abstractNumId w:val="6"/>
  </w:num>
  <w:num w:numId="18">
    <w:abstractNumId w:val="16"/>
  </w:num>
  <w:num w:numId="19">
    <w:abstractNumId w:val="3"/>
  </w:num>
  <w:num w:numId="20">
    <w:abstractNumId w:val="15"/>
  </w:num>
  <w:num w:numId="21">
    <w:abstractNumId w:val="25"/>
  </w:num>
  <w:num w:numId="22">
    <w:abstractNumId w:val="25"/>
  </w:num>
  <w:num w:numId="23">
    <w:abstractNumId w:val="25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1"/>
  </w:num>
  <w:num w:numId="32">
    <w:abstractNumId w:val="25"/>
  </w:num>
  <w:num w:numId="33">
    <w:abstractNumId w:val="8"/>
  </w:num>
  <w:num w:numId="34">
    <w:abstractNumId w:val="22"/>
  </w:num>
  <w:num w:numId="35">
    <w:abstractNumId w:val="17"/>
  </w:num>
  <w:num w:numId="36">
    <w:abstractNumId w:val="12"/>
  </w:num>
  <w:num w:numId="37">
    <w:abstractNumId w:val="20"/>
  </w:num>
  <w:num w:numId="38">
    <w:abstractNumId w:val="20"/>
  </w:num>
  <w:num w:numId="39">
    <w:abstractNumId w:val="20"/>
  </w:num>
  <w:num w:numId="40">
    <w:abstractNumId w:val="20"/>
  </w:num>
  <w:num w:numId="41">
    <w:abstractNumId w:val="18"/>
  </w:num>
  <w:num w:numId="42">
    <w:abstractNumId w:val="1"/>
  </w:num>
  <w:num w:numId="43">
    <w:abstractNumId w:val="5"/>
  </w:num>
  <w:num w:numId="44">
    <w:abstractNumId w:val="20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</w:num>
  <w:num w:numId="47">
    <w:abstractNumId w:val="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14C71"/>
    <w:rsid w:val="0002238F"/>
    <w:rsid w:val="0003422B"/>
    <w:rsid w:val="000421E1"/>
    <w:rsid w:val="000444BA"/>
    <w:rsid w:val="00066777"/>
    <w:rsid w:val="00071D72"/>
    <w:rsid w:val="000831A6"/>
    <w:rsid w:val="000843AE"/>
    <w:rsid w:val="00097094"/>
    <w:rsid w:val="000B04AB"/>
    <w:rsid w:val="000D3F7A"/>
    <w:rsid w:val="000D6CAB"/>
    <w:rsid w:val="000F0EDE"/>
    <w:rsid w:val="001030B1"/>
    <w:rsid w:val="00121382"/>
    <w:rsid w:val="00124946"/>
    <w:rsid w:val="0013382E"/>
    <w:rsid w:val="001E2E44"/>
    <w:rsid w:val="001E33B4"/>
    <w:rsid w:val="001F32AB"/>
    <w:rsid w:val="00210260"/>
    <w:rsid w:val="00245B03"/>
    <w:rsid w:val="00246BDF"/>
    <w:rsid w:val="002500E1"/>
    <w:rsid w:val="00277471"/>
    <w:rsid w:val="00290C90"/>
    <w:rsid w:val="0029151D"/>
    <w:rsid w:val="00295A3E"/>
    <w:rsid w:val="002E4BA9"/>
    <w:rsid w:val="003046F1"/>
    <w:rsid w:val="00316406"/>
    <w:rsid w:val="0033176F"/>
    <w:rsid w:val="00335EC0"/>
    <w:rsid w:val="003517C4"/>
    <w:rsid w:val="003565CD"/>
    <w:rsid w:val="0036061B"/>
    <w:rsid w:val="0036754A"/>
    <w:rsid w:val="00373FCA"/>
    <w:rsid w:val="003B6C56"/>
    <w:rsid w:val="003B73EC"/>
    <w:rsid w:val="003E50B1"/>
    <w:rsid w:val="003E6FB7"/>
    <w:rsid w:val="00403080"/>
    <w:rsid w:val="0045025C"/>
    <w:rsid w:val="00451B9F"/>
    <w:rsid w:val="004565D7"/>
    <w:rsid w:val="00465333"/>
    <w:rsid w:val="004658C0"/>
    <w:rsid w:val="004659A1"/>
    <w:rsid w:val="00467C1D"/>
    <w:rsid w:val="00480194"/>
    <w:rsid w:val="00496A93"/>
    <w:rsid w:val="004A28B6"/>
    <w:rsid w:val="00510B2A"/>
    <w:rsid w:val="00510FFA"/>
    <w:rsid w:val="00514B92"/>
    <w:rsid w:val="00516430"/>
    <w:rsid w:val="00516BB3"/>
    <w:rsid w:val="00535FB5"/>
    <w:rsid w:val="0053737A"/>
    <w:rsid w:val="005446AC"/>
    <w:rsid w:val="0055321A"/>
    <w:rsid w:val="005768A8"/>
    <w:rsid w:val="00587A1C"/>
    <w:rsid w:val="005A4385"/>
    <w:rsid w:val="005A49F0"/>
    <w:rsid w:val="005A688E"/>
    <w:rsid w:val="005B2FB7"/>
    <w:rsid w:val="005C0E3E"/>
    <w:rsid w:val="005C52DF"/>
    <w:rsid w:val="005D60A9"/>
    <w:rsid w:val="005D65E0"/>
    <w:rsid w:val="005F404F"/>
    <w:rsid w:val="00600940"/>
    <w:rsid w:val="00613E47"/>
    <w:rsid w:val="00642250"/>
    <w:rsid w:val="006521DF"/>
    <w:rsid w:val="0066063F"/>
    <w:rsid w:val="006608BA"/>
    <w:rsid w:val="00662D8F"/>
    <w:rsid w:val="00672535"/>
    <w:rsid w:val="00682FE0"/>
    <w:rsid w:val="00686572"/>
    <w:rsid w:val="006A1476"/>
    <w:rsid w:val="006A3C5D"/>
    <w:rsid w:val="006D1C61"/>
    <w:rsid w:val="006D78BB"/>
    <w:rsid w:val="006E378F"/>
    <w:rsid w:val="006E7619"/>
    <w:rsid w:val="006F7ECD"/>
    <w:rsid w:val="007048FE"/>
    <w:rsid w:val="007069E2"/>
    <w:rsid w:val="00715B62"/>
    <w:rsid w:val="007162AD"/>
    <w:rsid w:val="00727E64"/>
    <w:rsid w:val="0074484A"/>
    <w:rsid w:val="0077728A"/>
    <w:rsid w:val="00781D92"/>
    <w:rsid w:val="007A104A"/>
    <w:rsid w:val="007A60E2"/>
    <w:rsid w:val="007C3992"/>
    <w:rsid w:val="007D08E2"/>
    <w:rsid w:val="007E5E84"/>
    <w:rsid w:val="007F6987"/>
    <w:rsid w:val="00836F48"/>
    <w:rsid w:val="008452AF"/>
    <w:rsid w:val="0086755B"/>
    <w:rsid w:val="008A51A9"/>
    <w:rsid w:val="008B39ED"/>
    <w:rsid w:val="008B4D4E"/>
    <w:rsid w:val="008C2F88"/>
    <w:rsid w:val="008C5F4D"/>
    <w:rsid w:val="008C7328"/>
    <w:rsid w:val="008D2897"/>
    <w:rsid w:val="008E7698"/>
    <w:rsid w:val="008F2851"/>
    <w:rsid w:val="00910569"/>
    <w:rsid w:val="00916B32"/>
    <w:rsid w:val="009240EE"/>
    <w:rsid w:val="009243A7"/>
    <w:rsid w:val="00943783"/>
    <w:rsid w:val="0096207D"/>
    <w:rsid w:val="00964F76"/>
    <w:rsid w:val="00967DCB"/>
    <w:rsid w:val="0099023A"/>
    <w:rsid w:val="009911F7"/>
    <w:rsid w:val="009A1112"/>
    <w:rsid w:val="009C134C"/>
    <w:rsid w:val="009D5313"/>
    <w:rsid w:val="009E6E92"/>
    <w:rsid w:val="00A05FE7"/>
    <w:rsid w:val="00A14588"/>
    <w:rsid w:val="00A173F6"/>
    <w:rsid w:val="00A2298B"/>
    <w:rsid w:val="00A31127"/>
    <w:rsid w:val="00A47F50"/>
    <w:rsid w:val="00A5793E"/>
    <w:rsid w:val="00A71BFD"/>
    <w:rsid w:val="00A72FA6"/>
    <w:rsid w:val="00A741A4"/>
    <w:rsid w:val="00AB413A"/>
    <w:rsid w:val="00AC3DFE"/>
    <w:rsid w:val="00AD07A6"/>
    <w:rsid w:val="00AE1516"/>
    <w:rsid w:val="00AE334D"/>
    <w:rsid w:val="00AF6105"/>
    <w:rsid w:val="00B065DC"/>
    <w:rsid w:val="00B122B7"/>
    <w:rsid w:val="00B360DE"/>
    <w:rsid w:val="00B50BB1"/>
    <w:rsid w:val="00B50F7B"/>
    <w:rsid w:val="00B80B9B"/>
    <w:rsid w:val="00B813B5"/>
    <w:rsid w:val="00BC2682"/>
    <w:rsid w:val="00BC6399"/>
    <w:rsid w:val="00BD4297"/>
    <w:rsid w:val="00BD468D"/>
    <w:rsid w:val="00BD5F43"/>
    <w:rsid w:val="00BE1B8F"/>
    <w:rsid w:val="00BF7F49"/>
    <w:rsid w:val="00C209BE"/>
    <w:rsid w:val="00C22309"/>
    <w:rsid w:val="00C74ABC"/>
    <w:rsid w:val="00C767CC"/>
    <w:rsid w:val="00C86168"/>
    <w:rsid w:val="00C96AE4"/>
    <w:rsid w:val="00CA5A14"/>
    <w:rsid w:val="00CB2212"/>
    <w:rsid w:val="00CB6540"/>
    <w:rsid w:val="00CC0C02"/>
    <w:rsid w:val="00CC3E6B"/>
    <w:rsid w:val="00CD243E"/>
    <w:rsid w:val="00CF0724"/>
    <w:rsid w:val="00CF2674"/>
    <w:rsid w:val="00CF4FE7"/>
    <w:rsid w:val="00D0227F"/>
    <w:rsid w:val="00D023A7"/>
    <w:rsid w:val="00D201F3"/>
    <w:rsid w:val="00D36599"/>
    <w:rsid w:val="00D43334"/>
    <w:rsid w:val="00D4341C"/>
    <w:rsid w:val="00D52D75"/>
    <w:rsid w:val="00D530DD"/>
    <w:rsid w:val="00D63678"/>
    <w:rsid w:val="00D74A8E"/>
    <w:rsid w:val="00D76882"/>
    <w:rsid w:val="00DA3CFB"/>
    <w:rsid w:val="00DC5AE1"/>
    <w:rsid w:val="00DE2D0A"/>
    <w:rsid w:val="00DF2AA6"/>
    <w:rsid w:val="00E05F08"/>
    <w:rsid w:val="00E115C5"/>
    <w:rsid w:val="00E1182C"/>
    <w:rsid w:val="00E1557E"/>
    <w:rsid w:val="00E25E66"/>
    <w:rsid w:val="00E45817"/>
    <w:rsid w:val="00E506E7"/>
    <w:rsid w:val="00E809A5"/>
    <w:rsid w:val="00E96FF4"/>
    <w:rsid w:val="00EA7116"/>
    <w:rsid w:val="00ED1E2D"/>
    <w:rsid w:val="00ED5AB2"/>
    <w:rsid w:val="00EF6611"/>
    <w:rsid w:val="00F11E62"/>
    <w:rsid w:val="00F205DD"/>
    <w:rsid w:val="00F26CE6"/>
    <w:rsid w:val="00F4378B"/>
    <w:rsid w:val="00F538F2"/>
    <w:rsid w:val="00F75E79"/>
    <w:rsid w:val="00FA3D0C"/>
    <w:rsid w:val="00FA6F93"/>
    <w:rsid w:val="00FB36C6"/>
    <w:rsid w:val="00FB6AC5"/>
    <w:rsid w:val="00FD4547"/>
    <w:rsid w:val="00FD4C8A"/>
    <w:rsid w:val="00FF0682"/>
    <w:rsid w:val="00FF1045"/>
    <w:rsid w:val="00F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65518C04"/>
  <w15:docId w15:val="{CC20B179-28F7-4B05-A633-E80A40FD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5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link w:val="DatumChar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5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  <w:tabs>
        <w:tab w:val="clear" w:pos="1418"/>
      </w:tabs>
    </w:pPr>
  </w:style>
  <w:style w:type="paragraph" w:styleId="slovanseznam3">
    <w:name w:val="List Number 3"/>
    <w:basedOn w:val="Seznam3"/>
    <w:rsid w:val="00A741A4"/>
    <w:pPr>
      <w:numPr>
        <w:ilvl w:val="3"/>
        <w:numId w:val="25"/>
      </w:numPr>
      <w:tabs>
        <w:tab w:val="clear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5"/>
      </w:numPr>
      <w:tabs>
        <w:tab w:val="clear" w:pos="3261"/>
      </w:tabs>
    </w:pPr>
  </w:style>
  <w:style w:type="paragraph" w:styleId="slovanseznam5">
    <w:name w:val="List Number 5"/>
    <w:basedOn w:val="Seznam5"/>
    <w:rsid w:val="00A741A4"/>
    <w:pPr>
      <w:numPr>
        <w:ilvl w:val="5"/>
        <w:numId w:val="25"/>
      </w:numPr>
      <w:tabs>
        <w:tab w:val="clear" w:pos="4395"/>
      </w:tabs>
    </w:pPr>
  </w:style>
  <w:style w:type="paragraph" w:styleId="Podnadpis">
    <w:name w:val="Subtitle"/>
    <w:basedOn w:val="Normln"/>
    <w:link w:val="PodnadpisChar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link w:val="ZhlavChar"/>
    <w:uiPriority w:val="99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PodnadpisChar">
    <w:name w:val="Podnadpis Char"/>
    <w:basedOn w:val="Standardnpsmoodstavce"/>
    <w:link w:val="Podnadpis"/>
    <w:rsid w:val="000D6CAB"/>
    <w:rPr>
      <w:rFonts w:ascii="Cambria" w:hAnsi="Cambria"/>
      <w:b/>
      <w:bCs/>
      <w:sz w:val="22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31127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31127"/>
    <w:rPr>
      <w:rFonts w:ascii="Geneva" w:eastAsia="Geneva" w:hAnsi="Geneva"/>
      <w:sz w:val="18"/>
    </w:rPr>
  </w:style>
  <w:style w:type="character" w:customStyle="1" w:styleId="PedmtkomenteChar">
    <w:name w:val="Předmět komentáře Char"/>
    <w:basedOn w:val="TextkomenteChar"/>
    <w:link w:val="Pedmtkomente"/>
    <w:semiHidden/>
    <w:rsid w:val="00A31127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A31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31127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B360DE"/>
    <w:rPr>
      <w:rFonts w:ascii="Calibri" w:hAnsi="Calibri"/>
      <w:sz w:val="18"/>
    </w:rPr>
  </w:style>
  <w:style w:type="character" w:customStyle="1" w:styleId="DatumChar">
    <w:name w:val="Datum Char"/>
    <w:basedOn w:val="Standardnpsmoodstavce"/>
    <w:link w:val="Datum"/>
    <w:uiPriority w:val="99"/>
    <w:locked/>
    <w:rsid w:val="00277471"/>
    <w:rPr>
      <w:rFonts w:ascii="Calibri" w:hAnsi="Calibri"/>
      <w:sz w:val="22"/>
    </w:rPr>
  </w:style>
  <w:style w:type="paragraph" w:styleId="Revize">
    <w:name w:val="Revision"/>
    <w:hidden/>
    <w:uiPriority w:val="99"/>
    <w:semiHidden/>
    <w:rsid w:val="00E25E6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FCD9-7301-4278-881F-3BB5FE2D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2025-08-19T06:18:00Z</cp:lastPrinted>
  <dcterms:created xsi:type="dcterms:W3CDTF">2025-11-13T12:12:00Z</dcterms:created>
  <dcterms:modified xsi:type="dcterms:W3CDTF">2025-11-13T12:12:00Z</dcterms:modified>
</cp:coreProperties>
</file>