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AB46" w14:textId="77777777" w:rsidR="00453DEA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97F881" wp14:editId="37254282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2B75404E" wp14:editId="4C30CA53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886915" w14:textId="77777777" w:rsidR="00453DEA" w:rsidRDefault="00453DEA">
      <w:pPr>
        <w:pStyle w:val="ParaStyle3"/>
      </w:pPr>
    </w:p>
    <w:p w14:paraId="2C341D80" w14:textId="77777777" w:rsidR="00453DEA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665C8D4A" w14:textId="77777777" w:rsidR="00453DEA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07A54F44" w14:textId="77777777" w:rsidR="00453DEA" w:rsidRDefault="00453DEA">
      <w:pPr>
        <w:pStyle w:val="ParaStyle6"/>
      </w:pPr>
    </w:p>
    <w:p w14:paraId="6BDE8F16" w14:textId="77777777" w:rsidR="00453DEA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54241F59" w14:textId="77777777" w:rsidR="00453DEA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08D389F4" w14:textId="77777777" w:rsidR="00453DEA" w:rsidRDefault="00000000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36600958" w14:textId="77777777" w:rsidR="00453DEA" w:rsidRDefault="00000000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1D53352F" w14:textId="77777777" w:rsidR="00453DEA" w:rsidRDefault="00000000">
      <w:pPr>
        <w:pStyle w:val="ParaStyle10"/>
      </w:pPr>
      <w:proofErr w:type="spellStart"/>
      <w:r>
        <w:rPr>
          <w:rStyle w:val="CharStyle6"/>
        </w:rPr>
        <w:t>Jandex</w:t>
      </w:r>
      <w:proofErr w:type="spellEnd"/>
      <w:r>
        <w:rPr>
          <w:rStyle w:val="CharStyle6"/>
        </w:rPr>
        <w:t xml:space="preserve"> čerpadla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1C2C191A" w14:textId="77777777" w:rsidR="00453DEA" w:rsidRDefault="00000000">
      <w:pPr>
        <w:pStyle w:val="ParaStyle11"/>
      </w:pPr>
      <w:r>
        <w:tab/>
      </w:r>
    </w:p>
    <w:p w14:paraId="62CBC9CB" w14:textId="77777777" w:rsidR="00453DEA" w:rsidRDefault="00000000">
      <w:pPr>
        <w:pStyle w:val="ParaStyle12"/>
      </w:pPr>
      <w:r>
        <w:rPr>
          <w:rStyle w:val="CharStyle7"/>
        </w:rPr>
        <w:t>Třebčínská 199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3F09584C" w14:textId="77777777" w:rsidR="00453DEA" w:rsidRDefault="00000000">
      <w:pPr>
        <w:pStyle w:val="ParaStyle13"/>
      </w:pPr>
      <w:r>
        <w:rPr>
          <w:rStyle w:val="CharStyle8"/>
        </w:rPr>
        <w:t>783 49 Lutín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648D367F" w14:textId="77777777" w:rsidR="00453DEA" w:rsidRDefault="00000000">
      <w:pPr>
        <w:pStyle w:val="ParaStyle14"/>
      </w:pPr>
      <w:r>
        <w:tab/>
      </w:r>
      <w:r>
        <w:rPr>
          <w:rStyle w:val="CharStyle8"/>
        </w:rPr>
        <w:t>oddíl B, vložka 640</w:t>
      </w:r>
    </w:p>
    <w:p w14:paraId="18708CA4" w14:textId="77777777" w:rsidR="00453DEA" w:rsidRDefault="00453DEA">
      <w:pPr>
        <w:pStyle w:val="ParaStyle15"/>
      </w:pPr>
    </w:p>
    <w:p w14:paraId="30D035A3" w14:textId="77815304" w:rsidR="00453DEA" w:rsidRDefault="00000000">
      <w:pPr>
        <w:pStyle w:val="ParaStyle16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250517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3EA681AF" w14:textId="77777777" w:rsidR="00453DEA" w:rsidRDefault="00000000">
      <w:pPr>
        <w:pStyle w:val="ParaStyle17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14C9FDC1" w14:textId="77777777" w:rsidR="00453DEA" w:rsidRDefault="00000000">
      <w:pPr>
        <w:pStyle w:val="ParaStyle18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23523638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24188D29" w14:textId="77777777" w:rsidR="00453DEA" w:rsidRDefault="00000000">
      <w:pPr>
        <w:pStyle w:val="ParaStyle19"/>
      </w:pPr>
      <w:r>
        <w:rPr>
          <w:rStyle w:val="CharStyle10"/>
        </w:rPr>
        <w:t>DIČ:</w:t>
      </w:r>
      <w:r>
        <w:tab/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5CEC32A3" w14:textId="77777777" w:rsidR="00453DEA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06CEB1C4" wp14:editId="428656FD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4BAF16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6C5F81C3" w14:textId="77777777" w:rsidR="00453DEA" w:rsidRDefault="00000000">
      <w:pPr>
        <w:pStyle w:val="ParaStyle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36C3F6E3" wp14:editId="16E3272D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9B525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2701FAEC" w14:textId="77777777" w:rsidR="00453DEA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2362B27B" wp14:editId="1C65D6F4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F3AEF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04.11.2025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1203E490" w14:textId="77777777" w:rsidR="00453DEA" w:rsidRDefault="00000000">
      <w:pPr>
        <w:pStyle w:val="ParaStyle23"/>
      </w:pPr>
      <w:r>
        <w:tab/>
      </w:r>
      <w:r>
        <w:rPr>
          <w:rStyle w:val="CharStyle11"/>
        </w:rPr>
        <w:t>500250517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3A641DF6" w14:textId="77777777" w:rsidR="00453DEA" w:rsidRDefault="00453DEA">
      <w:pPr>
        <w:pStyle w:val="ParaStyle24"/>
      </w:pPr>
    </w:p>
    <w:p w14:paraId="2DDE424E" w14:textId="77777777" w:rsidR="00453DEA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42A27F4E" w14:textId="77777777" w:rsidR="00453DEA" w:rsidRDefault="00453DEA">
      <w:pPr>
        <w:pStyle w:val="ParaStyle2"/>
      </w:pPr>
    </w:p>
    <w:p w14:paraId="6EFAAC6C" w14:textId="77777777" w:rsidR="00453DEA" w:rsidRDefault="00453DEA">
      <w:pPr>
        <w:pStyle w:val="ParaStyle26"/>
      </w:pPr>
    </w:p>
    <w:p w14:paraId="21B5AA51" w14:textId="5DA2B40D" w:rsidR="00453DEA" w:rsidRDefault="00000000">
      <w:pPr>
        <w:pStyle w:val="ParaStyle27"/>
      </w:pPr>
      <w:r>
        <w:tab/>
      </w:r>
      <w:r w:rsidR="00D360FE">
        <w:t>O</w:t>
      </w:r>
      <w:r>
        <w:rPr>
          <w:rStyle w:val="CharStyle2"/>
        </w:rPr>
        <w:t>bjednáváme</w:t>
      </w:r>
      <w:r w:rsidR="00D360FE">
        <w:rPr>
          <w:rStyle w:val="CharStyle2"/>
        </w:rPr>
        <w:t xml:space="preserve"> u Vás</w:t>
      </w:r>
      <w:r>
        <w:rPr>
          <w:rStyle w:val="CharStyle2"/>
        </w:rPr>
        <w:t xml:space="preserve"> </w:t>
      </w:r>
      <w:r w:rsidR="00D360FE">
        <w:rPr>
          <w:rStyle w:val="CharStyle2"/>
        </w:rPr>
        <w:t>opravu</w:t>
      </w:r>
      <w:r>
        <w:rPr>
          <w:rStyle w:val="CharStyle2"/>
        </w:rPr>
        <w:t xml:space="preserve"> rotoru čerpadla  za cenu 473 000,-bez DPH.</w:t>
      </w:r>
    </w:p>
    <w:p w14:paraId="51539B4C" w14:textId="77777777" w:rsidR="00453DEA" w:rsidRDefault="00000000">
      <w:pPr>
        <w:pStyle w:val="ParaStyle27"/>
      </w:pPr>
      <w:r>
        <w:tab/>
      </w:r>
      <w:r>
        <w:rPr>
          <w:rStyle w:val="CharStyle2"/>
        </w:rPr>
        <w:t>Termín realizace : do 31.12.2025</w:t>
      </w:r>
    </w:p>
    <w:p w14:paraId="0F79A374" w14:textId="77777777" w:rsidR="00453DEA" w:rsidRDefault="00000000">
      <w:pPr>
        <w:pStyle w:val="ParaStyle27"/>
      </w:pPr>
      <w:r>
        <w:tab/>
      </w:r>
    </w:p>
    <w:p w14:paraId="488061BF" w14:textId="77777777" w:rsidR="00453DEA" w:rsidRDefault="00000000">
      <w:pPr>
        <w:pStyle w:val="ParaStyle28"/>
      </w:pPr>
      <w:r>
        <w:tab/>
      </w:r>
      <w:r>
        <w:rPr>
          <w:rStyle w:val="CharStyle2"/>
        </w:rPr>
        <w:t xml:space="preserve">Vyřizuje : </w:t>
      </w:r>
      <w:proofErr w:type="spellStart"/>
      <w:r>
        <w:rPr>
          <w:rStyle w:val="CharStyle2"/>
        </w:rPr>
        <w:t>p.Vlášek</w:t>
      </w:r>
      <w:proofErr w:type="spellEnd"/>
      <w:r>
        <w:rPr>
          <w:rStyle w:val="CharStyle2"/>
        </w:rPr>
        <w:t>, tel.: 382 730 181</w:t>
      </w:r>
    </w:p>
    <w:p w14:paraId="0032B69B" w14:textId="77777777" w:rsidR="00453DEA" w:rsidRDefault="00453DEA">
      <w:pPr>
        <w:pStyle w:val="ParaStyle2"/>
      </w:pPr>
    </w:p>
    <w:p w14:paraId="34940019" w14:textId="77777777" w:rsidR="00453DEA" w:rsidRDefault="00453DEA">
      <w:pPr>
        <w:pStyle w:val="ParaStyle2"/>
      </w:pPr>
    </w:p>
    <w:p w14:paraId="2CD483DF" w14:textId="77777777" w:rsidR="00453DEA" w:rsidRDefault="00453DEA">
      <w:pPr>
        <w:pStyle w:val="ParaStyle2"/>
      </w:pPr>
    </w:p>
    <w:p w14:paraId="6FD3BA21" w14:textId="77777777" w:rsidR="00453DEA" w:rsidRDefault="00453DEA">
      <w:pPr>
        <w:pStyle w:val="ParaStyle2"/>
      </w:pPr>
    </w:p>
    <w:p w14:paraId="28988611" w14:textId="77777777" w:rsidR="00453DEA" w:rsidRDefault="00453DEA">
      <w:pPr>
        <w:pStyle w:val="ParaStyle29"/>
      </w:pPr>
    </w:p>
    <w:p w14:paraId="7E5BFA3C" w14:textId="77777777" w:rsidR="00453DEA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299BDB9D" w14:textId="77777777" w:rsidR="00453DEA" w:rsidRDefault="00000000">
      <w:pPr>
        <w:pStyle w:val="ParaStyle31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5B44EDC6" w14:textId="77777777" w:rsidR="00453DEA" w:rsidRDefault="00000000">
      <w:pPr>
        <w:pStyle w:val="ParaStyle32"/>
      </w:pPr>
      <w:r>
        <w:rPr>
          <w:rStyle w:val="CharStyle5"/>
        </w:rPr>
        <w:t>registru smluv dle zákona č. 340/2015 Sb.</w:t>
      </w:r>
    </w:p>
    <w:p w14:paraId="7E62B9AA" w14:textId="77777777" w:rsidR="00453DEA" w:rsidRDefault="00453DEA">
      <w:pPr>
        <w:pStyle w:val="ParaStyle2"/>
      </w:pPr>
    </w:p>
    <w:p w14:paraId="2C79AED0" w14:textId="77777777" w:rsidR="00453DEA" w:rsidRDefault="00453DEA">
      <w:pPr>
        <w:pStyle w:val="ParaStyle2"/>
      </w:pPr>
    </w:p>
    <w:p w14:paraId="5334255F" w14:textId="77777777" w:rsidR="00453DEA" w:rsidRDefault="00453DEA">
      <w:pPr>
        <w:pStyle w:val="ParaStyle2"/>
      </w:pPr>
    </w:p>
    <w:p w14:paraId="128A961D" w14:textId="77777777" w:rsidR="00453DEA" w:rsidRDefault="00453DEA">
      <w:pPr>
        <w:pStyle w:val="ParaStyle2"/>
      </w:pPr>
    </w:p>
    <w:p w14:paraId="69AD9FE3" w14:textId="77777777" w:rsidR="00453DEA" w:rsidRDefault="00453DEA">
      <w:pPr>
        <w:pStyle w:val="ParaStyle2"/>
      </w:pPr>
    </w:p>
    <w:p w14:paraId="44DBC100" w14:textId="77777777" w:rsidR="00453DEA" w:rsidRDefault="00453DEA">
      <w:pPr>
        <w:pStyle w:val="ParaStyle2"/>
      </w:pPr>
    </w:p>
    <w:p w14:paraId="3D87E84E" w14:textId="77777777" w:rsidR="00453DEA" w:rsidRDefault="00453DEA">
      <w:pPr>
        <w:pStyle w:val="ParaStyle2"/>
      </w:pPr>
    </w:p>
    <w:p w14:paraId="21E7C0DE" w14:textId="77777777" w:rsidR="00453DEA" w:rsidRDefault="00453DEA">
      <w:pPr>
        <w:pStyle w:val="ParaStyle2"/>
      </w:pPr>
    </w:p>
    <w:p w14:paraId="52DED7E5" w14:textId="77777777" w:rsidR="00453DEA" w:rsidRDefault="00453DEA">
      <w:pPr>
        <w:pStyle w:val="ParaStyle2"/>
      </w:pPr>
    </w:p>
    <w:p w14:paraId="4A0D3E76" w14:textId="77777777" w:rsidR="00453DEA" w:rsidRDefault="00453DEA">
      <w:pPr>
        <w:pStyle w:val="ParaStyle2"/>
      </w:pPr>
    </w:p>
    <w:p w14:paraId="79221FA3" w14:textId="77777777" w:rsidR="00453DEA" w:rsidRDefault="00453DEA">
      <w:pPr>
        <w:pStyle w:val="ParaStyle2"/>
      </w:pPr>
    </w:p>
    <w:p w14:paraId="2D24AA33" w14:textId="77777777" w:rsidR="00453DEA" w:rsidRDefault="00453DEA">
      <w:pPr>
        <w:pStyle w:val="ParaStyle2"/>
      </w:pPr>
    </w:p>
    <w:p w14:paraId="72A23546" w14:textId="281ACD7C" w:rsidR="00453DEA" w:rsidRDefault="00D360FE">
      <w:pPr>
        <w:pStyle w:val="ParaStyle33"/>
      </w:pPr>
      <w:r>
        <w:t xml:space="preserve">                                                              </w:t>
      </w:r>
      <w:r w:rsidRPr="00D360FE">
        <w:t xml:space="preserve">XXX, </w:t>
      </w:r>
      <w:proofErr w:type="spellStart"/>
      <w:r w:rsidRPr="00D360FE">
        <w:t>Jandex</w:t>
      </w:r>
      <w:proofErr w:type="spellEnd"/>
      <w:r w:rsidRPr="00D360FE">
        <w:t xml:space="preserve"> čerpadla s.r.o.                  Mgr. Andrea Žáková, ředitelka a.s.</w:t>
      </w:r>
    </w:p>
    <w:p w14:paraId="53E2BAF6" w14:textId="77777777" w:rsidR="00453DEA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09F3FFF2" wp14:editId="70AEAE51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78625D99" wp14:editId="70ADA04E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4FEBB590" wp14:editId="20A13E70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3C2B4503" w14:textId="77777777" w:rsidR="00453DEA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63034F2B" w14:textId="77777777" w:rsidR="00453DEA" w:rsidRDefault="00000000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64E52275" wp14:editId="4567BF31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4863C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1100FE9D" w14:textId="77777777" w:rsidR="00453DEA" w:rsidRDefault="00453DEA">
      <w:pPr>
        <w:pStyle w:val="ParaStyle36"/>
      </w:pPr>
    </w:p>
    <w:p w14:paraId="6E348647" w14:textId="77777777" w:rsidR="00453DEA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7010494D" w14:textId="77777777" w:rsidR="00453DEA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3BD90463" w14:textId="77777777" w:rsidR="00453DEA" w:rsidRDefault="00000000">
      <w:pPr>
        <w:pStyle w:val="ParaStyle38"/>
      </w:pPr>
      <w:r>
        <w:tab/>
      </w:r>
      <w:r>
        <w:rPr>
          <w:rStyle w:val="CharStyle5"/>
        </w:rPr>
        <w:t>e-mail: sklad@tpi.cz</w:t>
      </w:r>
    </w:p>
    <w:p w14:paraId="0F8A15B8" w14:textId="45E23A14" w:rsidR="00453DEA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3F6FFFD2" w14:textId="77777777" w:rsidR="00453DEA" w:rsidRDefault="00000000">
      <w:pPr>
        <w:pStyle w:val="ParaStyle40"/>
      </w:pPr>
      <w:r>
        <w:tab/>
      </w:r>
      <w:r>
        <w:rPr>
          <w:rStyle w:val="CharStyle16"/>
        </w:rPr>
        <w:t xml:space="preserve">Zpracováno systémem Helios </w:t>
      </w:r>
      <w:proofErr w:type="spellStart"/>
      <w:r>
        <w:rPr>
          <w:rStyle w:val="CharStyle16"/>
        </w:rPr>
        <w:t>Inuvio</w:t>
      </w:r>
      <w:proofErr w:type="spellEnd"/>
    </w:p>
    <w:p w14:paraId="46B5FC2C" w14:textId="4CAFDE12" w:rsidR="00453DEA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Weberova</w:t>
      </w:r>
      <w:r>
        <w:tab/>
      </w:r>
      <w:hyperlink r:id="rId11">
        <w:r>
          <w:rPr>
            <w:rStyle w:val="CharStyle17"/>
          </w:rPr>
          <w:t>www.tpi.cz</w:t>
        </w:r>
      </w:hyperlink>
    </w:p>
    <w:sectPr w:rsidR="00453DEA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EA"/>
    <w:rsid w:val="002C17D5"/>
    <w:rsid w:val="00453DEA"/>
    <w:rsid w:val="00D360FE"/>
    <w:rsid w:val="00D5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872B5"/>
  <w15:docId w15:val="{856C7429-59AB-4DA7-BB5C-7F01E143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b/>
      <w:color w:val="000000"/>
      <w:sz w:val="16"/>
    </w:rPr>
  </w:style>
  <w:style w:type="character" w:customStyle="1" w:styleId="CharStyle17">
    <w:name w:val="CharStyle_17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11" w:line="18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85" w:lineRule="exact"/>
    </w:pPr>
  </w:style>
  <w:style w:type="paragraph" w:customStyle="1" w:styleId="ParaStyle6">
    <w:name w:val="ParaStyle_6"/>
    <w:pPr>
      <w:spacing w:after="2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25" w:line="18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5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9749"/>
        <w:tab w:val="right" w:pos="10739"/>
      </w:tabs>
      <w:spacing w:after="0" w:line="242" w:lineRule="exact"/>
    </w:pPr>
  </w:style>
  <w:style w:type="paragraph" w:customStyle="1" w:styleId="ParaStyle10">
    <w:name w:val="ParaStyle_10"/>
    <w:pPr>
      <w:tabs>
        <w:tab w:val="left" w:pos="3900"/>
        <w:tab w:val="right" w:pos="9749"/>
        <w:tab w:val="right" w:pos="10739"/>
      </w:tabs>
      <w:spacing w:after="102" w:line="225" w:lineRule="exact"/>
    </w:pPr>
  </w:style>
  <w:style w:type="paragraph" w:customStyle="1" w:styleId="ParaStyle11">
    <w:name w:val="ParaStyle_11"/>
    <w:pPr>
      <w:tabs>
        <w:tab w:val="right" w:pos="10755"/>
      </w:tabs>
      <w:spacing w:after="17" w:line="16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14" w:line="239" w:lineRule="exact"/>
    </w:pPr>
  </w:style>
  <w:style w:type="paragraph" w:customStyle="1" w:styleId="ParaStyle13">
    <w:name w:val="ParaStyle_13"/>
    <w:pPr>
      <w:tabs>
        <w:tab w:val="left" w:pos="3900"/>
        <w:tab w:val="right" w:pos="10755"/>
      </w:tabs>
      <w:spacing w:after="10" w:line="186" w:lineRule="exact"/>
    </w:pPr>
  </w:style>
  <w:style w:type="paragraph" w:customStyle="1" w:styleId="ParaStyle14">
    <w:name w:val="ParaStyle_14"/>
    <w:pPr>
      <w:tabs>
        <w:tab w:val="right" w:pos="10755"/>
      </w:tabs>
      <w:spacing w:after="0" w:line="155" w:lineRule="exact"/>
    </w:pPr>
  </w:style>
  <w:style w:type="paragraph" w:customStyle="1" w:styleId="ParaStyle15">
    <w:name w:val="ParaStyle_15"/>
    <w:pPr>
      <w:spacing w:after="0" w:line="205" w:lineRule="exact"/>
    </w:pPr>
  </w:style>
  <w:style w:type="paragraph" w:customStyle="1" w:styleId="ParaStyle16">
    <w:name w:val="ParaStyle_16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29" w:line="196" w:lineRule="exact"/>
    </w:pPr>
  </w:style>
  <w:style w:type="paragraph" w:customStyle="1" w:styleId="ParaStyle17">
    <w:name w:val="ParaStyle_17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0" w:line="180" w:lineRule="exact"/>
    </w:pPr>
  </w:style>
  <w:style w:type="paragraph" w:customStyle="1" w:styleId="ParaStyle18">
    <w:name w:val="ParaStyle_18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0" w:line="242" w:lineRule="exact"/>
    </w:pPr>
  </w:style>
  <w:style w:type="paragraph" w:customStyle="1" w:styleId="ParaStyle19">
    <w:name w:val="ParaStyle_19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42" w:lineRule="exact"/>
    </w:pPr>
  </w:style>
  <w:style w:type="paragraph" w:customStyle="1" w:styleId="ParaStyle20">
    <w:name w:val="ParaStyle_20"/>
    <w:pPr>
      <w:spacing w:after="71" w:line="270" w:lineRule="exact"/>
    </w:pPr>
  </w:style>
  <w:style w:type="paragraph" w:customStyle="1" w:styleId="ParaStyle21">
    <w:name w:val="ParaStyle_21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35" w:line="340" w:lineRule="exact"/>
    </w:pPr>
  </w:style>
  <w:style w:type="paragraph" w:customStyle="1" w:styleId="ParaStyle22">
    <w:name w:val="ParaStyle_22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106" w:line="344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340" w:lineRule="exact"/>
    </w:pPr>
  </w:style>
  <w:style w:type="paragraph" w:customStyle="1" w:styleId="ParaStyle24">
    <w:name w:val="ParaStyle_24"/>
    <w:pPr>
      <w:spacing w:after="0" w:line="184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340" w:lineRule="exact"/>
    </w:pPr>
  </w:style>
  <w:style w:type="paragraph" w:customStyle="1" w:styleId="ParaStyle26">
    <w:name w:val="ParaStyle_26"/>
    <w:pPr>
      <w:spacing w:after="81" w:line="270" w:lineRule="exact"/>
    </w:pPr>
  </w:style>
  <w:style w:type="paragraph" w:customStyle="1" w:styleId="ParaStyle27">
    <w:name w:val="ParaStyle_27"/>
    <w:pPr>
      <w:tabs>
        <w:tab w:val="left" w:pos="75"/>
      </w:tabs>
      <w:spacing w:after="10" w:line="18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85" w:lineRule="exact"/>
    </w:pPr>
  </w:style>
  <w:style w:type="paragraph" w:customStyle="1" w:styleId="ParaStyle29">
    <w:name w:val="ParaStyle_29"/>
    <w:pPr>
      <w:spacing w:after="32" w:line="270" w:lineRule="exact"/>
    </w:pPr>
  </w:style>
  <w:style w:type="paragraph" w:customStyle="1" w:styleId="ParaStyle30">
    <w:name w:val="ParaStyle_30"/>
    <w:pPr>
      <w:spacing w:after="115" w:line="215" w:lineRule="exact"/>
    </w:pPr>
  </w:style>
  <w:style w:type="paragraph" w:customStyle="1" w:styleId="ParaStyle31">
    <w:name w:val="ParaStyle_31"/>
    <w:pPr>
      <w:spacing w:after="10" w:line="215" w:lineRule="exact"/>
    </w:pPr>
  </w:style>
  <w:style w:type="paragraph" w:customStyle="1" w:styleId="ParaStyle32">
    <w:name w:val="ParaStyle_32"/>
    <w:pPr>
      <w:spacing w:after="0" w:line="215" w:lineRule="exact"/>
    </w:pPr>
  </w:style>
  <w:style w:type="paragraph" w:customStyle="1" w:styleId="ParaStyle33">
    <w:name w:val="ParaStyle_33"/>
    <w:pPr>
      <w:spacing w:after="0" w:line="238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5" w:lineRule="exact"/>
    </w:pPr>
  </w:style>
  <w:style w:type="paragraph" w:customStyle="1" w:styleId="ParaStyle36">
    <w:name w:val="ParaStyle_36"/>
    <w:pPr>
      <w:spacing w:after="0" w:line="145" w:lineRule="exact"/>
    </w:pPr>
  </w:style>
  <w:style w:type="paragraph" w:customStyle="1" w:styleId="ParaStyle37">
    <w:name w:val="ParaStyle_37"/>
    <w:pPr>
      <w:tabs>
        <w:tab w:val="left" w:pos="90"/>
      </w:tabs>
      <w:spacing w:after="55" w:line="215" w:lineRule="exact"/>
    </w:pPr>
  </w:style>
  <w:style w:type="paragraph" w:customStyle="1" w:styleId="ParaStyle38">
    <w:name w:val="ParaStyle_38"/>
    <w:pPr>
      <w:tabs>
        <w:tab w:val="left" w:pos="120"/>
      </w:tabs>
      <w:spacing w:after="40" w:line="21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58" w:line="242" w:lineRule="exact"/>
    </w:pPr>
  </w:style>
  <w:style w:type="paragraph" w:customStyle="1" w:styleId="ParaStyle40">
    <w:name w:val="ParaStyle_40"/>
    <w:pPr>
      <w:tabs>
        <w:tab w:val="center" w:pos="5430"/>
      </w:tabs>
      <w:spacing w:after="25" w:line="18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8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file:///C:\Users\Manhalova\Documents\www.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2025-11-04T13:19:00Z</cp:lastPrinted>
  <dcterms:created xsi:type="dcterms:W3CDTF">2025-11-04T11:40:00Z</dcterms:created>
  <dcterms:modified xsi:type="dcterms:W3CDTF">2025-11-04T13:19:00Z</dcterms:modified>
</cp:coreProperties>
</file>