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D251" w14:textId="77777777" w:rsidR="00526DD7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39811E" wp14:editId="081B2C00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573B626" wp14:editId="131F817C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02925" w14:textId="77777777" w:rsidR="00526DD7" w:rsidRDefault="00526DD7">
      <w:pPr>
        <w:pStyle w:val="ParaStyle3"/>
      </w:pPr>
    </w:p>
    <w:p w14:paraId="1B07415E" w14:textId="77777777" w:rsidR="00526DD7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0636D39" w14:textId="77777777" w:rsidR="00526DD7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0161CE6C" w14:textId="77777777" w:rsidR="00526DD7" w:rsidRDefault="00526DD7">
      <w:pPr>
        <w:pStyle w:val="ParaStyle6"/>
      </w:pPr>
    </w:p>
    <w:p w14:paraId="2038A6E2" w14:textId="77777777" w:rsidR="00526DD7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866DCF1" w14:textId="77777777" w:rsidR="00526DD7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D36E87C" w14:textId="77777777" w:rsidR="00526DD7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1E81BC35" w14:textId="77777777" w:rsidR="00526DD7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21E0AF4" w14:textId="77777777" w:rsidR="00526DD7" w:rsidRDefault="00000000">
      <w:pPr>
        <w:pStyle w:val="ParaStyle10"/>
      </w:pPr>
      <w:r>
        <w:rPr>
          <w:rStyle w:val="CharStyle6"/>
        </w:rPr>
        <w:t>SYSTHERM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5971A58" w14:textId="77777777" w:rsidR="00526DD7" w:rsidRDefault="00000000">
      <w:pPr>
        <w:pStyle w:val="ParaStyle11"/>
      </w:pPr>
      <w:r>
        <w:tab/>
      </w:r>
    </w:p>
    <w:p w14:paraId="10DA646F" w14:textId="77777777" w:rsidR="00526DD7" w:rsidRDefault="00000000">
      <w:pPr>
        <w:pStyle w:val="ParaStyle12"/>
      </w:pPr>
      <w:r>
        <w:rPr>
          <w:rStyle w:val="CharStyle7"/>
        </w:rPr>
        <w:t>K Papírně 26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54BAE39" w14:textId="77777777" w:rsidR="00526DD7" w:rsidRDefault="00000000">
      <w:pPr>
        <w:pStyle w:val="ParaStyle13"/>
      </w:pPr>
      <w:r>
        <w:rPr>
          <w:rStyle w:val="CharStyle8"/>
        </w:rPr>
        <w:t>312 00 PLZEŇ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3678783" w14:textId="77777777" w:rsidR="00526DD7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15C69F62" w14:textId="77777777" w:rsidR="00526DD7" w:rsidRDefault="00526DD7">
      <w:pPr>
        <w:pStyle w:val="ParaStyle15"/>
      </w:pPr>
    </w:p>
    <w:p w14:paraId="7FDD3090" w14:textId="33A427FF" w:rsidR="00526DD7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250528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639D0CD4" w14:textId="77777777" w:rsidR="00526DD7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1B021F6C" w14:textId="77777777" w:rsidR="00526DD7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64830454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B7C361F" w14:textId="77777777" w:rsidR="00526DD7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CZ64830454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7350C78" w14:textId="77777777" w:rsidR="00526DD7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3AB735EF" wp14:editId="219CDB08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01DD94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92C1CD4" w14:textId="77777777" w:rsidR="00526DD7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98B8725" wp14:editId="18CC43A0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EB48D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6C5AC48F" w14:textId="77777777" w:rsidR="00526DD7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F4B18E7" wp14:editId="2F075692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D30F6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12.11.2025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1339017" w14:textId="77777777" w:rsidR="00526DD7" w:rsidRDefault="00000000">
      <w:pPr>
        <w:pStyle w:val="ParaStyle23"/>
      </w:pPr>
      <w:r>
        <w:tab/>
      </w:r>
      <w:r>
        <w:rPr>
          <w:rStyle w:val="CharStyle11"/>
        </w:rPr>
        <w:t>500250528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22BC328" w14:textId="77777777" w:rsidR="00526DD7" w:rsidRDefault="00526DD7">
      <w:pPr>
        <w:pStyle w:val="ParaStyle24"/>
      </w:pPr>
    </w:p>
    <w:p w14:paraId="43EAB8A9" w14:textId="77777777" w:rsidR="00526DD7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1EBB1126" w14:textId="77777777" w:rsidR="00526DD7" w:rsidRDefault="00526DD7">
      <w:pPr>
        <w:pStyle w:val="ParaStyle2"/>
      </w:pPr>
    </w:p>
    <w:p w14:paraId="098DABE9" w14:textId="77777777" w:rsidR="00526DD7" w:rsidRDefault="00526DD7">
      <w:pPr>
        <w:pStyle w:val="ParaStyle26"/>
      </w:pPr>
    </w:p>
    <w:p w14:paraId="1B08B99A" w14:textId="1A614A39" w:rsidR="00526DD7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: SYMPATIK VNV Vila RD </w:t>
      </w:r>
      <w:r w:rsidR="006848CC">
        <w:rPr>
          <w:rStyle w:val="CharStyle2"/>
        </w:rPr>
        <w:t>K</w:t>
      </w:r>
      <w:r>
        <w:rPr>
          <w:rStyle w:val="CharStyle2"/>
        </w:rPr>
        <w:t>omenského 85 s MT, RDT a vč.</w:t>
      </w:r>
      <w:r w:rsidR="006848CC">
        <w:rPr>
          <w:rStyle w:val="CharStyle2"/>
        </w:rPr>
        <w:t xml:space="preserve"> </w:t>
      </w:r>
      <w:r>
        <w:rPr>
          <w:rStyle w:val="CharStyle2"/>
        </w:rPr>
        <w:t>připojení na dispečink</w:t>
      </w:r>
    </w:p>
    <w:p w14:paraId="38C50603" w14:textId="77777777" w:rsidR="00526DD7" w:rsidRDefault="00000000">
      <w:pPr>
        <w:pStyle w:val="ParaStyle27"/>
      </w:pPr>
      <w:r>
        <w:tab/>
      </w:r>
    </w:p>
    <w:p w14:paraId="79847C59" w14:textId="77777777" w:rsidR="00526DD7" w:rsidRDefault="00000000">
      <w:pPr>
        <w:pStyle w:val="ParaStyle27"/>
      </w:pPr>
      <w:r>
        <w:tab/>
      </w:r>
      <w:r>
        <w:rPr>
          <w:rStyle w:val="CharStyle2"/>
        </w:rPr>
        <w:t>Cena : 70 000,-Kč</w:t>
      </w:r>
    </w:p>
    <w:p w14:paraId="6AA36BAC" w14:textId="77777777" w:rsidR="00526DD7" w:rsidRDefault="00000000">
      <w:pPr>
        <w:pStyle w:val="ParaStyle27"/>
      </w:pPr>
      <w:r>
        <w:tab/>
      </w:r>
    </w:p>
    <w:p w14:paraId="1A66A3BE" w14:textId="21691D0A" w:rsidR="00526DD7" w:rsidRDefault="00000000">
      <w:pPr>
        <w:pStyle w:val="ParaStyle28"/>
      </w:pPr>
      <w:r>
        <w:tab/>
      </w:r>
      <w:r>
        <w:rPr>
          <w:rStyle w:val="CharStyle2"/>
        </w:rPr>
        <w:t>Vyřizuje : pan Ing.</w:t>
      </w:r>
      <w:r w:rsidR="006848CC">
        <w:rPr>
          <w:rStyle w:val="CharStyle2"/>
        </w:rPr>
        <w:t xml:space="preserve"> </w:t>
      </w:r>
      <w:r>
        <w:rPr>
          <w:rStyle w:val="CharStyle2"/>
        </w:rPr>
        <w:t>Kubiš , tel.: 382 730 155</w:t>
      </w:r>
    </w:p>
    <w:p w14:paraId="6EA465F8" w14:textId="77777777" w:rsidR="00526DD7" w:rsidRDefault="00526DD7">
      <w:pPr>
        <w:pStyle w:val="ParaStyle2"/>
      </w:pPr>
    </w:p>
    <w:p w14:paraId="33E8D2E8" w14:textId="77777777" w:rsidR="00526DD7" w:rsidRDefault="00526DD7">
      <w:pPr>
        <w:pStyle w:val="ParaStyle2"/>
      </w:pPr>
    </w:p>
    <w:p w14:paraId="05EFD2D8" w14:textId="77777777" w:rsidR="00526DD7" w:rsidRDefault="00526DD7">
      <w:pPr>
        <w:pStyle w:val="ParaStyle2"/>
      </w:pPr>
    </w:p>
    <w:p w14:paraId="5C7863A9" w14:textId="77777777" w:rsidR="00526DD7" w:rsidRDefault="00526DD7">
      <w:pPr>
        <w:pStyle w:val="ParaStyle2"/>
      </w:pPr>
    </w:p>
    <w:p w14:paraId="11943745" w14:textId="77777777" w:rsidR="00526DD7" w:rsidRDefault="00526DD7">
      <w:pPr>
        <w:pStyle w:val="ParaStyle29"/>
      </w:pPr>
    </w:p>
    <w:p w14:paraId="7E19029E" w14:textId="77777777" w:rsidR="00526DD7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20865C37" w14:textId="77777777" w:rsidR="00526DD7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D8C6459" w14:textId="77777777" w:rsidR="00526DD7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6DF29746" w14:textId="77777777" w:rsidR="00526DD7" w:rsidRDefault="00526DD7">
      <w:pPr>
        <w:pStyle w:val="ParaStyle2"/>
      </w:pPr>
    </w:p>
    <w:p w14:paraId="0EA25CAE" w14:textId="77777777" w:rsidR="00526DD7" w:rsidRDefault="00526DD7">
      <w:pPr>
        <w:pStyle w:val="ParaStyle2"/>
      </w:pPr>
    </w:p>
    <w:p w14:paraId="05CA499E" w14:textId="77777777" w:rsidR="00526DD7" w:rsidRDefault="00526DD7">
      <w:pPr>
        <w:pStyle w:val="ParaStyle2"/>
      </w:pPr>
    </w:p>
    <w:p w14:paraId="3C76F409" w14:textId="77777777" w:rsidR="00526DD7" w:rsidRDefault="00526DD7">
      <w:pPr>
        <w:pStyle w:val="ParaStyle2"/>
      </w:pPr>
    </w:p>
    <w:p w14:paraId="3A7CDB9B" w14:textId="77777777" w:rsidR="00526DD7" w:rsidRDefault="00526DD7">
      <w:pPr>
        <w:pStyle w:val="ParaStyle2"/>
      </w:pPr>
    </w:p>
    <w:p w14:paraId="63019715" w14:textId="77777777" w:rsidR="00526DD7" w:rsidRDefault="00526DD7">
      <w:pPr>
        <w:pStyle w:val="ParaStyle2"/>
      </w:pPr>
    </w:p>
    <w:p w14:paraId="4F0DEF4C" w14:textId="77777777" w:rsidR="00526DD7" w:rsidRDefault="00526DD7">
      <w:pPr>
        <w:pStyle w:val="ParaStyle2"/>
      </w:pPr>
    </w:p>
    <w:p w14:paraId="64A21B50" w14:textId="77777777" w:rsidR="00526DD7" w:rsidRDefault="00526DD7">
      <w:pPr>
        <w:pStyle w:val="ParaStyle2"/>
      </w:pPr>
    </w:p>
    <w:p w14:paraId="39FEAAB3" w14:textId="77777777" w:rsidR="00526DD7" w:rsidRDefault="00526DD7">
      <w:pPr>
        <w:pStyle w:val="ParaStyle2"/>
      </w:pPr>
    </w:p>
    <w:p w14:paraId="79E7584F" w14:textId="77777777" w:rsidR="00526DD7" w:rsidRDefault="00526DD7">
      <w:pPr>
        <w:pStyle w:val="ParaStyle2"/>
      </w:pPr>
    </w:p>
    <w:p w14:paraId="3B33D33F" w14:textId="335A6191" w:rsidR="00526DD7" w:rsidRDefault="006848CC">
      <w:pPr>
        <w:pStyle w:val="ParaStyle2"/>
      </w:pPr>
      <w:r>
        <w:t xml:space="preserve">                                                              XXX, SYSTHERM s.r.o.                          Mgr. Andrea Žáková, ředitelka a.s.</w:t>
      </w:r>
    </w:p>
    <w:p w14:paraId="4E3BFE2A" w14:textId="77777777" w:rsidR="00526DD7" w:rsidRDefault="00526DD7">
      <w:pPr>
        <w:pStyle w:val="ParaStyle33"/>
      </w:pPr>
    </w:p>
    <w:p w14:paraId="6E9268C6" w14:textId="77777777" w:rsidR="00526DD7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790F43B" wp14:editId="1EF6696E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6E376D4F" wp14:editId="5F69736C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6B7DDCA9" wp14:editId="568724D9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1CA53C4" w14:textId="77777777" w:rsidR="00526DD7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9FC45F8" w14:textId="77777777" w:rsidR="00526DD7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199D7093" wp14:editId="47F485C7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FC8A0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E1504AC" w14:textId="77777777" w:rsidR="00526DD7" w:rsidRDefault="00526DD7">
      <w:pPr>
        <w:pStyle w:val="ParaStyle36"/>
      </w:pPr>
    </w:p>
    <w:p w14:paraId="37613990" w14:textId="77777777" w:rsidR="00526DD7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27EA258D" w14:textId="77777777" w:rsidR="00526DD7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5CAF5CB3" w14:textId="77777777" w:rsidR="00526DD7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4E842DFF" w14:textId="588BC22D" w:rsidR="00526DD7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FE569DA" w14:textId="77777777" w:rsidR="00526DD7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5F1A9E58" w14:textId="0B66C41F" w:rsidR="00526DD7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526DD7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D7"/>
    <w:rsid w:val="00526DD7"/>
    <w:rsid w:val="005F17D2"/>
    <w:rsid w:val="006848CC"/>
    <w:rsid w:val="00D2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7F69"/>
  <w15:docId w15:val="{AFF6F63D-CD03-4C87-99FB-8300E391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3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1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4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2025-11-12T12:26:00Z</cp:lastPrinted>
  <dcterms:created xsi:type="dcterms:W3CDTF">2025-11-12T12:23:00Z</dcterms:created>
  <dcterms:modified xsi:type="dcterms:W3CDTF">2025-11-12T12:26:00Z</dcterms:modified>
</cp:coreProperties>
</file>