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CFEB8" w14:textId="79DC584B" w:rsidR="00B42F65" w:rsidRDefault="00B42F65" w:rsidP="00B42F65">
      <w:pPr>
        <w:jc w:val="right"/>
      </w:pPr>
      <w:r>
        <w:t xml:space="preserve">V Kutné Hoře dne </w:t>
      </w:r>
      <w:r w:rsidR="00BE3EED">
        <w:t>13</w:t>
      </w:r>
      <w:r>
        <w:t>.</w:t>
      </w:r>
      <w:r w:rsidR="00324B83">
        <w:t xml:space="preserve"> </w:t>
      </w:r>
      <w:r w:rsidR="00BE3EED">
        <w:t>11</w:t>
      </w:r>
      <w:r>
        <w:t>.</w:t>
      </w:r>
      <w:r w:rsidR="00324B83">
        <w:t xml:space="preserve"> </w:t>
      </w:r>
      <w:r>
        <w:t>20</w:t>
      </w:r>
      <w:r w:rsidR="00324B83">
        <w:t>2</w:t>
      </w:r>
      <w:r w:rsidR="00BE3EED">
        <w:t>5</w:t>
      </w:r>
    </w:p>
    <w:p w14:paraId="2E64E02A" w14:textId="77777777" w:rsidR="00B42F65" w:rsidRDefault="00B42F65" w:rsidP="00444393"/>
    <w:p w14:paraId="6EF886E4" w14:textId="7B568546" w:rsidR="00B42F65" w:rsidRDefault="002B59DB" w:rsidP="00444393">
      <w:r>
        <w:t>HEROLD – dětský svět a zahrada, s.r.o.</w:t>
      </w:r>
    </w:p>
    <w:p w14:paraId="4F5BDEA6" w14:textId="531DF2EB" w:rsidR="00B42F65" w:rsidRDefault="002B59DB" w:rsidP="00444393">
      <w:r>
        <w:t>Čáslavská 229</w:t>
      </w:r>
    </w:p>
    <w:p w14:paraId="12797008" w14:textId="3BCEA2D9" w:rsidR="00B42F65" w:rsidRDefault="002079DF" w:rsidP="00444393">
      <w:r>
        <w:t>284 01 Kutná Hora</w:t>
      </w:r>
    </w:p>
    <w:p w14:paraId="6DC2E3D0" w14:textId="2D775AEC" w:rsidR="00A56EFF" w:rsidRDefault="00A56EFF" w:rsidP="00444393">
      <w:r>
        <w:t xml:space="preserve">IČO: </w:t>
      </w:r>
      <w:r w:rsidR="002079DF">
        <w:t>02851270</w:t>
      </w:r>
    </w:p>
    <w:p w14:paraId="57CBA1B2" w14:textId="77777777" w:rsidR="00B42F65" w:rsidRDefault="00B42F65" w:rsidP="00444393"/>
    <w:p w14:paraId="3A070BBF" w14:textId="77777777" w:rsidR="00B42F65" w:rsidRDefault="00B42F65" w:rsidP="00444393"/>
    <w:p w14:paraId="3B5A6F4F" w14:textId="77777777" w:rsidR="00444393" w:rsidRDefault="00444393" w:rsidP="00444393">
      <w:r>
        <w:t>Dobrý den,</w:t>
      </w:r>
    </w:p>
    <w:p w14:paraId="176D0A22" w14:textId="77777777" w:rsidR="00444393" w:rsidRDefault="00444393" w:rsidP="00444393"/>
    <w:p w14:paraId="29584D92" w14:textId="31B5000D" w:rsidR="00A56EFF" w:rsidRDefault="00BE3EED" w:rsidP="00444393">
      <w:r>
        <w:t xml:space="preserve">na základě Vaší cenové nabídky č. 25NA00637 ze dne 11.11.2025 tímto objednáváme zahradní prvky dle výše uvedené nabídky na zahradu </w:t>
      </w:r>
      <w:r w:rsidR="008A374F">
        <w:t xml:space="preserve">MŠ </w:t>
      </w:r>
      <w:r>
        <w:t>Benešova 149/</w:t>
      </w:r>
      <w:proofErr w:type="gramStart"/>
      <w:r>
        <w:t>I – U</w:t>
      </w:r>
      <w:proofErr w:type="gramEnd"/>
      <w:r>
        <w:t xml:space="preserve"> sluníčka, Kutná Hora </w:t>
      </w:r>
      <w:r w:rsidR="00283D6C">
        <w:t xml:space="preserve">v celkové částce </w:t>
      </w:r>
      <w:r>
        <w:t>69 875</w:t>
      </w:r>
      <w:r w:rsidR="00521710">
        <w:t>,-</w:t>
      </w:r>
      <w:r w:rsidR="00283D6C">
        <w:t xml:space="preserve"> Kč včetně DPH. </w:t>
      </w:r>
      <w:r w:rsidR="00457FE7">
        <w:t xml:space="preserve">Přesný termín realizace bude domluven s paní zástupkyní ředitelky </w:t>
      </w:r>
      <w:r>
        <w:t xml:space="preserve">Hanou </w:t>
      </w:r>
      <w:proofErr w:type="spellStart"/>
      <w:r>
        <w:t>Mokošínovou</w:t>
      </w:r>
      <w:proofErr w:type="spellEnd"/>
    </w:p>
    <w:p w14:paraId="7CF78318" w14:textId="7DF5AADB" w:rsidR="000A50DF" w:rsidRDefault="000A50DF" w:rsidP="00444393">
      <w:r>
        <w:t>Fakturační údaje jsou uvedené v</w:t>
      </w:r>
      <w:r w:rsidR="00BE3EED">
        <w:t> </w:t>
      </w:r>
      <w:r>
        <w:t>záhlaví</w:t>
      </w:r>
      <w:r w:rsidR="00BE3EED">
        <w:t xml:space="preserve"> objednávky.</w:t>
      </w:r>
      <w:bookmarkStart w:id="0" w:name="_GoBack"/>
      <w:bookmarkEnd w:id="0"/>
    </w:p>
    <w:p w14:paraId="0A4AC0D6" w14:textId="0D9644B7" w:rsidR="000D3E0E" w:rsidRDefault="00993A01" w:rsidP="00444393">
      <w:r>
        <w:t xml:space="preserve"> </w:t>
      </w:r>
    </w:p>
    <w:p w14:paraId="70D4939A" w14:textId="77777777" w:rsidR="00444393" w:rsidRDefault="00444393" w:rsidP="00444393">
      <w:r>
        <w:t>Děkuji a přeji hezký den.</w:t>
      </w:r>
    </w:p>
    <w:p w14:paraId="262F6E30" w14:textId="77777777" w:rsidR="00444393" w:rsidRDefault="00444393" w:rsidP="00444393"/>
    <w:p w14:paraId="04A2E901" w14:textId="77777777" w:rsidR="00444393" w:rsidRDefault="00444393" w:rsidP="00444393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Petra Matzová</w:t>
      </w:r>
    </w:p>
    <w:p w14:paraId="78D17C5D" w14:textId="77777777" w:rsidR="00444393" w:rsidRDefault="00444393" w:rsidP="0044439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Mateřské školy Kutná Hora</w:t>
      </w:r>
    </w:p>
    <w:p w14:paraId="179CF40C" w14:textId="77777777" w:rsidR="00444393" w:rsidRDefault="00444393" w:rsidP="0044439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Benešova 149, 284 01 Kutná Hora</w:t>
      </w:r>
    </w:p>
    <w:p w14:paraId="7B4B385D" w14:textId="091B78CB" w:rsidR="00444393" w:rsidRDefault="00444393" w:rsidP="0044439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IČO: 71002103</w:t>
      </w:r>
    </w:p>
    <w:p w14:paraId="0FBE36FB" w14:textId="77777777" w:rsidR="00444393" w:rsidRDefault="00444393" w:rsidP="0044439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tel.: 327 525 377, 607 612 104</w:t>
      </w:r>
    </w:p>
    <w:p w14:paraId="0F5003F1" w14:textId="1E300A9E" w:rsidR="00444393" w:rsidRDefault="00444393" w:rsidP="00444393">
      <w:pPr>
        <w:rPr>
          <w:rStyle w:val="Hypertextovodkaz"/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email: </w:t>
      </w:r>
      <w:hyperlink r:id="rId10" w:history="1">
        <w:r>
          <w:rPr>
            <w:rStyle w:val="Hypertextovodkaz"/>
            <w:rFonts w:ascii="Cambria" w:hAnsi="Cambria"/>
            <w:sz w:val="20"/>
            <w:szCs w:val="20"/>
          </w:rPr>
          <w:t>matzova.skolky@kh.cz</w:t>
        </w:r>
      </w:hyperlink>
    </w:p>
    <w:p w14:paraId="34141861" w14:textId="0DFE342D" w:rsidR="00BB39AA" w:rsidRDefault="00BB39AA" w:rsidP="00444393">
      <w:pPr>
        <w:rPr>
          <w:rFonts w:ascii="Cambria" w:hAnsi="Cambria"/>
          <w:sz w:val="20"/>
          <w:szCs w:val="20"/>
        </w:rPr>
      </w:pPr>
      <w:r>
        <w:rPr>
          <w:b/>
          <w:bCs/>
          <w:noProof/>
          <w:sz w:val="28"/>
        </w:rPr>
        <w:drawing>
          <wp:anchor distT="0" distB="0" distL="114300" distR="114300" simplePos="0" relativeHeight="251659264" behindDoc="0" locked="0" layoutInCell="1" allowOverlap="1" wp14:anchorId="6C24517A" wp14:editId="485698D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9103" cy="1106821"/>
            <wp:effectExtent l="0" t="0" r="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226" cy="1108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3F657" w14:textId="32F4135C" w:rsidR="00444393" w:rsidRDefault="00444393" w:rsidP="00444393">
      <w:pPr>
        <w:rPr>
          <w:rFonts w:ascii="Calibri" w:hAnsi="Calibri"/>
          <w:sz w:val="22"/>
          <w:szCs w:val="22"/>
        </w:rPr>
      </w:pPr>
      <w:r>
        <w:t xml:space="preserve">          </w:t>
      </w:r>
    </w:p>
    <w:p w14:paraId="11FE2D84" w14:textId="77777777" w:rsidR="000E6474" w:rsidRPr="00444393" w:rsidRDefault="000E6474" w:rsidP="00444393"/>
    <w:sectPr w:rsidR="000E6474" w:rsidRPr="00444393" w:rsidSect="001F40E2">
      <w:head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6C802" w14:textId="77777777" w:rsidR="00476575" w:rsidRDefault="00476575">
      <w:r>
        <w:separator/>
      </w:r>
    </w:p>
  </w:endnote>
  <w:endnote w:type="continuationSeparator" w:id="0">
    <w:p w14:paraId="7263B8FC" w14:textId="77777777" w:rsidR="00476575" w:rsidRDefault="0047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CCCA4" w14:textId="77777777" w:rsidR="00476575" w:rsidRDefault="00476575">
      <w:r>
        <w:separator/>
      </w:r>
    </w:p>
  </w:footnote>
  <w:footnote w:type="continuationSeparator" w:id="0">
    <w:p w14:paraId="25F3970E" w14:textId="77777777" w:rsidR="00476575" w:rsidRDefault="00476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B1278" w14:textId="1D58157C" w:rsidR="000E6474" w:rsidRDefault="000E6474">
    <w:pPr>
      <w:pStyle w:val="Zhlav"/>
      <w:rPr>
        <w:b/>
        <w:bCs/>
        <w:sz w:val="28"/>
      </w:rPr>
    </w:pPr>
    <w:r>
      <w:rPr>
        <w:b/>
        <w:bCs/>
        <w:sz w:val="28"/>
      </w:rPr>
      <w:t xml:space="preserve">      </w:t>
    </w:r>
    <w:r w:rsidR="00BB39AA">
      <w:rPr>
        <w:b/>
        <w:bCs/>
        <w:noProof/>
        <w:sz w:val="28"/>
      </w:rPr>
      <w:drawing>
        <wp:anchor distT="0" distB="0" distL="114300" distR="114300" simplePos="0" relativeHeight="251659264" behindDoc="0" locked="0" layoutInCell="1" allowOverlap="1" wp14:anchorId="573CE879" wp14:editId="56AF4D2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79103" cy="1106821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81226" cy="11086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8"/>
      </w:rPr>
      <w:t xml:space="preserve">                              </w:t>
    </w:r>
  </w:p>
  <w:p w14:paraId="2EF03CE4" w14:textId="77777777" w:rsidR="000E6474" w:rsidRDefault="000E6474">
    <w:pPr>
      <w:pStyle w:val="Zhlav"/>
      <w:rPr>
        <w:b/>
        <w:bCs/>
        <w:sz w:val="44"/>
      </w:rPr>
    </w:pPr>
    <w:r>
      <w:rPr>
        <w:b/>
        <w:bCs/>
        <w:sz w:val="28"/>
      </w:rPr>
      <w:t xml:space="preserve">                                    </w:t>
    </w:r>
    <w:r>
      <w:rPr>
        <w:b/>
        <w:bCs/>
        <w:sz w:val="44"/>
      </w:rPr>
      <w:t>Mateřské školy Kutná Hora</w:t>
    </w:r>
    <w:r>
      <w:rPr>
        <w:b/>
        <w:bCs/>
        <w:sz w:val="44"/>
      </w:rPr>
      <w:tab/>
    </w:r>
  </w:p>
  <w:p w14:paraId="515CD29D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</w:rPr>
    </w:pPr>
    <w:r>
      <w:rPr>
        <w:b/>
        <w:bCs/>
        <w:sz w:val="28"/>
      </w:rPr>
      <w:tab/>
      <w:t xml:space="preserve">                    </w:t>
    </w:r>
    <w:r>
      <w:rPr>
        <w:b/>
        <w:bCs/>
      </w:rPr>
      <w:t>příspěvková organizace</w:t>
    </w:r>
  </w:p>
  <w:p w14:paraId="7108BE6E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  <w:sz w:val="28"/>
      </w:rPr>
    </w:pPr>
    <w:r>
      <w:rPr>
        <w:b/>
        <w:bCs/>
        <w:sz w:val="28"/>
      </w:rPr>
      <w:tab/>
      <w:t xml:space="preserve">       Benešova 149, 284 01 Kutná Hora</w:t>
    </w:r>
  </w:p>
  <w:p w14:paraId="777E634A" w14:textId="77777777" w:rsidR="000E6474" w:rsidRDefault="000E6474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460"/>
      </w:tabs>
      <w:jc w:val="center"/>
      <w:rPr>
        <w:b/>
        <w:bCs/>
      </w:rPr>
    </w:pPr>
    <w:r>
      <w:rPr>
        <w:b/>
        <w:bCs/>
      </w:rPr>
      <w:t xml:space="preserve">                   IČO 71002103, tel. 327 525 377 - 8</w:t>
    </w:r>
  </w:p>
  <w:p w14:paraId="46B40C49" w14:textId="4203128A" w:rsidR="000E6474" w:rsidRDefault="000E6474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460"/>
      </w:tabs>
      <w:jc w:val="center"/>
      <w:rPr>
        <w:b/>
        <w:bCs/>
        <w:sz w:val="28"/>
      </w:rPr>
    </w:pPr>
    <w:r>
      <w:rPr>
        <w:b/>
        <w:bCs/>
      </w:rPr>
      <w:t xml:space="preserve">         </w:t>
    </w:r>
    <w:r w:rsidR="00513732">
      <w:rPr>
        <w:b/>
        <w:bCs/>
      </w:rPr>
      <w:t xml:space="preserve">          </w:t>
    </w:r>
    <w:proofErr w:type="gramStart"/>
    <w:r w:rsidR="00513732">
      <w:rPr>
        <w:b/>
        <w:bCs/>
      </w:rPr>
      <w:t>e-mail :</w:t>
    </w:r>
    <w:proofErr w:type="gramEnd"/>
    <w:r w:rsidR="00513732">
      <w:rPr>
        <w:b/>
        <w:bCs/>
      </w:rPr>
      <w:t xml:space="preserve"> </w:t>
    </w:r>
    <w:proofErr w:type="spellStart"/>
    <w:r w:rsidR="00513732">
      <w:rPr>
        <w:b/>
        <w:bCs/>
      </w:rPr>
      <w:t>matzova</w:t>
    </w:r>
    <w:proofErr w:type="spellEnd"/>
    <w:r>
      <w:rPr>
        <w:b/>
        <w:bCs/>
        <w:lang w:val="de-DE"/>
      </w:rPr>
      <w:t>@</w:t>
    </w:r>
    <w:r w:rsidR="00022C96">
      <w:rPr>
        <w:b/>
        <w:bCs/>
        <w:lang w:val="de-DE"/>
      </w:rPr>
      <w:t>ms-</w:t>
    </w:r>
    <w:r>
      <w:rPr>
        <w:b/>
        <w:bCs/>
        <w:lang w:val="de-DE"/>
      </w:rPr>
      <w:t>kh.cz</w:t>
    </w:r>
  </w:p>
  <w:p w14:paraId="044836D9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  <w:sz w:val="28"/>
      </w:rPr>
    </w:pPr>
    <w:r>
      <w:rPr>
        <w:b/>
        <w:bCs/>
        <w:sz w:val="28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5296"/>
    <w:multiLevelType w:val="hybridMultilevel"/>
    <w:tmpl w:val="29ECA830"/>
    <w:lvl w:ilvl="0" w:tplc="8B6EA04C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C94343B"/>
    <w:multiLevelType w:val="hybridMultilevel"/>
    <w:tmpl w:val="02584DBE"/>
    <w:lvl w:ilvl="0" w:tplc="54CA55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F2698"/>
    <w:multiLevelType w:val="hybridMultilevel"/>
    <w:tmpl w:val="A4ACDCDC"/>
    <w:lvl w:ilvl="0" w:tplc="95B49136">
      <w:start w:val="7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6FB455A"/>
    <w:multiLevelType w:val="hybridMultilevel"/>
    <w:tmpl w:val="7F10F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85909"/>
    <w:multiLevelType w:val="hybridMultilevel"/>
    <w:tmpl w:val="6C06B584"/>
    <w:lvl w:ilvl="0" w:tplc="5B100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41E63"/>
    <w:multiLevelType w:val="hybridMultilevel"/>
    <w:tmpl w:val="0A246442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3B27B5C"/>
    <w:multiLevelType w:val="hybridMultilevel"/>
    <w:tmpl w:val="8A069352"/>
    <w:lvl w:ilvl="0" w:tplc="0405000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645" w:hanging="360"/>
      </w:pPr>
      <w:rPr>
        <w:rFonts w:ascii="Wingdings" w:hAnsi="Wingdings" w:hint="default"/>
      </w:rPr>
    </w:lvl>
  </w:abstractNum>
  <w:abstractNum w:abstractNumId="7" w15:restartNumberingAfterBreak="0">
    <w:nsid w:val="4C0B0532"/>
    <w:multiLevelType w:val="hybridMultilevel"/>
    <w:tmpl w:val="1340BB1C"/>
    <w:lvl w:ilvl="0" w:tplc="46C8F972">
      <w:start w:val="4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4CDB3230"/>
    <w:multiLevelType w:val="hybridMultilevel"/>
    <w:tmpl w:val="781EB3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03475"/>
    <w:multiLevelType w:val="hybridMultilevel"/>
    <w:tmpl w:val="B5947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C2926"/>
    <w:multiLevelType w:val="hybridMultilevel"/>
    <w:tmpl w:val="A63A9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93064E"/>
    <w:multiLevelType w:val="hybridMultilevel"/>
    <w:tmpl w:val="12324462"/>
    <w:lvl w:ilvl="0" w:tplc="5664A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  <w:num w:numId="11">
    <w:abstractNumId w:val="9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F7"/>
    <w:rsid w:val="00022C96"/>
    <w:rsid w:val="000451C5"/>
    <w:rsid w:val="00065161"/>
    <w:rsid w:val="000821D7"/>
    <w:rsid w:val="000905EB"/>
    <w:rsid w:val="0009110D"/>
    <w:rsid w:val="000A50DF"/>
    <w:rsid w:val="000B1DC6"/>
    <w:rsid w:val="000D3E0E"/>
    <w:rsid w:val="000E6474"/>
    <w:rsid w:val="00106A14"/>
    <w:rsid w:val="00146DF6"/>
    <w:rsid w:val="00164DE1"/>
    <w:rsid w:val="001F40E2"/>
    <w:rsid w:val="002079DF"/>
    <w:rsid w:val="00215116"/>
    <w:rsid w:val="00251952"/>
    <w:rsid w:val="00283D6C"/>
    <w:rsid w:val="00290079"/>
    <w:rsid w:val="00292CC0"/>
    <w:rsid w:val="002B59DB"/>
    <w:rsid w:val="00324B83"/>
    <w:rsid w:val="003B1EBD"/>
    <w:rsid w:val="003B4912"/>
    <w:rsid w:val="0042469B"/>
    <w:rsid w:val="00444393"/>
    <w:rsid w:val="0045199E"/>
    <w:rsid w:val="00457FE7"/>
    <w:rsid w:val="00476575"/>
    <w:rsid w:val="00481CCA"/>
    <w:rsid w:val="00487C75"/>
    <w:rsid w:val="004D5020"/>
    <w:rsid w:val="004E1D02"/>
    <w:rsid w:val="00513732"/>
    <w:rsid w:val="00521710"/>
    <w:rsid w:val="005D2589"/>
    <w:rsid w:val="006132F2"/>
    <w:rsid w:val="00685B6D"/>
    <w:rsid w:val="006C042E"/>
    <w:rsid w:val="006C39EC"/>
    <w:rsid w:val="007139FF"/>
    <w:rsid w:val="0071491B"/>
    <w:rsid w:val="00774094"/>
    <w:rsid w:val="008126F1"/>
    <w:rsid w:val="00864CFF"/>
    <w:rsid w:val="00890E6D"/>
    <w:rsid w:val="00896A1B"/>
    <w:rsid w:val="008A374F"/>
    <w:rsid w:val="008E7975"/>
    <w:rsid w:val="00947FCF"/>
    <w:rsid w:val="009667D9"/>
    <w:rsid w:val="0097467C"/>
    <w:rsid w:val="00976A74"/>
    <w:rsid w:val="00993A01"/>
    <w:rsid w:val="009B56E2"/>
    <w:rsid w:val="009F2468"/>
    <w:rsid w:val="00A27CA0"/>
    <w:rsid w:val="00A43E6C"/>
    <w:rsid w:val="00A56EFF"/>
    <w:rsid w:val="00B05075"/>
    <w:rsid w:val="00B07C39"/>
    <w:rsid w:val="00B42F65"/>
    <w:rsid w:val="00BB39AA"/>
    <w:rsid w:val="00BC5E74"/>
    <w:rsid w:val="00BE3EED"/>
    <w:rsid w:val="00C7315D"/>
    <w:rsid w:val="00C80101"/>
    <w:rsid w:val="00CC27EE"/>
    <w:rsid w:val="00CD00F7"/>
    <w:rsid w:val="00D20F09"/>
    <w:rsid w:val="00D675FC"/>
    <w:rsid w:val="00E04AFA"/>
    <w:rsid w:val="00E50A98"/>
    <w:rsid w:val="00E83278"/>
    <w:rsid w:val="00E83BAF"/>
    <w:rsid w:val="00E96DD7"/>
    <w:rsid w:val="00EC0FC9"/>
    <w:rsid w:val="00F324C9"/>
    <w:rsid w:val="00FF19FE"/>
    <w:rsid w:val="00F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0D3DF5D"/>
  <w15:docId w15:val="{310714D3-3527-455B-B97D-680A22FF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40E2"/>
    <w:rPr>
      <w:sz w:val="24"/>
      <w:szCs w:val="24"/>
    </w:rPr>
  </w:style>
  <w:style w:type="paragraph" w:styleId="Nadpis1">
    <w:name w:val="heading 1"/>
    <w:basedOn w:val="Normln"/>
    <w:next w:val="Normln"/>
    <w:qFormat/>
    <w:rsid w:val="001F40E2"/>
    <w:pPr>
      <w:keepNext/>
      <w:jc w:val="center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F40E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F40E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F40E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1F40E2"/>
    <w:rPr>
      <w:b/>
    </w:rPr>
  </w:style>
  <w:style w:type="paragraph" w:styleId="Odstavecseseznamem">
    <w:name w:val="List Paragraph"/>
    <w:basedOn w:val="Normln"/>
    <w:uiPriority w:val="34"/>
    <w:qFormat/>
    <w:rsid w:val="00E04AFA"/>
    <w:pPr>
      <w:suppressAutoHyphens/>
      <w:autoSpaceDN w:val="0"/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44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matzova.skolky@kh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94c100-8f4f-4c95-a79a-35ca0a2b7a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9A19C8D498564CB946B4D6670F4D95" ma:contentTypeVersion="16" ma:contentTypeDescription="Vytvoří nový dokument" ma:contentTypeScope="" ma:versionID="5f6c187149899b8138447a377719334e">
  <xsd:schema xmlns:xsd="http://www.w3.org/2001/XMLSchema" xmlns:xs="http://www.w3.org/2001/XMLSchema" xmlns:p="http://schemas.microsoft.com/office/2006/metadata/properties" xmlns:ns3="9894c100-8f4f-4c95-a79a-35ca0a2b7ad7" xmlns:ns4="3987df56-921e-4c3c-9a3c-a708768ec260" targetNamespace="http://schemas.microsoft.com/office/2006/metadata/properties" ma:root="true" ma:fieldsID="74bc21d153b5b5ebc1b7108127b66613" ns3:_="" ns4:_="">
    <xsd:import namespace="9894c100-8f4f-4c95-a79a-35ca0a2b7ad7"/>
    <xsd:import namespace="3987df56-921e-4c3c-9a3c-a708768ec2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4c100-8f4f-4c95-a79a-35ca0a2b7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7df56-921e-4c3c-9a3c-a708768ec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5A396D-2F70-4A33-B77C-E05969C5F106}">
  <ds:schemaRefs>
    <ds:schemaRef ds:uri="3987df56-921e-4c3c-9a3c-a708768ec260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894c100-8f4f-4c95-a79a-35ca0a2b7ad7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B882241-0351-4EF7-93F0-5B329DDBBF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DBB46-7ED5-4ADE-91D0-C6733C366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4c100-8f4f-4c95-a79a-35ca0a2b7ad7"/>
    <ds:schemaRef ds:uri="3987df56-921e-4c3c-9a3c-a708768ec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Vážení</vt:lpstr>
      <vt:lpstr>Vážení</vt:lpstr>
    </vt:vector>
  </TitlesOfParts>
  <Company>P-servis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</dc:title>
  <dc:creator>G Procházka</dc:creator>
  <cp:lastModifiedBy>Petra Matzová | Mateřské školy Kutná Hora</cp:lastModifiedBy>
  <cp:revision>2</cp:revision>
  <cp:lastPrinted>2023-11-03T07:05:00Z</cp:lastPrinted>
  <dcterms:created xsi:type="dcterms:W3CDTF">2025-11-13T11:01:00Z</dcterms:created>
  <dcterms:modified xsi:type="dcterms:W3CDTF">2025-11-13T11:01:00Z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0x010100ED9A19C8D498564CB946B4D6670F4D95</vt:lpwstr>
  </property>
</Properties>
</file>