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E51C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994387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4387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4A321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4A321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0025010589/1101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4A3219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4A3219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25010589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4A321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579141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9141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4A321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4A3219">
            <w:pPr>
              <w:pStyle w:val="default10"/>
              <w:ind w:left="40"/>
            </w:pPr>
            <w:proofErr w:type="spellStart"/>
            <w:r>
              <w:rPr>
                <w:b/>
              </w:rPr>
              <w:t>Alza.cz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Jankovcova 1522/53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4A321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4A3219">
            <w:pPr>
              <w:pStyle w:val="default10"/>
              <w:ind w:left="60" w:right="60"/>
            </w:pPr>
            <w:r>
              <w:rPr>
                <w:b/>
              </w:rPr>
              <w:t xml:space="preserve">381104 </w:t>
            </w:r>
            <w:proofErr w:type="spellStart"/>
            <w:proofErr w:type="gramStart"/>
            <w:r>
              <w:rPr>
                <w:b/>
              </w:rPr>
              <w:t>IV.Odd</w:t>
            </w:r>
            <w:proofErr w:type="spellEnd"/>
            <w:proofErr w:type="gram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transnac</w:t>
            </w:r>
            <w:proofErr w:type="spellEnd"/>
            <w:r>
              <w:rPr>
                <w:b/>
              </w:rPr>
              <w:t xml:space="preserve">. a </w:t>
            </w:r>
            <w:proofErr w:type="spellStart"/>
            <w:r>
              <w:rPr>
                <w:b/>
              </w:rPr>
              <w:t>intelekt.dějin</w:t>
            </w:r>
            <w:proofErr w:type="spellEnd"/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4A3219">
            <w:pPr>
              <w:pStyle w:val="default10"/>
              <w:ind w:left="60" w:right="60"/>
            </w:pPr>
            <w:r>
              <w:rPr>
                <w:b/>
              </w:rPr>
              <w:t>.</w:t>
            </w: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</w:pPr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</w:pPr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4A3219" w:rsidP="001F7D08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r>
              <w:rPr>
                <w:b/>
              </w:rPr>
              <w:t>@</w:t>
            </w:r>
            <w:proofErr w:type="spellStart"/>
            <w:r>
              <w:rPr>
                <w:b/>
              </w:rPr>
              <w:t>hiu.cas.cz</w:t>
            </w:r>
            <w:proofErr w:type="spellEnd"/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default10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25.11.2025</w:t>
            </w:r>
            <w:proofErr w:type="gramEnd"/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4A321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default10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default10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default10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default10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default10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BE51CF">
            <w:pPr>
              <w:pStyle w:val="default10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4A3219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E51CF" w:rsidRDefault="004A3219">
            <w:pPr>
              <w:pStyle w:val="default10"/>
              <w:ind w:left="40" w:right="40"/>
            </w:pPr>
            <w:r>
              <w:rPr>
                <w:sz w:val="18"/>
              </w:rPr>
              <w:t xml:space="preserve">Obal na notebook: Case </w:t>
            </w:r>
            <w:proofErr w:type="spellStart"/>
            <w:r>
              <w:rPr>
                <w:sz w:val="18"/>
              </w:rPr>
              <w:t>Logic</w:t>
            </w:r>
            <w:proofErr w:type="spellEnd"/>
            <w:r>
              <w:rPr>
                <w:sz w:val="18"/>
              </w:rPr>
              <w:t xml:space="preserve"> LAPS117K do 17" černé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51CF" w:rsidRDefault="00BE51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700,00 Kč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E51CF" w:rsidRDefault="004A3219">
            <w:pPr>
              <w:pStyle w:val="default10"/>
              <w:ind w:left="40" w:right="40"/>
            </w:pPr>
            <w:r>
              <w:rPr>
                <w:sz w:val="18"/>
              </w:rPr>
              <w:t xml:space="preserve">Taška na notebook: Dell Pro Premium </w:t>
            </w:r>
            <w:proofErr w:type="spellStart"/>
            <w:r>
              <w:rPr>
                <w:sz w:val="18"/>
              </w:rPr>
              <w:t>EcoLoop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Briefcase</w:t>
            </w:r>
            <w:proofErr w:type="spellEnd"/>
            <w:r>
              <w:rPr>
                <w:sz w:val="18"/>
              </w:rPr>
              <w:t xml:space="preserve"> (CC7625) 14-16"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51CF" w:rsidRDefault="00BE51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1 800,00 Kč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2 500,00 Kč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CF" w:rsidRDefault="004A321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11.11.2025</w:t>
            </w:r>
            <w:proofErr w:type="gramEnd"/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4A3219" w:rsidP="001F7D0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, Fax: E-mail: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hiu.cas.cz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proofErr w:type="gramStart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</w:t>
            </w:r>
            <w:r>
              <w:rPr>
                <w:rFonts w:ascii="Times New Roman" w:eastAsia="Times New Roman" w:hAnsi="Times New Roman" w:cs="Times New Roman"/>
              </w:rPr>
              <w:t>dpis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5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8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30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7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3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1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51CF" w:rsidRDefault="004A321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381101</w:t>
            </w:r>
            <w:proofErr w:type="gramEnd"/>
            <w:r>
              <w:rPr>
                <w:b/>
                <w:sz w:val="14"/>
              </w:rPr>
              <w:t xml:space="preserve"> \ 100 \ 828022 - Semotanová \ 0500   Deník: 1 \ Praha objednávky provozní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  <w:tr w:rsidR="00BE51C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CF" w:rsidRDefault="004A3219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260" w:type="dxa"/>
          </w:tcPr>
          <w:p w:rsidR="00BE51CF" w:rsidRDefault="00BE51CF">
            <w:pPr>
              <w:pStyle w:val="EMPTYCELLSTYLE"/>
            </w:pPr>
          </w:p>
        </w:tc>
        <w:tc>
          <w:tcPr>
            <w:tcW w:w="460" w:type="dxa"/>
          </w:tcPr>
          <w:p w:rsidR="00BE51CF" w:rsidRDefault="00BE51CF">
            <w:pPr>
              <w:pStyle w:val="EMPTYCELLSTYLE"/>
            </w:pPr>
          </w:p>
        </w:tc>
      </w:tr>
    </w:tbl>
    <w:p w:rsidR="004A3219" w:rsidRDefault="004A3219"/>
    <w:sectPr w:rsidR="004A321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CF"/>
    <w:rsid w:val="001F7D08"/>
    <w:rsid w:val="004A3219"/>
    <w:rsid w:val="00B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6C896-D069-4EB7-82C3-0FF8595C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2025-11-13T10:27:00Z</dcterms:created>
  <dcterms:modified xsi:type="dcterms:W3CDTF">2025-11-13T10:28:00Z</dcterms:modified>
</cp:coreProperties>
</file>