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</w:p>
    <w:p w:rsidR="00FF2300" w:rsidRDefault="00FF2300" w:rsidP="00AE3F30">
      <w:pPr>
        <w:tabs>
          <w:tab w:val="left" w:pos="3108"/>
        </w:tabs>
        <w:rPr>
          <w:rFonts w:ascii="Arial" w:hAnsi="Arial" w:cs="Arial"/>
          <w:sz w:val="24"/>
          <w:szCs w:val="24"/>
        </w:rPr>
      </w:pPr>
      <w:r w:rsidRPr="00FF2300">
        <w:rPr>
          <w:rFonts w:ascii="Arial" w:hAnsi="Arial" w:cs="Arial"/>
          <w:sz w:val="24"/>
          <w:szCs w:val="24"/>
        </w:rPr>
        <w:t xml:space="preserve">V Poděbradech </w:t>
      </w:r>
      <w:r w:rsidR="00B65FA8">
        <w:rPr>
          <w:rFonts w:ascii="Arial" w:hAnsi="Arial" w:cs="Arial"/>
          <w:sz w:val="24"/>
          <w:szCs w:val="24"/>
        </w:rPr>
        <w:t>13</w:t>
      </w:r>
      <w:r w:rsidR="00127BDD">
        <w:rPr>
          <w:rFonts w:ascii="Arial" w:hAnsi="Arial" w:cs="Arial"/>
          <w:sz w:val="24"/>
          <w:szCs w:val="24"/>
        </w:rPr>
        <w:t>.</w:t>
      </w:r>
      <w:r w:rsidR="00B65FA8">
        <w:rPr>
          <w:rFonts w:ascii="Arial" w:hAnsi="Arial" w:cs="Arial"/>
          <w:sz w:val="24"/>
          <w:szCs w:val="24"/>
        </w:rPr>
        <w:t>11</w:t>
      </w:r>
      <w:r w:rsidR="00127BDD">
        <w:rPr>
          <w:rFonts w:ascii="Arial" w:hAnsi="Arial" w:cs="Arial"/>
          <w:sz w:val="24"/>
          <w:szCs w:val="24"/>
        </w:rPr>
        <w:t>.202</w:t>
      </w:r>
      <w:r w:rsidR="00585A8D">
        <w:rPr>
          <w:rFonts w:ascii="Arial" w:hAnsi="Arial" w:cs="Arial"/>
          <w:sz w:val="24"/>
          <w:szCs w:val="24"/>
        </w:rPr>
        <w:t>5</w:t>
      </w:r>
      <w:r w:rsidR="00AE3F30">
        <w:rPr>
          <w:rFonts w:ascii="Arial" w:hAnsi="Arial" w:cs="Arial"/>
          <w:sz w:val="24"/>
          <w:szCs w:val="24"/>
        </w:rPr>
        <w:tab/>
      </w:r>
    </w:p>
    <w:p w:rsidR="00FF2300" w:rsidRPr="00FF2300" w:rsidRDefault="00FF2300" w:rsidP="00FF2300">
      <w:pPr>
        <w:rPr>
          <w:rFonts w:ascii="Arial" w:hAnsi="Arial" w:cs="Arial"/>
          <w:sz w:val="24"/>
          <w:szCs w:val="24"/>
        </w:rPr>
      </w:pPr>
    </w:p>
    <w:p w:rsidR="00923B84" w:rsidRP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  <w:r w:rsidRPr="00FF2300">
        <w:rPr>
          <w:rFonts w:ascii="Arial" w:hAnsi="Arial" w:cs="Arial"/>
          <w:b/>
          <w:sz w:val="24"/>
          <w:szCs w:val="24"/>
        </w:rPr>
        <w:t>Objednávka č. E/</w:t>
      </w:r>
      <w:r w:rsidR="00D204C3">
        <w:rPr>
          <w:rFonts w:ascii="Arial" w:hAnsi="Arial" w:cs="Arial"/>
          <w:b/>
          <w:sz w:val="24"/>
          <w:szCs w:val="24"/>
        </w:rPr>
        <w:t>2</w:t>
      </w:r>
      <w:r w:rsidR="00B65FA8">
        <w:rPr>
          <w:rFonts w:ascii="Arial" w:hAnsi="Arial" w:cs="Arial"/>
          <w:b/>
          <w:sz w:val="24"/>
          <w:szCs w:val="24"/>
        </w:rPr>
        <w:t>96</w:t>
      </w:r>
      <w:r w:rsidRPr="00FF2300">
        <w:rPr>
          <w:rFonts w:ascii="Arial" w:hAnsi="Arial" w:cs="Arial"/>
          <w:b/>
          <w:sz w:val="24"/>
          <w:szCs w:val="24"/>
        </w:rPr>
        <w:t>/202</w:t>
      </w:r>
      <w:r w:rsidR="00585A8D">
        <w:rPr>
          <w:rFonts w:ascii="Arial" w:hAnsi="Arial" w:cs="Arial"/>
          <w:b/>
          <w:sz w:val="24"/>
          <w:szCs w:val="24"/>
        </w:rPr>
        <w:t>5</w:t>
      </w:r>
    </w:p>
    <w:p w:rsidR="00923B84" w:rsidRDefault="00DF5BDB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480B" w:rsidRPr="0082480B" w:rsidRDefault="00AE3F30" w:rsidP="0082480B">
      <w:pPr>
        <w:pStyle w:val="Nadpis3"/>
        <w:spacing w:before="0" w:beforeAutospacing="0" w:after="0" w:afterAutospacing="0"/>
        <w:textAlignment w:val="center"/>
        <w:rPr>
          <w:rFonts w:ascii="Verdana" w:hAnsi="Verdana"/>
          <w:b w:val="0"/>
          <w:sz w:val="21"/>
          <w:szCs w:val="21"/>
        </w:rPr>
      </w:pPr>
      <w:r w:rsidRPr="00AE3F30">
        <w:rPr>
          <w:rFonts w:ascii="Arial" w:hAnsi="Arial" w:cs="Arial"/>
          <w:sz w:val="24"/>
          <w:szCs w:val="24"/>
        </w:rPr>
        <w:t>Dodavatel:</w:t>
      </w:r>
      <w:r w:rsidR="001E240E">
        <w:rPr>
          <w:rFonts w:ascii="Arial" w:hAnsi="Arial" w:cs="Arial"/>
          <w:sz w:val="24"/>
          <w:szCs w:val="24"/>
        </w:rPr>
        <w:t xml:space="preserve"> </w:t>
      </w:r>
      <w:r w:rsidR="002367F9">
        <w:rPr>
          <w:rFonts w:ascii="Arial" w:hAnsi="Arial" w:cs="Arial"/>
          <w:b w:val="0"/>
          <w:bCs w:val="0"/>
          <w:color w:val="000000"/>
        </w:rPr>
        <w:t xml:space="preserve">COPPEX spol. s r.o., </w:t>
      </w:r>
      <w:r w:rsidR="002367F9" w:rsidRPr="002367F9">
        <w:rPr>
          <w:rFonts w:ascii="Arial" w:hAnsi="Arial" w:cs="Arial"/>
          <w:b w:val="0"/>
          <w:color w:val="000000"/>
        </w:rPr>
        <w:t>Praha 14, Hloubětín, Klánovická 485/43</w:t>
      </w:r>
      <w:r w:rsidR="0033204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IČ</w:t>
      </w:r>
      <w:r w:rsid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O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: </w:t>
      </w:r>
      <w:r w:rsidR="002367F9">
        <w:rPr>
          <w:rFonts w:ascii="Arial" w:hAnsi="Arial" w:cs="Arial"/>
          <w:b w:val="0"/>
          <w:bCs w:val="0"/>
          <w:color w:val="000000"/>
        </w:rPr>
        <w:t>26491222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204C3" w:rsidRDefault="00FF2300" w:rsidP="00D204C3">
      <w:pPr>
        <w:rPr>
          <w:rFonts w:ascii="Arial" w:hAnsi="Arial" w:cs="Arial"/>
          <w:sz w:val="24"/>
          <w:szCs w:val="24"/>
        </w:rPr>
      </w:pPr>
      <w:r w:rsidRPr="00585A8D">
        <w:rPr>
          <w:rFonts w:ascii="Arial" w:hAnsi="Arial" w:cs="Arial"/>
          <w:sz w:val="24"/>
          <w:szCs w:val="24"/>
        </w:rPr>
        <w:t xml:space="preserve">Objednáváme </w:t>
      </w:r>
      <w:r w:rsidR="00F65BFC" w:rsidRPr="00585A8D">
        <w:rPr>
          <w:rFonts w:ascii="Arial" w:hAnsi="Arial" w:cs="Arial"/>
          <w:sz w:val="24"/>
          <w:szCs w:val="24"/>
        </w:rPr>
        <w:t xml:space="preserve">u </w:t>
      </w:r>
      <w:r w:rsidR="00585A8D" w:rsidRPr="00585A8D">
        <w:rPr>
          <w:rFonts w:ascii="Arial" w:hAnsi="Arial" w:cs="Arial"/>
          <w:sz w:val="24"/>
          <w:szCs w:val="24"/>
        </w:rPr>
        <w:t xml:space="preserve">Vás </w:t>
      </w:r>
      <w:r w:rsidR="00B65FA8">
        <w:rPr>
          <w:rFonts w:ascii="Arial" w:hAnsi="Arial" w:cs="Arial"/>
          <w:sz w:val="24"/>
          <w:szCs w:val="24"/>
        </w:rPr>
        <w:t xml:space="preserve">10 ks notebooků Dell Pro 16 (PC16250) XCTO Base (210-BPBD) EDU v celkové ceně 191 420 Kč včetně DPH. Dodání </w:t>
      </w:r>
      <w:proofErr w:type="spellStart"/>
      <w:r w:rsidR="00621A23">
        <w:rPr>
          <w:rFonts w:ascii="Arial" w:hAnsi="Arial" w:cs="Arial"/>
          <w:sz w:val="24"/>
          <w:szCs w:val="24"/>
        </w:rPr>
        <w:t>max</w:t>
      </w:r>
      <w:proofErr w:type="spellEnd"/>
      <w:r w:rsidR="00621A2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B65FA8">
        <w:rPr>
          <w:rFonts w:ascii="Arial" w:hAnsi="Arial" w:cs="Arial"/>
          <w:sz w:val="24"/>
          <w:szCs w:val="24"/>
        </w:rPr>
        <w:t xml:space="preserve">do </w:t>
      </w:r>
      <w:r w:rsidR="00621A23">
        <w:rPr>
          <w:rFonts w:ascii="Arial" w:hAnsi="Arial" w:cs="Arial"/>
          <w:sz w:val="24"/>
          <w:szCs w:val="24"/>
        </w:rPr>
        <w:t>15.12.2025</w:t>
      </w:r>
      <w:r w:rsidR="00B65FA8">
        <w:rPr>
          <w:rFonts w:ascii="Arial" w:hAnsi="Arial" w:cs="Arial"/>
          <w:sz w:val="24"/>
          <w:szCs w:val="24"/>
        </w:rPr>
        <w:t>.</w:t>
      </w:r>
    </w:p>
    <w:p w:rsidR="00F65BFC" w:rsidRDefault="00F65BFC" w:rsidP="00923B84">
      <w:pPr>
        <w:jc w:val="both"/>
        <w:rPr>
          <w:rFonts w:ascii="Arial" w:hAnsi="Arial" w:cs="Arial"/>
          <w:sz w:val="24"/>
          <w:szCs w:val="24"/>
        </w:rPr>
      </w:pP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64ED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pozdravem</w:t>
      </w:r>
      <w:r w:rsidR="00964EDA">
        <w:rPr>
          <w:rFonts w:ascii="Arial" w:hAnsi="Arial" w:cs="Arial"/>
          <w:sz w:val="24"/>
          <w:szCs w:val="24"/>
        </w:rPr>
        <w:t xml:space="preserve"> a děkuji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F5BDB" w:rsidRDefault="00DF5BDB" w:rsidP="00A24945">
      <w:pPr>
        <w:rPr>
          <w:rFonts w:ascii="Arial" w:hAnsi="Arial" w:cs="Arial"/>
          <w:sz w:val="24"/>
          <w:szCs w:val="24"/>
        </w:rPr>
      </w:pPr>
    </w:p>
    <w:p w:rsidR="00127BDD" w:rsidRDefault="00127BDD" w:rsidP="00A24945">
      <w:pPr>
        <w:rPr>
          <w:rFonts w:ascii="Arial" w:hAnsi="Arial" w:cs="Arial"/>
          <w:sz w:val="24"/>
          <w:szCs w:val="24"/>
        </w:rPr>
      </w:pPr>
    </w:p>
    <w:p w:rsidR="00DF5BDB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Vlastimil Špinka</w:t>
      </w:r>
    </w:p>
    <w:p w:rsidR="00FF2300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</w:t>
      </w:r>
    </w:p>
    <w:p w:rsidR="00923B84" w:rsidRPr="00A24945" w:rsidRDefault="00923B84" w:rsidP="00A24945">
      <w:pPr>
        <w:rPr>
          <w:rFonts w:ascii="Arial" w:hAnsi="Arial" w:cs="Arial"/>
          <w:sz w:val="24"/>
          <w:szCs w:val="24"/>
        </w:rPr>
      </w:pPr>
    </w:p>
    <w:sectPr w:rsidR="00923B84" w:rsidRPr="00A24945" w:rsidSect="00AE3F30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70" w:rsidRDefault="00811670" w:rsidP="0040377D">
      <w:pPr>
        <w:spacing w:after="0" w:line="240" w:lineRule="auto"/>
      </w:pPr>
      <w:r>
        <w:separator/>
      </w:r>
    </w:p>
  </w:endnote>
  <w:end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70" w:rsidRDefault="00811670" w:rsidP="0040377D">
      <w:pPr>
        <w:spacing w:after="0" w:line="240" w:lineRule="auto"/>
      </w:pPr>
      <w:r>
        <w:separator/>
      </w:r>
    </w:p>
  </w:footnote>
  <w:foot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45" w:rsidRDefault="0040377D" w:rsidP="00A24945">
    <w:pPr>
      <w:jc w:val="center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>
          <wp:extent cx="1395833" cy="60960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20210608-195436_Adobe Acrob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11" cy="61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Základní škola Václava Havla Poděbrady, Na Valech 45, okres Nymburk,</w:t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Na Valech 45, Poděbrady, 290 01</w:t>
    </w:r>
    <w:r w:rsidR="00AE3F30">
      <w:rPr>
        <w:rFonts w:cstheme="minorHAnsi"/>
        <w:sz w:val="20"/>
        <w:szCs w:val="20"/>
      </w:rPr>
      <w:t>, IČO 61631485</w:t>
    </w:r>
    <w:r w:rsidR="007F45EE">
      <w:rPr>
        <w:rFonts w:cstheme="minorHAnsi"/>
        <w:sz w:val="20"/>
        <w:szCs w:val="20"/>
      </w:rPr>
      <w:t xml:space="preserve">, ČÚ: </w:t>
    </w:r>
    <w:r w:rsidR="007F45EE" w:rsidRPr="007F45EE">
      <w:rPr>
        <w:rFonts w:cstheme="minorHAnsi"/>
        <w:sz w:val="20"/>
        <w:szCs w:val="20"/>
      </w:rPr>
      <w:t>501510359 / 0800</w:t>
    </w:r>
  </w:p>
  <w:p w:rsidR="0040377D" w:rsidRDefault="0040377D" w:rsidP="0040377D">
    <w:pPr>
      <w:pStyle w:val="Zhlav"/>
      <w:jc w:val="center"/>
    </w:pPr>
  </w:p>
  <w:p w:rsidR="0040377D" w:rsidRDefault="00403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519C7"/>
    <w:multiLevelType w:val="hybridMultilevel"/>
    <w:tmpl w:val="DF2664D4"/>
    <w:lvl w:ilvl="0" w:tplc="D8469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7D"/>
    <w:rsid w:val="00127BDD"/>
    <w:rsid w:val="001816F3"/>
    <w:rsid w:val="001A023C"/>
    <w:rsid w:val="001A2A72"/>
    <w:rsid w:val="001E240E"/>
    <w:rsid w:val="002367F9"/>
    <w:rsid w:val="002F1E4B"/>
    <w:rsid w:val="002F2AA1"/>
    <w:rsid w:val="0033204F"/>
    <w:rsid w:val="00355FDE"/>
    <w:rsid w:val="00387459"/>
    <w:rsid w:val="003E4582"/>
    <w:rsid w:val="0040377D"/>
    <w:rsid w:val="00404F06"/>
    <w:rsid w:val="00442310"/>
    <w:rsid w:val="00585A8D"/>
    <w:rsid w:val="00616605"/>
    <w:rsid w:val="00621A23"/>
    <w:rsid w:val="006D2B9F"/>
    <w:rsid w:val="007249C5"/>
    <w:rsid w:val="0077036C"/>
    <w:rsid w:val="007F45EE"/>
    <w:rsid w:val="00811670"/>
    <w:rsid w:val="00821FEB"/>
    <w:rsid w:val="0082480B"/>
    <w:rsid w:val="00836939"/>
    <w:rsid w:val="00837010"/>
    <w:rsid w:val="00923B84"/>
    <w:rsid w:val="00964EDA"/>
    <w:rsid w:val="009A2133"/>
    <w:rsid w:val="00A24945"/>
    <w:rsid w:val="00A759BE"/>
    <w:rsid w:val="00AE3F30"/>
    <w:rsid w:val="00B44D9A"/>
    <w:rsid w:val="00B5328D"/>
    <w:rsid w:val="00B65FA8"/>
    <w:rsid w:val="00CB0128"/>
    <w:rsid w:val="00CB19E4"/>
    <w:rsid w:val="00CE2221"/>
    <w:rsid w:val="00D204C3"/>
    <w:rsid w:val="00D3656B"/>
    <w:rsid w:val="00D86F2E"/>
    <w:rsid w:val="00DF5BDB"/>
    <w:rsid w:val="00E977F3"/>
    <w:rsid w:val="00F65BFC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4C7BDD7"/>
  <w15:chartTrackingRefBased/>
  <w15:docId w15:val="{F1067B04-DF02-4B8B-8921-551FBA0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E3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7D"/>
  </w:style>
  <w:style w:type="paragraph" w:styleId="Zpat">
    <w:name w:val="footer"/>
    <w:basedOn w:val="Normln"/>
    <w:link w:val="Zpat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7D"/>
  </w:style>
  <w:style w:type="paragraph" w:styleId="Textbubliny">
    <w:name w:val="Balloon Text"/>
    <w:basedOn w:val="Normln"/>
    <w:link w:val="TextbublinyChar"/>
    <w:uiPriority w:val="99"/>
    <w:semiHidden/>
    <w:unhideWhenUsed/>
    <w:rsid w:val="00C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28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B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5328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5BDB"/>
    <w:rPr>
      <w:b/>
      <w:bCs/>
    </w:rPr>
  </w:style>
  <w:style w:type="character" w:customStyle="1" w:styleId="tsubjname">
    <w:name w:val="tsubjname"/>
    <w:basedOn w:val="Standardnpsmoodstavce"/>
    <w:rsid w:val="00FF2300"/>
  </w:style>
  <w:style w:type="character" w:customStyle="1" w:styleId="Nadpis3Char">
    <w:name w:val="Nadpis 3 Char"/>
    <w:basedOn w:val="Standardnpsmoodstavce"/>
    <w:link w:val="Nadpis3"/>
    <w:uiPriority w:val="9"/>
    <w:rsid w:val="00AE3F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80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roduktypopis">
    <w:name w:val="produkty__popis"/>
    <w:basedOn w:val="Normln"/>
    <w:rsid w:val="0023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Vokalová</dc:creator>
  <cp:keywords/>
  <dc:description/>
  <cp:lastModifiedBy>Pavla Vokalová</cp:lastModifiedBy>
  <cp:revision>4</cp:revision>
  <cp:lastPrinted>2024-12-16T07:01:00Z</cp:lastPrinted>
  <dcterms:created xsi:type="dcterms:W3CDTF">2025-11-13T07:20:00Z</dcterms:created>
  <dcterms:modified xsi:type="dcterms:W3CDTF">2025-11-13T07:28:00Z</dcterms:modified>
</cp:coreProperties>
</file>