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2725" w14:textId="4BA72B7C" w:rsidR="00A169A6" w:rsidRPr="00C1330A" w:rsidRDefault="00A169A6" w:rsidP="00A169A6">
      <w:pPr>
        <w:pStyle w:val="Nadpis1"/>
        <w:rPr>
          <w:rFonts w:ascii="Arial" w:hAnsi="Arial" w:cs="Arial"/>
          <w:sz w:val="24"/>
          <w:szCs w:val="24"/>
        </w:rPr>
      </w:pPr>
      <w:r w:rsidRPr="00C1330A">
        <w:rPr>
          <w:rFonts w:ascii="Arial" w:hAnsi="Arial" w:cs="Arial"/>
          <w:sz w:val="24"/>
          <w:szCs w:val="24"/>
        </w:rPr>
        <w:t>smlouva o nájmu</w:t>
      </w:r>
      <w:r w:rsidR="00350326">
        <w:rPr>
          <w:rFonts w:ascii="Arial" w:hAnsi="Arial" w:cs="Arial"/>
          <w:sz w:val="24"/>
          <w:szCs w:val="24"/>
        </w:rPr>
        <w:t xml:space="preserve"> ČÁSTI</w:t>
      </w:r>
      <w:r w:rsidRPr="00C1330A">
        <w:rPr>
          <w:rFonts w:ascii="Arial" w:hAnsi="Arial" w:cs="Arial"/>
          <w:sz w:val="24"/>
          <w:szCs w:val="24"/>
        </w:rPr>
        <w:t xml:space="preserve"> ne</w:t>
      </w:r>
      <w:r w:rsidR="00350326">
        <w:rPr>
          <w:rFonts w:ascii="Arial" w:hAnsi="Arial" w:cs="Arial"/>
          <w:sz w:val="24"/>
          <w:szCs w:val="24"/>
        </w:rPr>
        <w:t>MOVITé věci</w:t>
      </w:r>
    </w:p>
    <w:p w14:paraId="2F3864B1" w14:textId="77777777" w:rsidR="000C4873" w:rsidRPr="003F79B4" w:rsidRDefault="000C4873" w:rsidP="000C4873">
      <w:pPr>
        <w:ind w:right="-319"/>
        <w:jc w:val="center"/>
        <w:rPr>
          <w:rFonts w:ascii="Arial" w:hAnsi="Arial" w:cs="Arial"/>
          <w:sz w:val="22"/>
          <w:szCs w:val="22"/>
        </w:rPr>
      </w:pPr>
      <w:r w:rsidRPr="003F79B4">
        <w:rPr>
          <w:rFonts w:ascii="Arial" w:hAnsi="Arial" w:cs="Arial"/>
          <w:sz w:val="22"/>
          <w:szCs w:val="22"/>
        </w:rPr>
        <w:t>uzavřená ve smyslu zákona č. 89/2012 Sb., občanský zákoník, ve znění pozdějších předpisů (dále jen „občanský zákoník“), zákona č. 219/2000 Sb., o majetku České republiky a jejím vystupování v právních vztazích, ve znění pozdějších předpisů (dále jen „zákon č. 219/2000 Sb.“) a zákona č. 218/2000 Sb., o rozpočtových pravidlech a o změně některých souvisejících zákonů (rozpočtová pravidla), ve znění pozdějších předpisů (dále jen „smlouva“)</w:t>
      </w:r>
    </w:p>
    <w:p w14:paraId="2874150D" w14:textId="77777777" w:rsidR="00A169A6" w:rsidRPr="00C62A29" w:rsidRDefault="00A169A6" w:rsidP="00A169A6">
      <w:pPr>
        <w:jc w:val="both"/>
        <w:rPr>
          <w:rFonts w:ascii="Arial" w:hAnsi="Arial" w:cs="Arial"/>
          <w:sz w:val="16"/>
          <w:szCs w:val="16"/>
        </w:rPr>
      </w:pPr>
    </w:p>
    <w:p w14:paraId="0858622D" w14:textId="77777777" w:rsidR="00A169A6" w:rsidRPr="00C1330A" w:rsidRDefault="00A169A6" w:rsidP="00A169A6">
      <w:pPr>
        <w:jc w:val="center"/>
        <w:rPr>
          <w:rFonts w:ascii="Arial" w:hAnsi="Arial" w:cs="Arial"/>
          <w:b/>
          <w:sz w:val="22"/>
          <w:szCs w:val="22"/>
        </w:rPr>
      </w:pPr>
      <w:r w:rsidRPr="00C1330A">
        <w:rPr>
          <w:rFonts w:ascii="Arial" w:hAnsi="Arial" w:cs="Arial"/>
          <w:b/>
          <w:sz w:val="22"/>
          <w:szCs w:val="22"/>
        </w:rPr>
        <w:t>I.</w:t>
      </w:r>
    </w:p>
    <w:p w14:paraId="41BB12A4" w14:textId="7B52CCEA" w:rsidR="00A169A6" w:rsidRDefault="00A169A6" w:rsidP="00A169A6">
      <w:pPr>
        <w:jc w:val="center"/>
        <w:rPr>
          <w:rFonts w:ascii="Arial" w:hAnsi="Arial" w:cs="Arial"/>
          <w:b/>
          <w:sz w:val="22"/>
          <w:szCs w:val="22"/>
        </w:rPr>
      </w:pPr>
      <w:r w:rsidRPr="00C1330A">
        <w:rPr>
          <w:rFonts w:ascii="Arial" w:hAnsi="Arial" w:cs="Arial"/>
          <w:b/>
          <w:sz w:val="22"/>
          <w:szCs w:val="22"/>
        </w:rPr>
        <w:t>Smluvní strany</w:t>
      </w:r>
    </w:p>
    <w:p w14:paraId="328C33BB" w14:textId="77777777" w:rsidR="00C068FA" w:rsidRPr="00C62A29" w:rsidRDefault="00C068FA" w:rsidP="00C068FA">
      <w:pPr>
        <w:rPr>
          <w:rFonts w:ascii="Arial" w:hAnsi="Arial" w:cs="Arial"/>
          <w:b/>
          <w:sz w:val="16"/>
          <w:szCs w:val="16"/>
        </w:rPr>
      </w:pPr>
    </w:p>
    <w:p w14:paraId="22E0CD39" w14:textId="6112013E" w:rsidR="00DE4A9A" w:rsidRPr="00810023" w:rsidRDefault="00810023" w:rsidP="00810023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10023">
        <w:rPr>
          <w:rFonts w:ascii="Arial" w:hAnsi="Arial" w:cs="Arial"/>
          <w:b/>
          <w:sz w:val="22"/>
          <w:szCs w:val="22"/>
        </w:rPr>
        <w:t>Město Český Brod</w:t>
      </w:r>
    </w:p>
    <w:p w14:paraId="252DCD4A" w14:textId="7EF5A094" w:rsidR="00DE4A9A" w:rsidRDefault="00DE4A9A" w:rsidP="00C068F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0023" w:rsidRPr="00810023">
        <w:rPr>
          <w:rFonts w:ascii="Arial" w:hAnsi="Arial" w:cs="Arial"/>
          <w:sz w:val="22"/>
          <w:szCs w:val="22"/>
        </w:rPr>
        <w:t xml:space="preserve">náměstí </w:t>
      </w:r>
      <w:r w:rsidR="00AE71FE">
        <w:rPr>
          <w:rFonts w:ascii="Arial" w:hAnsi="Arial" w:cs="Arial"/>
          <w:sz w:val="22"/>
          <w:szCs w:val="22"/>
        </w:rPr>
        <w:t xml:space="preserve">Husovo </w:t>
      </w:r>
      <w:r w:rsidR="00810023" w:rsidRPr="00810023">
        <w:rPr>
          <w:rFonts w:ascii="Arial" w:hAnsi="Arial" w:cs="Arial"/>
          <w:sz w:val="22"/>
          <w:szCs w:val="22"/>
        </w:rPr>
        <w:t>70, 282 01 Český Brod</w:t>
      </w:r>
    </w:p>
    <w:p w14:paraId="712C1985" w14:textId="301E54A3" w:rsidR="00DE4A9A" w:rsidRDefault="00DE4A9A" w:rsidP="00C068F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AE71F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5C27" w:rsidRPr="00E95C27">
        <w:rPr>
          <w:rFonts w:ascii="Arial" w:hAnsi="Arial" w:cs="Arial"/>
          <w:sz w:val="22"/>
          <w:szCs w:val="22"/>
        </w:rPr>
        <w:t xml:space="preserve">Mgr. Tomášem </w:t>
      </w:r>
      <w:proofErr w:type="spellStart"/>
      <w:r w:rsidR="00E95C27" w:rsidRPr="00E95C27">
        <w:rPr>
          <w:rFonts w:ascii="Arial" w:hAnsi="Arial" w:cs="Arial"/>
          <w:sz w:val="22"/>
          <w:szCs w:val="22"/>
        </w:rPr>
        <w:t>Klineckým</w:t>
      </w:r>
      <w:proofErr w:type="spellEnd"/>
      <w:r w:rsidR="00E95C27" w:rsidRPr="00E95C27">
        <w:rPr>
          <w:rFonts w:ascii="Arial" w:hAnsi="Arial" w:cs="Arial"/>
          <w:sz w:val="22"/>
          <w:szCs w:val="22"/>
        </w:rPr>
        <w:t>, starostou</w:t>
      </w:r>
    </w:p>
    <w:p w14:paraId="43DBF356" w14:textId="39F05349" w:rsidR="00DE4A9A" w:rsidRDefault="00DE4A9A" w:rsidP="00C068F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0023" w:rsidRPr="00810023">
        <w:rPr>
          <w:rFonts w:ascii="Arial" w:hAnsi="Arial" w:cs="Arial"/>
          <w:sz w:val="22"/>
          <w:szCs w:val="22"/>
        </w:rPr>
        <w:t>00235334</w:t>
      </w:r>
    </w:p>
    <w:p w14:paraId="6812F2FF" w14:textId="16A1C942" w:rsidR="00DE4A9A" w:rsidRDefault="00DE4A9A" w:rsidP="008100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0023" w:rsidRPr="00810023">
        <w:rPr>
          <w:rFonts w:ascii="Arial" w:hAnsi="Arial" w:cs="Arial"/>
          <w:sz w:val="22"/>
          <w:szCs w:val="22"/>
        </w:rPr>
        <w:t>CZ00235334</w:t>
      </w:r>
      <w:r w:rsidR="00810023">
        <w:rPr>
          <w:rFonts w:ascii="Arial" w:hAnsi="Arial" w:cs="Arial"/>
          <w:sz w:val="22"/>
          <w:szCs w:val="22"/>
        </w:rPr>
        <w:t xml:space="preserve"> </w:t>
      </w:r>
    </w:p>
    <w:p w14:paraId="54BAF34A" w14:textId="67789357" w:rsidR="00DE4A9A" w:rsidRDefault="00DE4A9A" w:rsidP="00C068F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5C27">
        <w:rPr>
          <w:rFonts w:ascii="Arial" w:hAnsi="Arial" w:cs="Arial"/>
          <w:sz w:val="22"/>
          <w:szCs w:val="22"/>
        </w:rPr>
        <w:t>Komerční banka</w:t>
      </w:r>
      <w:r w:rsidR="00AE71FE">
        <w:rPr>
          <w:rFonts w:ascii="Arial" w:hAnsi="Arial" w:cs="Arial"/>
          <w:sz w:val="22"/>
          <w:szCs w:val="22"/>
        </w:rPr>
        <w:t>, a.s.</w:t>
      </w:r>
    </w:p>
    <w:p w14:paraId="231449C8" w14:textId="45D19C8D" w:rsidR="00DE4A9A" w:rsidRDefault="00DE4A9A" w:rsidP="00C068F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C3FC6">
        <w:rPr>
          <w:rFonts w:ascii="Arial" w:hAnsi="Arial" w:cs="Arial"/>
          <w:sz w:val="22"/>
          <w:szCs w:val="22"/>
        </w:rPr>
        <w:t>xxxxxxxxxxxxxxxxxxxx</w:t>
      </w:r>
      <w:proofErr w:type="spellEnd"/>
    </w:p>
    <w:p w14:paraId="745F926C" w14:textId="3FF281C6" w:rsidR="00C068FA" w:rsidRDefault="00C068FA" w:rsidP="008C31E9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F19F3">
        <w:rPr>
          <w:rFonts w:ascii="Arial" w:hAnsi="Arial" w:cs="Arial"/>
          <w:sz w:val="22"/>
          <w:szCs w:val="22"/>
        </w:rPr>
        <w:t xml:space="preserve">kontaktní osoba: </w:t>
      </w:r>
      <w:r w:rsidR="008C31E9" w:rsidRPr="008F19F3">
        <w:rPr>
          <w:rFonts w:ascii="Arial" w:hAnsi="Arial" w:cs="Arial"/>
          <w:sz w:val="22"/>
          <w:szCs w:val="22"/>
        </w:rPr>
        <w:t>Pavlína Králová</w:t>
      </w:r>
      <w:r w:rsidRPr="008F19F3">
        <w:rPr>
          <w:rFonts w:ascii="Arial" w:hAnsi="Arial" w:cs="Arial"/>
          <w:sz w:val="22"/>
          <w:szCs w:val="22"/>
        </w:rPr>
        <w:t>, tel.:</w:t>
      </w:r>
      <w:r w:rsidR="00C461B6" w:rsidRPr="008F19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3FC6">
        <w:rPr>
          <w:rFonts w:ascii="Arial" w:hAnsi="Arial" w:cs="Arial"/>
          <w:spacing w:val="-4"/>
          <w:sz w:val="22"/>
          <w:szCs w:val="22"/>
        </w:rPr>
        <w:t>xxxxxxxxxxxx</w:t>
      </w:r>
      <w:proofErr w:type="spellEnd"/>
      <w:r w:rsidRPr="008F19F3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proofErr w:type="spellStart"/>
        <w:r w:rsidR="00CC3FC6">
          <w:rPr>
            <w:rFonts w:ascii="Arial" w:hAnsi="Arial" w:cs="Arial"/>
            <w:sz w:val="22"/>
            <w:szCs w:val="22"/>
          </w:rPr>
          <w:t>xxxxxxxxxxxxxxxxx</w:t>
        </w:r>
        <w:proofErr w:type="spellEnd"/>
      </w:hyperlink>
      <w:r w:rsidR="001947DD">
        <w:rPr>
          <w:rFonts w:ascii="Arial" w:hAnsi="Arial" w:cs="Arial"/>
          <w:sz w:val="22"/>
          <w:szCs w:val="22"/>
        </w:rPr>
        <w:t xml:space="preserve"> </w:t>
      </w:r>
    </w:p>
    <w:p w14:paraId="0DF7F001" w14:textId="18E64776" w:rsidR="0021001A" w:rsidRDefault="00C47981" w:rsidP="00C068FA">
      <w:pPr>
        <w:tabs>
          <w:tab w:val="left" w:pos="2268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pronajímatel na straně jedné </w:t>
      </w:r>
      <w:r w:rsidR="0021001A" w:rsidRPr="0064141A">
        <w:rPr>
          <w:rFonts w:ascii="Arial" w:hAnsi="Arial" w:cs="Arial"/>
          <w:sz w:val="22"/>
          <w:szCs w:val="22"/>
        </w:rPr>
        <w:t>(dále jen "</w:t>
      </w:r>
      <w:r w:rsidR="0021001A" w:rsidRPr="0064141A">
        <w:rPr>
          <w:rFonts w:ascii="Arial" w:hAnsi="Arial" w:cs="Arial"/>
          <w:b/>
          <w:sz w:val="22"/>
          <w:szCs w:val="22"/>
        </w:rPr>
        <w:t>pronajímatel</w:t>
      </w:r>
      <w:r w:rsidR="0021001A" w:rsidRPr="0064141A">
        <w:rPr>
          <w:rFonts w:ascii="Arial" w:hAnsi="Arial" w:cs="Arial"/>
          <w:sz w:val="22"/>
          <w:szCs w:val="22"/>
        </w:rPr>
        <w:t>")</w:t>
      </w:r>
    </w:p>
    <w:p w14:paraId="6A6793E7" w14:textId="77777777" w:rsidR="000C4873" w:rsidRPr="001947DD" w:rsidRDefault="000C4873" w:rsidP="000C4873">
      <w:pPr>
        <w:tabs>
          <w:tab w:val="left" w:pos="2268"/>
        </w:tabs>
        <w:rPr>
          <w:rFonts w:ascii="Arial" w:hAnsi="Arial" w:cs="Arial"/>
          <w:sz w:val="16"/>
          <w:szCs w:val="16"/>
        </w:rPr>
      </w:pPr>
    </w:p>
    <w:p w14:paraId="7BBF0125" w14:textId="275FCD3D" w:rsidR="0021001A" w:rsidRDefault="0053131A" w:rsidP="000C4873">
      <w:pPr>
        <w:jc w:val="both"/>
        <w:rPr>
          <w:rFonts w:ascii="Arial" w:hAnsi="Arial" w:cs="Arial"/>
          <w:sz w:val="22"/>
          <w:szCs w:val="22"/>
        </w:rPr>
      </w:pPr>
      <w:r w:rsidRPr="0053131A">
        <w:rPr>
          <w:rFonts w:ascii="Arial" w:hAnsi="Arial" w:cs="Arial"/>
          <w:sz w:val="22"/>
          <w:szCs w:val="22"/>
        </w:rPr>
        <w:t>a</w:t>
      </w:r>
    </w:p>
    <w:p w14:paraId="21516132" w14:textId="77777777" w:rsidR="00DE4A9A" w:rsidRPr="001947DD" w:rsidRDefault="00DE4A9A" w:rsidP="000C4873">
      <w:pPr>
        <w:jc w:val="both"/>
        <w:rPr>
          <w:rFonts w:ascii="Arial" w:hAnsi="Arial" w:cs="Arial"/>
          <w:sz w:val="16"/>
          <w:szCs w:val="16"/>
        </w:rPr>
      </w:pPr>
    </w:p>
    <w:p w14:paraId="740BFDB8" w14:textId="447B016D" w:rsidR="00DE4A9A" w:rsidRPr="0064141A" w:rsidRDefault="00DE4A9A" w:rsidP="00C068F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64141A">
        <w:rPr>
          <w:rFonts w:ascii="Arial" w:hAnsi="Arial" w:cs="Arial"/>
          <w:b/>
          <w:sz w:val="22"/>
          <w:szCs w:val="22"/>
        </w:rPr>
        <w:t>Česká republika</w:t>
      </w:r>
      <w:r>
        <w:rPr>
          <w:rFonts w:ascii="Arial" w:hAnsi="Arial" w:cs="Arial"/>
          <w:b/>
          <w:sz w:val="22"/>
          <w:szCs w:val="22"/>
        </w:rPr>
        <w:t xml:space="preserve"> – Generální</w:t>
      </w:r>
      <w:r w:rsidRPr="0064141A">
        <w:rPr>
          <w:rFonts w:ascii="Arial" w:hAnsi="Arial" w:cs="Arial"/>
          <w:b/>
          <w:sz w:val="22"/>
          <w:szCs w:val="22"/>
        </w:rPr>
        <w:t xml:space="preserve"> finanční ředitelství </w:t>
      </w:r>
    </w:p>
    <w:p w14:paraId="0B117DEC" w14:textId="77777777" w:rsidR="00DE4A9A" w:rsidRPr="0064141A" w:rsidRDefault="00DE4A9A" w:rsidP="00C068F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4141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>:</w:t>
      </w:r>
      <w:r w:rsidRPr="006414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4141A">
        <w:rPr>
          <w:rFonts w:ascii="Arial" w:hAnsi="Arial" w:cs="Arial"/>
          <w:sz w:val="22"/>
          <w:szCs w:val="22"/>
        </w:rPr>
        <w:t xml:space="preserve">Lazarská 15/7, </w:t>
      </w:r>
      <w:r>
        <w:rPr>
          <w:rFonts w:ascii="Arial" w:hAnsi="Arial" w:cs="Arial"/>
          <w:sz w:val="22"/>
          <w:szCs w:val="22"/>
        </w:rPr>
        <w:t xml:space="preserve">117 22 </w:t>
      </w:r>
      <w:r w:rsidRPr="0064141A">
        <w:rPr>
          <w:rFonts w:ascii="Arial" w:hAnsi="Arial" w:cs="Arial"/>
          <w:sz w:val="22"/>
          <w:szCs w:val="22"/>
        </w:rPr>
        <w:t>Praha 1 – Nové Město</w:t>
      </w:r>
    </w:p>
    <w:p w14:paraId="391886CC" w14:textId="1724C190" w:rsidR="00DE4A9A" w:rsidRDefault="00DE4A9A" w:rsidP="00C068FA">
      <w:pPr>
        <w:spacing w:line="264" w:lineRule="auto"/>
        <w:ind w:left="2832" w:hanging="2832"/>
        <w:jc w:val="both"/>
        <w:rPr>
          <w:rFonts w:ascii="Arial" w:hAnsi="Arial" w:cs="Arial"/>
          <w:spacing w:val="-4"/>
          <w:sz w:val="22"/>
          <w:szCs w:val="22"/>
        </w:rPr>
      </w:pPr>
      <w:r w:rsidRPr="0064141A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>:</w:t>
      </w:r>
      <w:r w:rsidRPr="006414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E4A9A">
        <w:rPr>
          <w:rFonts w:ascii="Arial" w:hAnsi="Arial" w:cs="Arial"/>
          <w:spacing w:val="-4"/>
          <w:sz w:val="22"/>
          <w:szCs w:val="22"/>
        </w:rPr>
        <w:t xml:space="preserve">Ing. </w:t>
      </w:r>
      <w:r w:rsidR="00567845">
        <w:rPr>
          <w:rFonts w:ascii="Arial" w:hAnsi="Arial" w:cs="Arial"/>
          <w:spacing w:val="-4"/>
          <w:sz w:val="22"/>
          <w:szCs w:val="22"/>
        </w:rPr>
        <w:t>Janem</w:t>
      </w:r>
      <w:r w:rsidRPr="00DE4A9A">
        <w:rPr>
          <w:rFonts w:ascii="Arial" w:hAnsi="Arial" w:cs="Arial"/>
          <w:spacing w:val="-4"/>
          <w:sz w:val="22"/>
          <w:szCs w:val="22"/>
        </w:rPr>
        <w:t xml:space="preserve"> </w:t>
      </w:r>
      <w:r w:rsidR="00567845">
        <w:rPr>
          <w:rFonts w:ascii="Arial" w:hAnsi="Arial" w:cs="Arial"/>
          <w:spacing w:val="-4"/>
          <w:sz w:val="22"/>
          <w:szCs w:val="22"/>
        </w:rPr>
        <w:t>Knížkem</w:t>
      </w:r>
      <w:r w:rsidRPr="00DE4A9A">
        <w:rPr>
          <w:rFonts w:ascii="Arial" w:hAnsi="Arial" w:cs="Arial"/>
          <w:spacing w:val="-4"/>
          <w:sz w:val="22"/>
          <w:szCs w:val="22"/>
        </w:rPr>
        <w:t>, ředitel</w:t>
      </w:r>
      <w:r w:rsidR="00567845">
        <w:rPr>
          <w:rFonts w:ascii="Arial" w:hAnsi="Arial" w:cs="Arial"/>
          <w:spacing w:val="-4"/>
          <w:sz w:val="22"/>
          <w:szCs w:val="22"/>
        </w:rPr>
        <w:t>em</w:t>
      </w:r>
      <w:r w:rsidRPr="00DE4A9A">
        <w:rPr>
          <w:rFonts w:ascii="Arial" w:hAnsi="Arial" w:cs="Arial"/>
          <w:spacing w:val="-4"/>
          <w:sz w:val="22"/>
          <w:szCs w:val="22"/>
        </w:rPr>
        <w:t xml:space="preserve"> Sekce ekonomiky</w:t>
      </w:r>
      <w:r>
        <w:rPr>
          <w:rFonts w:ascii="Arial" w:hAnsi="Arial" w:cs="Arial"/>
          <w:spacing w:val="-4"/>
          <w:sz w:val="22"/>
          <w:szCs w:val="22"/>
        </w:rPr>
        <w:t xml:space="preserve">, </w:t>
      </w:r>
      <w:r w:rsidRPr="00DE4A9A">
        <w:rPr>
          <w:rFonts w:ascii="Arial" w:hAnsi="Arial" w:cs="Arial"/>
          <w:spacing w:val="-4"/>
          <w:sz w:val="22"/>
          <w:szCs w:val="22"/>
        </w:rPr>
        <w:t>dle Podpisového řádu Finanční správy České republiky</w:t>
      </w:r>
    </w:p>
    <w:p w14:paraId="7CF8258F" w14:textId="4F039241" w:rsidR="00DE4A9A" w:rsidRPr="00DE4A9A" w:rsidRDefault="00DE4A9A" w:rsidP="00C068FA">
      <w:pPr>
        <w:spacing w:line="264" w:lineRule="auto"/>
        <w:jc w:val="both"/>
        <w:rPr>
          <w:rFonts w:ascii="Arial" w:hAnsi="Arial" w:cs="Arial"/>
          <w:spacing w:val="-4"/>
          <w:sz w:val="22"/>
          <w:szCs w:val="22"/>
        </w:rPr>
      </w:pPr>
      <w:r w:rsidRPr="00DE4A9A">
        <w:rPr>
          <w:rFonts w:ascii="Arial" w:hAnsi="Arial" w:cs="Arial"/>
          <w:spacing w:val="-4"/>
          <w:sz w:val="22"/>
          <w:szCs w:val="22"/>
        </w:rPr>
        <w:t xml:space="preserve">IČO: </w:t>
      </w:r>
      <w:r w:rsidRPr="00DE4A9A">
        <w:rPr>
          <w:rFonts w:ascii="Arial" w:hAnsi="Arial" w:cs="Arial"/>
          <w:spacing w:val="-4"/>
          <w:sz w:val="22"/>
          <w:szCs w:val="22"/>
        </w:rPr>
        <w:tab/>
      </w:r>
      <w:r w:rsidRPr="00DE4A9A">
        <w:rPr>
          <w:rFonts w:ascii="Arial" w:hAnsi="Arial" w:cs="Arial"/>
          <w:spacing w:val="-4"/>
          <w:sz w:val="22"/>
          <w:szCs w:val="22"/>
        </w:rPr>
        <w:tab/>
      </w:r>
      <w:r w:rsidRPr="00DE4A9A">
        <w:rPr>
          <w:rFonts w:ascii="Arial" w:hAnsi="Arial" w:cs="Arial"/>
          <w:spacing w:val="-4"/>
          <w:sz w:val="22"/>
          <w:szCs w:val="22"/>
        </w:rPr>
        <w:tab/>
      </w:r>
      <w:r w:rsidRPr="00DE4A9A">
        <w:rPr>
          <w:rFonts w:ascii="Arial" w:hAnsi="Arial" w:cs="Arial"/>
          <w:spacing w:val="-4"/>
          <w:sz w:val="22"/>
          <w:szCs w:val="22"/>
        </w:rPr>
        <w:tab/>
        <w:t>72080043</w:t>
      </w:r>
    </w:p>
    <w:p w14:paraId="7FB870CA" w14:textId="7ACB8B77" w:rsidR="00DE4A9A" w:rsidRPr="0064141A" w:rsidRDefault="00DE4A9A" w:rsidP="00C068F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4141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74669">
        <w:rPr>
          <w:rFonts w:ascii="Arial" w:hAnsi="Arial" w:cs="Arial"/>
          <w:sz w:val="22"/>
          <w:szCs w:val="22"/>
        </w:rPr>
        <w:t>Česká národní banka</w:t>
      </w:r>
    </w:p>
    <w:p w14:paraId="61CC04A5" w14:textId="6F1E11A9" w:rsidR="00DE4A9A" w:rsidRDefault="00DE4A9A" w:rsidP="00C068F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4141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C3FC6">
        <w:rPr>
          <w:rFonts w:ascii="Arial" w:hAnsi="Arial" w:cs="Arial"/>
          <w:sz w:val="22"/>
          <w:szCs w:val="22"/>
        </w:rPr>
        <w:t>xxxxxxxxxxxxx</w:t>
      </w:r>
      <w:proofErr w:type="spellEnd"/>
    </w:p>
    <w:p w14:paraId="6ADB132B" w14:textId="404024DC" w:rsidR="00DE4A9A" w:rsidRPr="007C102F" w:rsidRDefault="00DE4A9A" w:rsidP="00C068F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č. s</w:t>
      </w:r>
      <w:r w:rsidRPr="007C102F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 dle AVIS</w:t>
      </w:r>
      <w:r>
        <w:rPr>
          <w:rFonts w:ascii="Arial" w:hAnsi="Arial" w:cs="Arial"/>
          <w:sz w:val="22"/>
          <w:szCs w:val="22"/>
          <w:vertAlign w:val="superscript"/>
        </w:rPr>
        <w:t>me</w:t>
      </w:r>
      <w:r w:rsidRPr="007C102F">
        <w:rPr>
          <w:rFonts w:ascii="Arial" w:hAnsi="Arial" w:cs="Arial"/>
          <w:sz w:val="22"/>
          <w:szCs w:val="22"/>
        </w:rPr>
        <w:t>:</w:t>
      </w:r>
      <w:r w:rsidRPr="007C102F">
        <w:rPr>
          <w:rFonts w:ascii="Arial" w:hAnsi="Arial" w:cs="Arial"/>
          <w:sz w:val="22"/>
          <w:szCs w:val="22"/>
        </w:rPr>
        <w:tab/>
      </w:r>
      <w:r w:rsidR="00C461B6" w:rsidRPr="00C461B6">
        <w:rPr>
          <w:rFonts w:ascii="Arial" w:hAnsi="Arial" w:cs="Arial"/>
          <w:sz w:val="22"/>
          <w:szCs w:val="22"/>
        </w:rPr>
        <w:t>2</w:t>
      </w:r>
      <w:r w:rsidR="00E43491">
        <w:rPr>
          <w:rFonts w:ascii="Arial" w:hAnsi="Arial" w:cs="Arial"/>
          <w:sz w:val="22"/>
          <w:szCs w:val="22"/>
        </w:rPr>
        <w:t>5</w:t>
      </w:r>
      <w:r w:rsidR="00C461B6" w:rsidRPr="00C461B6">
        <w:rPr>
          <w:rFonts w:ascii="Arial" w:hAnsi="Arial" w:cs="Arial"/>
          <w:sz w:val="22"/>
          <w:szCs w:val="22"/>
        </w:rPr>
        <w:t>/2111/000</w:t>
      </w:r>
      <w:r w:rsidR="00E43491">
        <w:rPr>
          <w:rFonts w:ascii="Arial" w:hAnsi="Arial" w:cs="Arial"/>
          <w:sz w:val="22"/>
          <w:szCs w:val="22"/>
        </w:rPr>
        <w:t>2</w:t>
      </w:r>
    </w:p>
    <w:p w14:paraId="717B41AB" w14:textId="77777777" w:rsidR="00DE4A9A" w:rsidRPr="0064141A" w:rsidRDefault="00DE4A9A" w:rsidP="00C068FA">
      <w:pPr>
        <w:spacing w:line="264" w:lineRule="auto"/>
        <w:rPr>
          <w:rFonts w:ascii="Arial" w:hAnsi="Arial" w:cs="Arial"/>
          <w:sz w:val="22"/>
          <w:szCs w:val="22"/>
        </w:rPr>
      </w:pPr>
      <w:r w:rsidRPr="0064141A">
        <w:rPr>
          <w:rFonts w:ascii="Arial" w:hAnsi="Arial" w:cs="Arial"/>
          <w:sz w:val="22"/>
          <w:szCs w:val="22"/>
        </w:rPr>
        <w:t>adresa pro doručování:</w:t>
      </w:r>
      <w:r w:rsidRPr="0064141A">
        <w:rPr>
          <w:rFonts w:ascii="Arial" w:hAnsi="Arial" w:cs="Arial"/>
          <w:sz w:val="22"/>
          <w:szCs w:val="22"/>
        </w:rPr>
        <w:tab/>
        <w:t>Generální finanční ředitelství</w:t>
      </w:r>
    </w:p>
    <w:p w14:paraId="354B7557" w14:textId="07F601A1" w:rsidR="00384A1F" w:rsidRPr="00384A1F" w:rsidRDefault="00DE4A9A" w:rsidP="00384A1F">
      <w:pPr>
        <w:spacing w:line="264" w:lineRule="auto"/>
        <w:rPr>
          <w:rFonts w:ascii="Arial" w:hAnsi="Arial" w:cs="Arial"/>
          <w:sz w:val="22"/>
          <w:szCs w:val="22"/>
        </w:rPr>
      </w:pPr>
      <w:r w:rsidRPr="006414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4A1F" w:rsidRPr="00384A1F">
        <w:rPr>
          <w:rFonts w:ascii="Arial" w:hAnsi="Arial" w:cs="Arial"/>
          <w:sz w:val="22"/>
          <w:szCs w:val="22"/>
        </w:rPr>
        <w:t>O</w:t>
      </w:r>
      <w:r w:rsidR="00AE71FE">
        <w:rPr>
          <w:rFonts w:ascii="Arial" w:hAnsi="Arial" w:cs="Arial"/>
          <w:sz w:val="22"/>
          <w:szCs w:val="22"/>
        </w:rPr>
        <w:t xml:space="preserve">ddělení hospodářské správy </w:t>
      </w:r>
      <w:r w:rsidR="00384A1F" w:rsidRPr="00384A1F">
        <w:rPr>
          <w:rFonts w:ascii="Arial" w:hAnsi="Arial" w:cs="Arial"/>
          <w:sz w:val="22"/>
          <w:szCs w:val="22"/>
        </w:rPr>
        <w:t>pro Středočeský kraj</w:t>
      </w:r>
    </w:p>
    <w:p w14:paraId="1C63AC59" w14:textId="4F6268DE" w:rsidR="00C068FA" w:rsidRDefault="00DE4A9A" w:rsidP="00384A1F">
      <w:pPr>
        <w:spacing w:line="264" w:lineRule="auto"/>
        <w:rPr>
          <w:rFonts w:ascii="Arial" w:hAnsi="Arial" w:cs="Arial"/>
          <w:sz w:val="22"/>
          <w:szCs w:val="22"/>
        </w:rPr>
      </w:pPr>
      <w:r w:rsidRPr="006414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4A1F" w:rsidRPr="00384A1F">
        <w:rPr>
          <w:rFonts w:ascii="Arial" w:hAnsi="Arial" w:cs="Arial"/>
          <w:sz w:val="22"/>
          <w:szCs w:val="22"/>
        </w:rPr>
        <w:t>Na Pankráci 1685/17,19, 140 00 Praha 4</w:t>
      </w:r>
    </w:p>
    <w:p w14:paraId="6472ABA0" w14:textId="1054A0E8" w:rsidR="000C4873" w:rsidRDefault="00C068FA" w:rsidP="00C068FA">
      <w:pPr>
        <w:tabs>
          <w:tab w:val="left" w:pos="1985"/>
        </w:tabs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C068FA">
        <w:rPr>
          <w:rFonts w:ascii="Arial" w:hAnsi="Arial" w:cs="Arial"/>
          <w:sz w:val="22"/>
          <w:szCs w:val="22"/>
        </w:rPr>
        <w:t>e-mailová adresa pro doručování faktur:</w:t>
      </w:r>
      <w:r w:rsidRPr="00C068FA">
        <w:rPr>
          <w:rFonts w:ascii="Arial" w:hAnsi="Arial" w:cs="Arial"/>
          <w:sz w:val="22"/>
          <w:szCs w:val="22"/>
        </w:rPr>
        <w:tab/>
      </w:r>
      <w:hyperlink r:id="rId9" w:history="1">
        <w:r w:rsidR="004901E1" w:rsidRPr="00690949">
          <w:rPr>
            <w:rStyle w:val="Hypertextovodkaz"/>
            <w:rFonts w:ascii="Arial" w:hAnsi="Arial" w:cs="Arial"/>
            <w:sz w:val="22"/>
            <w:szCs w:val="22"/>
          </w:rPr>
          <w:t>faktura7021@fs.gov.cz</w:t>
        </w:r>
      </w:hyperlink>
      <w:r w:rsidR="004901E1">
        <w:rPr>
          <w:rFonts w:ascii="Arial" w:hAnsi="Arial" w:cs="Arial"/>
          <w:sz w:val="22"/>
          <w:szCs w:val="22"/>
        </w:rPr>
        <w:t xml:space="preserve"> </w:t>
      </w:r>
    </w:p>
    <w:p w14:paraId="6656B4B7" w14:textId="70D7618A" w:rsidR="00DE4A9A" w:rsidRPr="00AC6C3A" w:rsidRDefault="00DE4A9A" w:rsidP="00C62A29">
      <w:pPr>
        <w:tabs>
          <w:tab w:val="left" w:pos="0"/>
        </w:tabs>
        <w:spacing w:after="120" w:line="264" w:lineRule="auto"/>
        <w:rPr>
          <w:rFonts w:ascii="Arial" w:hAnsi="Arial" w:cs="Arial"/>
          <w:spacing w:val="-4"/>
          <w:sz w:val="22"/>
          <w:szCs w:val="22"/>
        </w:rPr>
      </w:pPr>
      <w:r w:rsidRPr="00AC6C3A">
        <w:rPr>
          <w:rFonts w:ascii="Arial" w:hAnsi="Arial" w:cs="Arial"/>
          <w:spacing w:val="-4"/>
          <w:sz w:val="22"/>
          <w:szCs w:val="22"/>
        </w:rPr>
        <w:t xml:space="preserve">kontaktní osoba: </w:t>
      </w:r>
      <w:r w:rsidR="00384A1F" w:rsidRPr="00AC6C3A">
        <w:rPr>
          <w:rFonts w:ascii="Arial" w:hAnsi="Arial" w:cs="Arial"/>
          <w:spacing w:val="-4"/>
          <w:sz w:val="22"/>
          <w:szCs w:val="22"/>
        </w:rPr>
        <w:t>Ing. Mgr. Aleš Strnad</w:t>
      </w:r>
      <w:r w:rsidRPr="00AC6C3A">
        <w:rPr>
          <w:rFonts w:ascii="Arial" w:hAnsi="Arial" w:cs="Arial"/>
          <w:spacing w:val="-4"/>
          <w:sz w:val="22"/>
          <w:szCs w:val="22"/>
        </w:rPr>
        <w:t xml:space="preserve">, tel.: </w:t>
      </w:r>
      <w:proofErr w:type="spellStart"/>
      <w:r w:rsidR="00CC3FC6">
        <w:rPr>
          <w:rFonts w:ascii="Arial" w:hAnsi="Arial" w:cs="Arial"/>
          <w:spacing w:val="-4"/>
          <w:sz w:val="22"/>
          <w:szCs w:val="22"/>
        </w:rPr>
        <w:t>xxxxxxxxxxxxxx</w:t>
      </w:r>
      <w:proofErr w:type="spellEnd"/>
      <w:r w:rsidRPr="00AC6C3A">
        <w:rPr>
          <w:rFonts w:ascii="Arial" w:hAnsi="Arial" w:cs="Arial"/>
          <w:spacing w:val="-4"/>
          <w:sz w:val="22"/>
          <w:szCs w:val="22"/>
        </w:rPr>
        <w:t xml:space="preserve">, e-mail: </w:t>
      </w:r>
      <w:r w:rsidR="00CC3FC6">
        <w:rPr>
          <w:rFonts w:ascii="Arial" w:hAnsi="Arial" w:cs="Arial"/>
          <w:spacing w:val="-4"/>
          <w:sz w:val="22"/>
          <w:szCs w:val="22"/>
        </w:rPr>
        <w:t>xxxxxxxxxxxxxxxxxxx</w:t>
      </w:r>
    </w:p>
    <w:p w14:paraId="6A72DFE7" w14:textId="5CB24B3D" w:rsidR="0021001A" w:rsidRDefault="00C47981" w:rsidP="00C068FA">
      <w:pPr>
        <w:tabs>
          <w:tab w:val="left" w:pos="2268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nájemce na straně druhé </w:t>
      </w:r>
      <w:r w:rsidR="0021001A" w:rsidRPr="0064141A">
        <w:rPr>
          <w:rFonts w:ascii="Arial" w:hAnsi="Arial" w:cs="Arial"/>
          <w:sz w:val="22"/>
          <w:szCs w:val="22"/>
        </w:rPr>
        <w:t xml:space="preserve">(dále jen </w:t>
      </w:r>
      <w:r w:rsidR="0021001A" w:rsidRPr="0021001A">
        <w:rPr>
          <w:rFonts w:ascii="Arial" w:hAnsi="Arial" w:cs="Arial"/>
          <w:b/>
          <w:sz w:val="22"/>
          <w:szCs w:val="22"/>
        </w:rPr>
        <w:t>"nájemce"</w:t>
      </w:r>
      <w:r w:rsidR="0021001A" w:rsidRPr="0064141A">
        <w:rPr>
          <w:rFonts w:ascii="Arial" w:hAnsi="Arial" w:cs="Arial"/>
          <w:sz w:val="22"/>
          <w:szCs w:val="22"/>
        </w:rPr>
        <w:t>)</w:t>
      </w:r>
    </w:p>
    <w:p w14:paraId="3EFD57AD" w14:textId="77777777" w:rsidR="00AC6C3A" w:rsidRPr="0064141A" w:rsidRDefault="00AC6C3A" w:rsidP="00C068FA">
      <w:pPr>
        <w:tabs>
          <w:tab w:val="left" w:pos="2268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54048492" w14:textId="08ED8045" w:rsidR="00A169A6" w:rsidRDefault="0053131A" w:rsidP="00E81A89">
      <w:pPr>
        <w:spacing w:before="120"/>
        <w:rPr>
          <w:rFonts w:ascii="Arial" w:hAnsi="Arial" w:cs="Arial"/>
          <w:sz w:val="22"/>
          <w:szCs w:val="22"/>
        </w:rPr>
      </w:pPr>
      <w:r w:rsidRPr="0053131A">
        <w:rPr>
          <w:rFonts w:ascii="Arial" w:hAnsi="Arial" w:cs="Arial"/>
          <w:sz w:val="22"/>
          <w:szCs w:val="22"/>
        </w:rPr>
        <w:t>společně také jako „smluvní strany“</w:t>
      </w:r>
      <w:r w:rsidR="002B6C47">
        <w:rPr>
          <w:rFonts w:ascii="Arial" w:hAnsi="Arial" w:cs="Arial"/>
          <w:sz w:val="22"/>
          <w:szCs w:val="22"/>
        </w:rPr>
        <w:t xml:space="preserve"> </w:t>
      </w:r>
      <w:r w:rsidR="00DE4A9A">
        <w:rPr>
          <w:rFonts w:ascii="Arial" w:hAnsi="Arial" w:cs="Arial"/>
          <w:sz w:val="22"/>
          <w:szCs w:val="22"/>
        </w:rPr>
        <w:t>nebo jednotlivě jen jako „smluvní strana“</w:t>
      </w:r>
    </w:p>
    <w:p w14:paraId="1A5E8394" w14:textId="77777777" w:rsidR="00035138" w:rsidRPr="0053131A" w:rsidRDefault="00035138" w:rsidP="00E81A89">
      <w:pPr>
        <w:spacing w:before="120"/>
        <w:rPr>
          <w:rFonts w:ascii="Arial" w:hAnsi="Arial" w:cs="Arial"/>
          <w:sz w:val="22"/>
          <w:szCs w:val="22"/>
        </w:rPr>
      </w:pPr>
    </w:p>
    <w:p w14:paraId="4C5EC535" w14:textId="77777777" w:rsidR="00F84F3A" w:rsidRPr="00C1330A" w:rsidRDefault="00F84F3A" w:rsidP="00A169A6">
      <w:pPr>
        <w:jc w:val="center"/>
        <w:rPr>
          <w:rFonts w:ascii="Arial" w:hAnsi="Arial" w:cs="Arial"/>
          <w:b/>
          <w:sz w:val="22"/>
          <w:szCs w:val="22"/>
        </w:rPr>
      </w:pPr>
    </w:p>
    <w:p w14:paraId="6AC058DE" w14:textId="77777777" w:rsidR="00A169A6" w:rsidRPr="00C1330A" w:rsidRDefault="00A169A6" w:rsidP="00AC6C3A">
      <w:pPr>
        <w:jc w:val="center"/>
        <w:rPr>
          <w:rFonts w:ascii="Arial" w:hAnsi="Arial" w:cs="Arial"/>
          <w:b/>
          <w:sz w:val="22"/>
          <w:szCs w:val="22"/>
        </w:rPr>
      </w:pPr>
      <w:r w:rsidRPr="00C1330A">
        <w:rPr>
          <w:rFonts w:ascii="Arial" w:hAnsi="Arial" w:cs="Arial"/>
          <w:b/>
          <w:sz w:val="22"/>
          <w:szCs w:val="22"/>
        </w:rPr>
        <w:t>II.</w:t>
      </w:r>
    </w:p>
    <w:p w14:paraId="701E3BF3" w14:textId="77777777" w:rsidR="00A169A6" w:rsidRPr="00C1330A" w:rsidRDefault="0053131A" w:rsidP="00AC6C3A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52EECA6B" w14:textId="77777777" w:rsidR="00A169A6" w:rsidRPr="00C1330A" w:rsidRDefault="00A169A6" w:rsidP="00AC6C3A">
      <w:pPr>
        <w:jc w:val="center"/>
        <w:rPr>
          <w:rFonts w:ascii="Arial" w:hAnsi="Arial" w:cs="Arial"/>
          <w:b/>
          <w:sz w:val="22"/>
          <w:szCs w:val="22"/>
        </w:rPr>
      </w:pPr>
    </w:p>
    <w:p w14:paraId="6137BDB6" w14:textId="3C32FE01" w:rsidR="00B66AC4" w:rsidRPr="00B81F6D" w:rsidRDefault="00B66AC4" w:rsidP="00AC6C3A">
      <w:pPr>
        <w:pStyle w:val="Zkladntext"/>
        <w:numPr>
          <w:ilvl w:val="0"/>
          <w:numId w:val="10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B66AC4">
        <w:rPr>
          <w:rFonts w:ascii="Arial" w:hAnsi="Arial" w:cs="Arial"/>
          <w:color w:val="000000"/>
          <w:sz w:val="22"/>
          <w:szCs w:val="22"/>
        </w:rPr>
        <w:t xml:space="preserve">Pronajímatel prohlašuje, že je výlučným vlastníkem </w:t>
      </w:r>
      <w:r w:rsidRPr="006B7045">
        <w:rPr>
          <w:rFonts w:ascii="Arial" w:hAnsi="Arial" w:cs="Arial"/>
          <w:color w:val="000000"/>
          <w:sz w:val="22"/>
          <w:szCs w:val="22"/>
        </w:rPr>
        <w:t xml:space="preserve">pozemku parc. č.  </w:t>
      </w:r>
      <w:r w:rsidR="000C0625" w:rsidRPr="006B7045">
        <w:rPr>
          <w:rFonts w:ascii="Arial" w:hAnsi="Arial" w:cs="Arial"/>
          <w:color w:val="000000"/>
          <w:sz w:val="22"/>
          <w:szCs w:val="22"/>
        </w:rPr>
        <w:t>st.  48</w:t>
      </w:r>
      <w:r w:rsidRPr="006B704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17021"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 xml:space="preserve">ehož součástí je stavba – budova č.p. </w:t>
      </w:r>
      <w:r w:rsidR="000C0625">
        <w:rPr>
          <w:rFonts w:ascii="Arial" w:hAnsi="Arial" w:cs="Arial"/>
          <w:color w:val="000000"/>
          <w:sz w:val="22"/>
          <w:szCs w:val="22"/>
        </w:rPr>
        <w:t>70</w:t>
      </w:r>
      <w:r>
        <w:rPr>
          <w:rFonts w:ascii="Arial" w:hAnsi="Arial" w:cs="Arial"/>
          <w:color w:val="000000"/>
          <w:sz w:val="22"/>
          <w:szCs w:val="22"/>
        </w:rPr>
        <w:t xml:space="preserve"> – </w:t>
      </w:r>
      <w:r w:rsidR="006B7045">
        <w:rPr>
          <w:rFonts w:ascii="Arial" w:hAnsi="Arial" w:cs="Arial"/>
          <w:color w:val="000000"/>
          <w:sz w:val="22"/>
          <w:szCs w:val="22"/>
        </w:rPr>
        <w:t>budova v památkové zóně</w:t>
      </w:r>
      <w:r>
        <w:rPr>
          <w:rFonts w:ascii="Arial" w:hAnsi="Arial" w:cs="Arial"/>
          <w:color w:val="000000"/>
          <w:sz w:val="22"/>
          <w:szCs w:val="22"/>
        </w:rPr>
        <w:t>, adresné</w:t>
      </w:r>
      <w:r w:rsidR="000C0625">
        <w:rPr>
          <w:rFonts w:ascii="Arial" w:hAnsi="Arial" w:cs="Arial"/>
          <w:color w:val="000000"/>
          <w:sz w:val="22"/>
          <w:szCs w:val="22"/>
        </w:rPr>
        <w:t>ho</w:t>
      </w:r>
      <w:r>
        <w:rPr>
          <w:rFonts w:ascii="Arial" w:hAnsi="Arial" w:cs="Arial"/>
          <w:color w:val="000000"/>
          <w:sz w:val="22"/>
          <w:szCs w:val="22"/>
        </w:rPr>
        <w:t xml:space="preserve"> míst</w:t>
      </w:r>
      <w:r w:rsidR="000C0625">
        <w:rPr>
          <w:rFonts w:ascii="Arial" w:hAnsi="Arial" w:cs="Arial"/>
          <w:color w:val="000000"/>
          <w:sz w:val="22"/>
          <w:szCs w:val="22"/>
        </w:rPr>
        <w:t>a dle RUIAN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0C0625">
        <w:rPr>
          <w:rFonts w:ascii="Arial" w:hAnsi="Arial" w:cs="Arial"/>
          <w:color w:val="000000"/>
          <w:sz w:val="22"/>
          <w:szCs w:val="22"/>
        </w:rPr>
        <w:t xml:space="preserve"> náměstí Husovo č.p. 70, Český Brod </w:t>
      </w:r>
      <w:r w:rsidR="00587477">
        <w:rPr>
          <w:rFonts w:ascii="Arial" w:hAnsi="Arial" w:cs="Arial"/>
          <w:color w:val="000000"/>
          <w:sz w:val="22"/>
          <w:szCs w:val="22"/>
        </w:rPr>
        <w:t>(dále jen „</w:t>
      </w:r>
      <w:r w:rsidR="00587477" w:rsidRPr="00134FFB">
        <w:rPr>
          <w:rFonts w:ascii="Arial" w:hAnsi="Arial" w:cs="Arial"/>
          <w:b/>
          <w:bCs/>
          <w:color w:val="000000"/>
          <w:sz w:val="22"/>
          <w:szCs w:val="22"/>
        </w:rPr>
        <w:t>budova</w:t>
      </w:r>
      <w:r w:rsidR="00587477">
        <w:rPr>
          <w:rFonts w:ascii="Arial" w:hAnsi="Arial" w:cs="Arial"/>
          <w:color w:val="000000"/>
          <w:sz w:val="22"/>
          <w:szCs w:val="22"/>
        </w:rPr>
        <w:t>“)</w:t>
      </w:r>
      <w:r>
        <w:rPr>
          <w:rFonts w:ascii="Arial" w:hAnsi="Arial" w:cs="Arial"/>
          <w:color w:val="000000"/>
          <w:sz w:val="22"/>
          <w:szCs w:val="22"/>
        </w:rPr>
        <w:t>, zapsané</w:t>
      </w:r>
      <w:r w:rsidR="00C47981">
        <w:rPr>
          <w:rFonts w:ascii="Arial" w:hAnsi="Arial" w:cs="Arial"/>
          <w:color w:val="000000"/>
          <w:sz w:val="22"/>
          <w:szCs w:val="22"/>
        </w:rPr>
        <w:t>ho</w:t>
      </w:r>
      <w:r>
        <w:rPr>
          <w:rFonts w:ascii="Arial" w:hAnsi="Arial" w:cs="Arial"/>
          <w:color w:val="000000"/>
          <w:sz w:val="22"/>
          <w:szCs w:val="22"/>
        </w:rPr>
        <w:t xml:space="preserve"> na listu vlastnictví </w:t>
      </w:r>
      <w:r w:rsidRPr="00B81F6D">
        <w:rPr>
          <w:rFonts w:ascii="Arial" w:eastAsia="Arial Unicode MS" w:hAnsi="Arial" w:cs="Arial"/>
          <w:sz w:val="22"/>
          <w:szCs w:val="22"/>
        </w:rPr>
        <w:t xml:space="preserve">č. </w:t>
      </w:r>
      <w:r w:rsidR="000C0625">
        <w:rPr>
          <w:rFonts w:ascii="Arial" w:eastAsia="Arial Unicode MS" w:hAnsi="Arial" w:cs="Arial"/>
          <w:sz w:val="22"/>
          <w:szCs w:val="22"/>
        </w:rPr>
        <w:t xml:space="preserve">10001 </w:t>
      </w:r>
      <w:r w:rsidRPr="00B81F6D">
        <w:rPr>
          <w:rFonts w:ascii="Arial" w:eastAsia="Arial Unicode MS" w:hAnsi="Arial" w:cs="Arial"/>
          <w:sz w:val="22"/>
          <w:szCs w:val="22"/>
        </w:rPr>
        <w:t xml:space="preserve">v katastru nemovitostí vedeném Katastrálním úřadem pro </w:t>
      </w:r>
      <w:r w:rsidR="000C0625">
        <w:rPr>
          <w:rFonts w:ascii="Arial" w:eastAsia="Arial Unicode MS" w:hAnsi="Arial" w:cs="Arial"/>
          <w:sz w:val="22"/>
          <w:szCs w:val="22"/>
        </w:rPr>
        <w:t xml:space="preserve">Středočeský kraj, </w:t>
      </w:r>
      <w:r w:rsidRPr="00B81F6D">
        <w:rPr>
          <w:rFonts w:ascii="Arial" w:eastAsia="Arial Unicode MS" w:hAnsi="Arial" w:cs="Arial"/>
          <w:sz w:val="22"/>
          <w:szCs w:val="22"/>
        </w:rPr>
        <w:t xml:space="preserve">Katastrální pracoviště </w:t>
      </w:r>
      <w:r w:rsidR="000C0625">
        <w:rPr>
          <w:rFonts w:ascii="Arial" w:eastAsia="Arial Unicode MS" w:hAnsi="Arial" w:cs="Arial"/>
          <w:sz w:val="22"/>
          <w:szCs w:val="22"/>
        </w:rPr>
        <w:t>Kolín,</w:t>
      </w:r>
      <w:r w:rsidRPr="00B81F6D">
        <w:rPr>
          <w:rFonts w:ascii="Arial" w:eastAsia="Arial Unicode MS" w:hAnsi="Arial" w:cs="Arial"/>
          <w:sz w:val="22"/>
          <w:szCs w:val="22"/>
        </w:rPr>
        <w:t xml:space="preserve"> pro katastrální území </w:t>
      </w:r>
      <w:r w:rsidR="000C0625">
        <w:rPr>
          <w:rFonts w:ascii="Arial" w:eastAsia="Arial Unicode MS" w:hAnsi="Arial" w:cs="Arial"/>
          <w:sz w:val="22"/>
          <w:szCs w:val="22"/>
        </w:rPr>
        <w:t>Český Brod,</w:t>
      </w:r>
      <w:r w:rsidRPr="00B81F6D">
        <w:rPr>
          <w:rFonts w:ascii="Arial" w:eastAsia="Arial Unicode MS" w:hAnsi="Arial" w:cs="Arial"/>
          <w:sz w:val="22"/>
          <w:szCs w:val="22"/>
        </w:rPr>
        <w:t xml:space="preserve"> obec </w:t>
      </w:r>
      <w:r w:rsidR="000C0625">
        <w:rPr>
          <w:rFonts w:ascii="Arial" w:eastAsia="Arial Unicode MS" w:hAnsi="Arial" w:cs="Arial"/>
          <w:sz w:val="22"/>
          <w:szCs w:val="22"/>
        </w:rPr>
        <w:t>Český Brod</w:t>
      </w:r>
      <w:r w:rsidRPr="00B81F6D">
        <w:rPr>
          <w:rFonts w:ascii="Arial" w:eastAsia="Arial Unicode MS" w:hAnsi="Arial" w:cs="Arial"/>
          <w:sz w:val="22"/>
          <w:szCs w:val="22"/>
        </w:rPr>
        <w:t>.</w:t>
      </w:r>
    </w:p>
    <w:p w14:paraId="10F3EAF6" w14:textId="630F38D3" w:rsidR="00B66AC4" w:rsidRPr="00B66AC4" w:rsidRDefault="002F06AA" w:rsidP="00AC6C3A">
      <w:pPr>
        <w:pStyle w:val="Zkladntext"/>
        <w:numPr>
          <w:ilvl w:val="0"/>
          <w:numId w:val="10"/>
        </w:numPr>
        <w:spacing w:before="12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budovy je</w:t>
      </w:r>
      <w:r w:rsidR="00620A3B">
        <w:rPr>
          <w:rFonts w:ascii="Arial" w:hAnsi="Arial" w:cs="Arial"/>
          <w:sz w:val="22"/>
          <w:szCs w:val="22"/>
        </w:rPr>
        <w:t xml:space="preserve"> </w:t>
      </w:r>
      <w:r w:rsidR="000C4873">
        <w:rPr>
          <w:rFonts w:ascii="Arial" w:hAnsi="Arial" w:cs="Arial"/>
          <w:sz w:val="22"/>
          <w:szCs w:val="22"/>
        </w:rPr>
        <w:t>nebytový prostor</w:t>
      </w:r>
      <w:r>
        <w:rPr>
          <w:rFonts w:ascii="Arial" w:hAnsi="Arial" w:cs="Arial"/>
          <w:sz w:val="22"/>
          <w:szCs w:val="22"/>
        </w:rPr>
        <w:t>, kter</w:t>
      </w:r>
      <w:r w:rsidR="000C4873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="000C4873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pronají</w:t>
      </w:r>
      <w:r w:rsidR="00620A3B">
        <w:rPr>
          <w:rFonts w:ascii="Arial" w:hAnsi="Arial" w:cs="Arial"/>
          <w:sz w:val="22"/>
          <w:szCs w:val="22"/>
        </w:rPr>
        <w:t xml:space="preserve">matel </w:t>
      </w:r>
      <w:r>
        <w:rPr>
          <w:rFonts w:ascii="Arial" w:hAnsi="Arial" w:cs="Arial"/>
          <w:sz w:val="22"/>
          <w:szCs w:val="22"/>
        </w:rPr>
        <w:t>oprávněn</w:t>
      </w:r>
      <w:r w:rsidR="000C4873">
        <w:rPr>
          <w:rFonts w:ascii="Arial" w:hAnsi="Arial" w:cs="Arial"/>
          <w:sz w:val="22"/>
          <w:szCs w:val="22"/>
        </w:rPr>
        <w:t xml:space="preserve"> </w:t>
      </w:r>
      <w:r w:rsidR="00E1124C">
        <w:rPr>
          <w:rFonts w:ascii="Arial" w:hAnsi="Arial" w:cs="Arial"/>
          <w:sz w:val="22"/>
          <w:szCs w:val="22"/>
        </w:rPr>
        <w:t xml:space="preserve">dát do dočasného užívání </w:t>
      </w:r>
      <w:r>
        <w:rPr>
          <w:rFonts w:ascii="Arial" w:hAnsi="Arial" w:cs="Arial"/>
          <w:sz w:val="22"/>
          <w:szCs w:val="22"/>
        </w:rPr>
        <w:t>nájemci</w:t>
      </w:r>
      <w:r w:rsidR="00B66AC4">
        <w:rPr>
          <w:rFonts w:ascii="Arial" w:hAnsi="Arial" w:cs="Arial"/>
          <w:sz w:val="22"/>
          <w:szCs w:val="22"/>
        </w:rPr>
        <w:t>.</w:t>
      </w:r>
    </w:p>
    <w:p w14:paraId="1759CA9A" w14:textId="3B27A7AA" w:rsidR="00B66AC4" w:rsidRPr="00587477" w:rsidRDefault="00B66AC4" w:rsidP="00AC6C3A">
      <w:pPr>
        <w:pStyle w:val="Zkladntext"/>
        <w:numPr>
          <w:ilvl w:val="0"/>
          <w:numId w:val="10"/>
        </w:numPr>
        <w:spacing w:before="12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587477">
        <w:rPr>
          <w:rFonts w:ascii="Arial" w:hAnsi="Arial" w:cs="Arial"/>
          <w:sz w:val="22"/>
          <w:szCs w:val="22"/>
        </w:rPr>
        <w:t xml:space="preserve">Smlouva se uzavírá v souladu s </w:t>
      </w:r>
      <w:proofErr w:type="spellStart"/>
      <w:r w:rsidRPr="00587477">
        <w:rPr>
          <w:rFonts w:ascii="Arial" w:hAnsi="Arial" w:cs="Arial"/>
          <w:sz w:val="22"/>
          <w:szCs w:val="22"/>
        </w:rPr>
        <w:t>ust</w:t>
      </w:r>
      <w:proofErr w:type="spellEnd"/>
      <w:r w:rsidRPr="00587477">
        <w:rPr>
          <w:rFonts w:ascii="Arial" w:hAnsi="Arial" w:cs="Arial"/>
          <w:sz w:val="22"/>
          <w:szCs w:val="22"/>
        </w:rPr>
        <w:t>. § 12a odst. 1) zákona č. 219/2000 Sb</w:t>
      </w:r>
      <w:r w:rsidR="00E1124C" w:rsidRPr="00587477">
        <w:rPr>
          <w:rFonts w:ascii="Arial" w:hAnsi="Arial" w:cs="Arial"/>
          <w:sz w:val="22"/>
          <w:szCs w:val="22"/>
        </w:rPr>
        <w:t>.</w:t>
      </w:r>
    </w:p>
    <w:p w14:paraId="2CD8F54F" w14:textId="77777777" w:rsidR="000C4873" w:rsidRDefault="000C4873" w:rsidP="00AC6C3A">
      <w:pPr>
        <w:rPr>
          <w:rFonts w:ascii="Arial" w:hAnsi="Arial" w:cs="Arial"/>
          <w:b/>
          <w:sz w:val="22"/>
          <w:szCs w:val="22"/>
        </w:rPr>
      </w:pPr>
    </w:p>
    <w:p w14:paraId="4DC2C66B" w14:textId="77777777" w:rsidR="00A169A6" w:rsidRPr="00D23D4F" w:rsidRDefault="00A169A6" w:rsidP="00AC6C3A">
      <w:pPr>
        <w:jc w:val="center"/>
        <w:rPr>
          <w:rFonts w:ascii="Arial" w:hAnsi="Arial" w:cs="Arial"/>
          <w:b/>
          <w:sz w:val="22"/>
          <w:szCs w:val="22"/>
        </w:rPr>
      </w:pPr>
      <w:r w:rsidRPr="00D23D4F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4442DC06" w14:textId="170DA111" w:rsidR="00A169A6" w:rsidRPr="00D23D4F" w:rsidRDefault="00A169A6" w:rsidP="00AC6C3A">
      <w:pPr>
        <w:pStyle w:val="Nadpis5"/>
        <w:rPr>
          <w:rFonts w:ascii="Arial" w:hAnsi="Arial" w:cs="Arial"/>
          <w:sz w:val="22"/>
          <w:szCs w:val="22"/>
        </w:rPr>
      </w:pPr>
      <w:r w:rsidRPr="00D23D4F">
        <w:rPr>
          <w:rFonts w:ascii="Arial" w:hAnsi="Arial" w:cs="Arial"/>
          <w:sz w:val="22"/>
          <w:szCs w:val="22"/>
        </w:rPr>
        <w:t>Předmět nájmu</w:t>
      </w:r>
      <w:r w:rsidR="00A558A8">
        <w:rPr>
          <w:rFonts w:ascii="Arial" w:hAnsi="Arial" w:cs="Arial"/>
          <w:sz w:val="22"/>
          <w:szCs w:val="22"/>
        </w:rPr>
        <w:t>, účel a doba nájmu</w:t>
      </w:r>
    </w:p>
    <w:p w14:paraId="53FFB443" w14:textId="77777777" w:rsidR="00A169A6" w:rsidRPr="00D23D4F" w:rsidRDefault="00A169A6" w:rsidP="00AC6C3A">
      <w:pPr>
        <w:jc w:val="center"/>
        <w:rPr>
          <w:rFonts w:ascii="Arial" w:hAnsi="Arial" w:cs="Arial"/>
          <w:b/>
          <w:sz w:val="22"/>
          <w:szCs w:val="22"/>
        </w:rPr>
      </w:pPr>
    </w:p>
    <w:p w14:paraId="5E34E8DC" w14:textId="2B342FDD" w:rsidR="00C068FA" w:rsidRPr="00C62A29" w:rsidRDefault="00E63AA5" w:rsidP="00AC6C3A">
      <w:pPr>
        <w:numPr>
          <w:ilvl w:val="0"/>
          <w:numId w:val="1"/>
        </w:numPr>
        <w:tabs>
          <w:tab w:val="clear" w:pos="360"/>
        </w:tabs>
        <w:spacing w:after="120"/>
        <w:ind w:left="426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C62A29">
        <w:rPr>
          <w:rFonts w:ascii="Arial" w:hAnsi="Arial" w:cs="Arial"/>
          <w:sz w:val="22"/>
          <w:szCs w:val="22"/>
        </w:rPr>
        <w:t>Za podmínek stanovených touto smlouvou přenechává pronajímatel nájemci do užívání nebytov</w:t>
      </w:r>
      <w:r w:rsidR="002F28AD">
        <w:rPr>
          <w:rFonts w:ascii="Arial" w:hAnsi="Arial" w:cs="Arial"/>
          <w:sz w:val="22"/>
          <w:szCs w:val="22"/>
        </w:rPr>
        <w:t>ý</w:t>
      </w:r>
      <w:r w:rsidRPr="00C62A29">
        <w:rPr>
          <w:rFonts w:ascii="Arial" w:hAnsi="Arial" w:cs="Arial"/>
          <w:sz w:val="22"/>
          <w:szCs w:val="22"/>
        </w:rPr>
        <w:t xml:space="preserve"> prostor</w:t>
      </w:r>
      <w:r w:rsidR="002F28AD">
        <w:rPr>
          <w:rFonts w:ascii="Arial" w:hAnsi="Arial" w:cs="Arial"/>
          <w:sz w:val="22"/>
          <w:szCs w:val="22"/>
        </w:rPr>
        <w:t xml:space="preserve"> </w:t>
      </w:r>
      <w:r w:rsidR="00035138" w:rsidRPr="00AC6C3A">
        <w:rPr>
          <w:rFonts w:ascii="Arial" w:hAnsi="Arial" w:cs="Arial"/>
          <w:sz w:val="22"/>
          <w:szCs w:val="22"/>
        </w:rPr>
        <w:t>–</w:t>
      </w:r>
      <w:r w:rsidR="00035138">
        <w:rPr>
          <w:rFonts w:ascii="Arial" w:hAnsi="Arial" w:cs="Arial"/>
          <w:b/>
          <w:bCs/>
          <w:sz w:val="22"/>
          <w:szCs w:val="22"/>
        </w:rPr>
        <w:t xml:space="preserve"> </w:t>
      </w:r>
      <w:r w:rsidR="000C0625" w:rsidRPr="000C0625">
        <w:rPr>
          <w:rFonts w:ascii="Arial" w:hAnsi="Arial" w:cs="Arial"/>
          <w:b/>
          <w:bCs/>
          <w:sz w:val="22"/>
          <w:szCs w:val="22"/>
        </w:rPr>
        <w:t xml:space="preserve">označený jako </w:t>
      </w:r>
      <w:r w:rsidR="002F28AD" w:rsidRPr="00AC6C3A">
        <w:rPr>
          <w:rFonts w:ascii="Arial" w:hAnsi="Arial" w:cs="Arial"/>
          <w:b/>
          <w:bCs/>
          <w:sz w:val="22"/>
          <w:szCs w:val="22"/>
        </w:rPr>
        <w:t>obřadní síň</w:t>
      </w:r>
      <w:r w:rsidR="001277BC" w:rsidRPr="00C62A29">
        <w:rPr>
          <w:rFonts w:ascii="Arial" w:hAnsi="Arial" w:cs="Arial"/>
          <w:sz w:val="22"/>
          <w:szCs w:val="22"/>
        </w:rPr>
        <w:t xml:space="preserve"> </w:t>
      </w:r>
      <w:r w:rsidRPr="002C2BCA">
        <w:rPr>
          <w:rFonts w:ascii="Arial" w:hAnsi="Arial" w:cs="Arial"/>
          <w:sz w:val="22"/>
          <w:szCs w:val="22"/>
        </w:rPr>
        <w:t xml:space="preserve">nacházející se v </w:t>
      </w:r>
      <w:r w:rsidR="002C2BCA" w:rsidRPr="002C2BCA">
        <w:rPr>
          <w:rFonts w:ascii="Arial" w:hAnsi="Arial" w:cs="Arial"/>
          <w:sz w:val="22"/>
          <w:szCs w:val="22"/>
        </w:rPr>
        <w:t>přízemí</w:t>
      </w:r>
      <w:r w:rsidRPr="002C2BCA">
        <w:rPr>
          <w:rFonts w:ascii="Arial" w:hAnsi="Arial" w:cs="Arial"/>
          <w:sz w:val="22"/>
          <w:szCs w:val="22"/>
        </w:rPr>
        <w:t xml:space="preserve"> budovy,</w:t>
      </w:r>
      <w:r w:rsidR="008F19F3">
        <w:rPr>
          <w:rFonts w:ascii="Arial" w:hAnsi="Arial" w:cs="Arial"/>
          <w:sz w:val="22"/>
          <w:szCs w:val="22"/>
        </w:rPr>
        <w:t xml:space="preserve"> </w:t>
      </w:r>
      <w:r w:rsidRPr="002C2BCA">
        <w:rPr>
          <w:rFonts w:ascii="Arial" w:hAnsi="Arial" w:cs="Arial"/>
          <w:sz w:val="22"/>
          <w:szCs w:val="22"/>
        </w:rPr>
        <w:t xml:space="preserve">o celkové výměře </w:t>
      </w:r>
      <w:r w:rsidR="002C2BCA">
        <w:rPr>
          <w:rFonts w:ascii="Arial" w:hAnsi="Arial" w:cs="Arial"/>
          <w:sz w:val="22"/>
          <w:szCs w:val="22"/>
        </w:rPr>
        <w:t>88</w:t>
      </w:r>
      <w:r w:rsidRPr="002C2BCA">
        <w:rPr>
          <w:rFonts w:ascii="Arial" w:hAnsi="Arial" w:cs="Arial"/>
          <w:sz w:val="22"/>
          <w:szCs w:val="22"/>
        </w:rPr>
        <w:t xml:space="preserve"> m</w:t>
      </w:r>
      <w:r w:rsidRPr="002C2BCA">
        <w:rPr>
          <w:rFonts w:ascii="Arial" w:hAnsi="Arial" w:cs="Arial"/>
          <w:sz w:val="22"/>
          <w:szCs w:val="22"/>
          <w:vertAlign w:val="superscript"/>
        </w:rPr>
        <w:t>2</w:t>
      </w:r>
      <w:r w:rsidR="00C62A29" w:rsidRPr="00C62A2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66AC4" w:rsidRPr="00C62A29">
        <w:rPr>
          <w:rFonts w:ascii="Arial" w:hAnsi="Arial" w:cs="Arial"/>
          <w:sz w:val="22"/>
          <w:szCs w:val="22"/>
        </w:rPr>
        <w:t>(dále jen „</w:t>
      </w:r>
      <w:r w:rsidR="00B66AC4" w:rsidRPr="00134FFB">
        <w:rPr>
          <w:rFonts w:ascii="Arial" w:hAnsi="Arial" w:cs="Arial"/>
          <w:b/>
          <w:bCs/>
          <w:sz w:val="22"/>
          <w:szCs w:val="22"/>
        </w:rPr>
        <w:t>předmět</w:t>
      </w:r>
      <w:r w:rsidR="00B66AC4" w:rsidRPr="00C62A29">
        <w:rPr>
          <w:rFonts w:ascii="Arial" w:hAnsi="Arial" w:cs="Arial"/>
          <w:sz w:val="22"/>
          <w:szCs w:val="22"/>
        </w:rPr>
        <w:t xml:space="preserve"> </w:t>
      </w:r>
      <w:r w:rsidR="00B66AC4" w:rsidRPr="00134FFB">
        <w:rPr>
          <w:rFonts w:ascii="Arial" w:hAnsi="Arial" w:cs="Arial"/>
          <w:b/>
          <w:bCs/>
          <w:sz w:val="22"/>
          <w:szCs w:val="22"/>
        </w:rPr>
        <w:t>nájmu</w:t>
      </w:r>
      <w:r w:rsidR="00B66AC4" w:rsidRPr="00C62A29">
        <w:rPr>
          <w:rFonts w:ascii="Arial" w:hAnsi="Arial" w:cs="Arial"/>
          <w:sz w:val="22"/>
          <w:szCs w:val="22"/>
        </w:rPr>
        <w:t>“)</w:t>
      </w:r>
      <w:r w:rsidRPr="00C62A29">
        <w:rPr>
          <w:rFonts w:ascii="Arial" w:hAnsi="Arial" w:cs="Arial"/>
          <w:sz w:val="22"/>
          <w:szCs w:val="22"/>
        </w:rPr>
        <w:t>, a to</w:t>
      </w:r>
      <w:r w:rsidR="00A558A8" w:rsidRPr="00C62A29">
        <w:rPr>
          <w:rFonts w:ascii="Arial" w:hAnsi="Arial" w:cs="Arial"/>
          <w:i/>
          <w:iCs/>
          <w:sz w:val="22"/>
          <w:szCs w:val="22"/>
        </w:rPr>
        <w:t xml:space="preserve"> </w:t>
      </w:r>
      <w:r w:rsidR="00A558A8" w:rsidRPr="00C62A29">
        <w:rPr>
          <w:rFonts w:ascii="Arial" w:hAnsi="Arial" w:cs="Arial"/>
          <w:sz w:val="22"/>
          <w:szCs w:val="22"/>
        </w:rPr>
        <w:t>za účelem plnění funkcí nájemce anebo v souvislosti s plněním těchto funkcí a pro provozování administrativní činnosti.</w:t>
      </w:r>
    </w:p>
    <w:p w14:paraId="19048584" w14:textId="62149022" w:rsidR="00B66AC4" w:rsidRDefault="00045A6E" w:rsidP="00AC6C3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3D4F">
        <w:rPr>
          <w:rFonts w:ascii="Arial" w:hAnsi="Arial" w:cs="Arial"/>
          <w:sz w:val="22"/>
          <w:szCs w:val="22"/>
        </w:rPr>
        <w:t>Nájemce prohlašuje, že se seznámil s předmětem nájmu a že jej za podmínek níže uvedených do nájmu přijímá a zavazuje</w:t>
      </w:r>
      <w:r w:rsidR="00161D41" w:rsidRPr="00D23D4F">
        <w:rPr>
          <w:rFonts w:ascii="Arial" w:hAnsi="Arial" w:cs="Arial"/>
          <w:sz w:val="22"/>
          <w:szCs w:val="22"/>
        </w:rPr>
        <w:t xml:space="preserve"> se za nájem u</w:t>
      </w:r>
      <w:r w:rsidRPr="00D23D4F">
        <w:rPr>
          <w:rFonts w:ascii="Arial" w:hAnsi="Arial" w:cs="Arial"/>
          <w:sz w:val="22"/>
          <w:szCs w:val="22"/>
        </w:rPr>
        <w:t>hradit pronajímateli nájemné</w:t>
      </w:r>
      <w:r w:rsidR="00D21A53">
        <w:rPr>
          <w:rFonts w:ascii="Arial" w:hAnsi="Arial" w:cs="Arial"/>
          <w:sz w:val="22"/>
          <w:szCs w:val="22"/>
        </w:rPr>
        <w:t>.</w:t>
      </w:r>
    </w:p>
    <w:p w14:paraId="55E529FA" w14:textId="4DC15575" w:rsidR="00B66AC4" w:rsidRDefault="00B66AC4" w:rsidP="00AC6C3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6AC4">
        <w:rPr>
          <w:rFonts w:ascii="Arial" w:hAnsi="Arial" w:cs="Arial"/>
          <w:sz w:val="22"/>
          <w:szCs w:val="22"/>
        </w:rPr>
        <w:t>Nájemce je společně s předmět</w:t>
      </w:r>
      <w:r w:rsidR="002F2461">
        <w:rPr>
          <w:rFonts w:ascii="Arial" w:hAnsi="Arial" w:cs="Arial"/>
          <w:sz w:val="22"/>
          <w:szCs w:val="22"/>
        </w:rPr>
        <w:t>em</w:t>
      </w:r>
      <w:r w:rsidRPr="00B66AC4">
        <w:rPr>
          <w:rFonts w:ascii="Arial" w:hAnsi="Arial" w:cs="Arial"/>
          <w:sz w:val="22"/>
          <w:szCs w:val="22"/>
        </w:rPr>
        <w:t xml:space="preserve"> nájmu oprávněn užívat v</w:t>
      </w:r>
      <w:r w:rsidR="002F2461">
        <w:rPr>
          <w:rFonts w:ascii="Arial" w:hAnsi="Arial" w:cs="Arial"/>
          <w:sz w:val="22"/>
          <w:szCs w:val="22"/>
        </w:rPr>
        <w:t> </w:t>
      </w:r>
      <w:r w:rsidRPr="00B66AC4">
        <w:rPr>
          <w:rFonts w:ascii="Arial" w:hAnsi="Arial" w:cs="Arial"/>
          <w:sz w:val="22"/>
          <w:szCs w:val="22"/>
        </w:rPr>
        <w:t>rozsahu nezbytn</w:t>
      </w:r>
      <w:r w:rsidR="00C47981">
        <w:rPr>
          <w:rFonts w:ascii="Arial" w:hAnsi="Arial" w:cs="Arial"/>
          <w:sz w:val="22"/>
          <w:szCs w:val="22"/>
        </w:rPr>
        <w:t xml:space="preserve">ém </w:t>
      </w:r>
      <w:r w:rsidRPr="00B66AC4">
        <w:rPr>
          <w:rFonts w:ascii="Arial" w:hAnsi="Arial" w:cs="Arial"/>
          <w:sz w:val="22"/>
          <w:szCs w:val="22"/>
        </w:rPr>
        <w:t>i</w:t>
      </w:r>
      <w:r w:rsidR="00C068FA">
        <w:rPr>
          <w:rFonts w:ascii="Arial" w:hAnsi="Arial" w:cs="Arial"/>
          <w:sz w:val="22"/>
          <w:szCs w:val="22"/>
        </w:rPr>
        <w:t> </w:t>
      </w:r>
      <w:r w:rsidRPr="00B66AC4">
        <w:rPr>
          <w:rFonts w:ascii="Arial" w:hAnsi="Arial" w:cs="Arial"/>
          <w:sz w:val="22"/>
          <w:szCs w:val="22"/>
        </w:rPr>
        <w:t>přístupové cesty k</w:t>
      </w:r>
      <w:r w:rsidR="002F2461">
        <w:rPr>
          <w:rFonts w:ascii="Arial" w:hAnsi="Arial" w:cs="Arial"/>
          <w:sz w:val="22"/>
          <w:szCs w:val="22"/>
        </w:rPr>
        <w:t> </w:t>
      </w:r>
      <w:r w:rsidRPr="00B66AC4">
        <w:rPr>
          <w:rFonts w:ascii="Arial" w:hAnsi="Arial" w:cs="Arial"/>
          <w:sz w:val="22"/>
          <w:szCs w:val="22"/>
        </w:rPr>
        <w:t xml:space="preserve">budově, </w:t>
      </w:r>
      <w:r w:rsidR="00567845">
        <w:rPr>
          <w:rFonts w:ascii="Arial" w:hAnsi="Arial" w:cs="Arial"/>
          <w:sz w:val="22"/>
          <w:szCs w:val="22"/>
        </w:rPr>
        <w:t xml:space="preserve">parkovací místo </w:t>
      </w:r>
      <w:r w:rsidR="003012B9">
        <w:rPr>
          <w:rFonts w:ascii="Arial" w:hAnsi="Arial" w:cs="Arial"/>
          <w:sz w:val="22"/>
          <w:szCs w:val="22"/>
        </w:rPr>
        <w:t>v </w:t>
      </w:r>
      <w:proofErr w:type="spellStart"/>
      <w:r w:rsidR="003012B9">
        <w:rPr>
          <w:rFonts w:ascii="Arial" w:hAnsi="Arial" w:cs="Arial"/>
          <w:sz w:val="22"/>
          <w:szCs w:val="22"/>
        </w:rPr>
        <w:t>dochozí</w:t>
      </w:r>
      <w:proofErr w:type="spellEnd"/>
      <w:r w:rsidR="003012B9">
        <w:rPr>
          <w:rFonts w:ascii="Arial" w:hAnsi="Arial" w:cs="Arial"/>
          <w:sz w:val="22"/>
          <w:szCs w:val="22"/>
        </w:rPr>
        <w:t xml:space="preserve"> vzdálenosti od</w:t>
      </w:r>
      <w:r w:rsidR="00567845">
        <w:rPr>
          <w:rFonts w:ascii="Arial" w:hAnsi="Arial" w:cs="Arial"/>
          <w:sz w:val="22"/>
          <w:szCs w:val="22"/>
        </w:rPr>
        <w:t xml:space="preserve"> budov</w:t>
      </w:r>
      <w:r w:rsidR="003012B9">
        <w:rPr>
          <w:rFonts w:ascii="Arial" w:hAnsi="Arial" w:cs="Arial"/>
          <w:sz w:val="22"/>
          <w:szCs w:val="22"/>
        </w:rPr>
        <w:t>y</w:t>
      </w:r>
      <w:r w:rsidR="00567845">
        <w:rPr>
          <w:rFonts w:ascii="Arial" w:hAnsi="Arial" w:cs="Arial"/>
          <w:sz w:val="22"/>
          <w:szCs w:val="22"/>
        </w:rPr>
        <w:t xml:space="preserve">, </w:t>
      </w:r>
      <w:r w:rsidRPr="00B66AC4">
        <w:rPr>
          <w:rFonts w:ascii="Arial" w:hAnsi="Arial" w:cs="Arial"/>
          <w:sz w:val="22"/>
          <w:szCs w:val="22"/>
        </w:rPr>
        <w:t>společné prostory budovy</w:t>
      </w:r>
      <w:r w:rsidR="002F2461">
        <w:rPr>
          <w:rFonts w:ascii="Arial" w:hAnsi="Arial" w:cs="Arial"/>
          <w:sz w:val="22"/>
          <w:szCs w:val="22"/>
        </w:rPr>
        <w:t xml:space="preserve"> (</w:t>
      </w:r>
      <w:r w:rsidR="003012B9">
        <w:rPr>
          <w:rFonts w:ascii="Arial" w:hAnsi="Arial" w:cs="Arial"/>
          <w:sz w:val="22"/>
          <w:szCs w:val="22"/>
        </w:rPr>
        <w:t xml:space="preserve">chodby, </w:t>
      </w:r>
      <w:r w:rsidR="00F95394" w:rsidRPr="00B66AC4">
        <w:rPr>
          <w:rFonts w:ascii="Arial" w:hAnsi="Arial" w:cs="Arial"/>
          <w:sz w:val="22"/>
          <w:szCs w:val="22"/>
        </w:rPr>
        <w:t xml:space="preserve">schodiště, </w:t>
      </w:r>
      <w:r w:rsidR="002F2461">
        <w:rPr>
          <w:rFonts w:ascii="Arial" w:hAnsi="Arial" w:cs="Arial"/>
          <w:sz w:val="22"/>
          <w:szCs w:val="22"/>
        </w:rPr>
        <w:t>sociální zařízení</w:t>
      </w:r>
      <w:r w:rsidR="00F95394">
        <w:rPr>
          <w:rFonts w:ascii="Arial" w:hAnsi="Arial" w:cs="Arial"/>
          <w:sz w:val="22"/>
          <w:szCs w:val="22"/>
        </w:rPr>
        <w:t xml:space="preserve"> /</w:t>
      </w:r>
      <w:r w:rsidR="002F2461">
        <w:rPr>
          <w:rFonts w:ascii="Arial" w:hAnsi="Arial" w:cs="Arial"/>
          <w:sz w:val="22"/>
          <w:szCs w:val="22"/>
        </w:rPr>
        <w:t>WC</w:t>
      </w:r>
      <w:r w:rsidR="00F95394">
        <w:rPr>
          <w:rFonts w:ascii="Arial" w:hAnsi="Arial" w:cs="Arial"/>
          <w:sz w:val="22"/>
          <w:szCs w:val="22"/>
        </w:rPr>
        <w:t>/)</w:t>
      </w:r>
      <w:r w:rsidR="002F2461">
        <w:rPr>
          <w:rFonts w:ascii="Arial" w:hAnsi="Arial" w:cs="Arial"/>
          <w:sz w:val="22"/>
          <w:szCs w:val="22"/>
        </w:rPr>
        <w:t>.</w:t>
      </w:r>
    </w:p>
    <w:p w14:paraId="7A018B18" w14:textId="49EA403E" w:rsidR="00C47981" w:rsidRDefault="00C47981" w:rsidP="00AC6C3A">
      <w:pPr>
        <w:pStyle w:val="Odstavecseseznamem"/>
        <w:numPr>
          <w:ilvl w:val="0"/>
          <w:numId w:val="1"/>
        </w:numPr>
        <w:tabs>
          <w:tab w:val="clear" w:pos="360"/>
          <w:tab w:val="num" w:pos="426"/>
        </w:tabs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C47981">
        <w:rPr>
          <w:rFonts w:ascii="Arial" w:eastAsia="Times New Roman" w:hAnsi="Arial" w:cs="Arial"/>
          <w:lang w:eastAsia="cs-CZ"/>
        </w:rPr>
        <w:t>O předání a převzetí předmětu nájmu</w:t>
      </w:r>
      <w:r w:rsidR="00D21A53">
        <w:rPr>
          <w:rFonts w:ascii="Arial" w:eastAsia="Times New Roman" w:hAnsi="Arial" w:cs="Arial"/>
          <w:lang w:eastAsia="cs-CZ"/>
        </w:rPr>
        <w:t>, případně také</w:t>
      </w:r>
      <w:r w:rsidRPr="00C47981">
        <w:rPr>
          <w:rFonts w:ascii="Arial" w:eastAsia="Times New Roman" w:hAnsi="Arial" w:cs="Arial"/>
          <w:lang w:eastAsia="cs-CZ"/>
        </w:rPr>
        <w:t xml:space="preserve"> </w:t>
      </w:r>
      <w:r w:rsidR="001C061B">
        <w:rPr>
          <w:rFonts w:ascii="Arial" w:eastAsia="Times New Roman" w:hAnsi="Arial" w:cs="Arial"/>
          <w:lang w:eastAsia="cs-CZ"/>
        </w:rPr>
        <w:t xml:space="preserve">o </w:t>
      </w:r>
      <w:r w:rsidRPr="00C47981">
        <w:rPr>
          <w:rFonts w:ascii="Arial" w:eastAsia="Times New Roman" w:hAnsi="Arial" w:cs="Arial"/>
          <w:lang w:eastAsia="cs-CZ"/>
        </w:rPr>
        <w:t xml:space="preserve">počtu předaných klíčů </w:t>
      </w:r>
      <w:r>
        <w:rPr>
          <w:rFonts w:ascii="Arial" w:eastAsia="Times New Roman" w:hAnsi="Arial" w:cs="Arial"/>
          <w:lang w:eastAsia="cs-CZ"/>
        </w:rPr>
        <w:t xml:space="preserve">(přístupových prostředků) </w:t>
      </w:r>
      <w:r w:rsidRPr="00C47981">
        <w:rPr>
          <w:rFonts w:ascii="Arial" w:eastAsia="Times New Roman" w:hAnsi="Arial" w:cs="Arial"/>
          <w:lang w:eastAsia="cs-CZ"/>
        </w:rPr>
        <w:t>bude sepsán písemný předávací protokol, který podepíší oprávnění zástupci obou smluvních stran.</w:t>
      </w:r>
    </w:p>
    <w:p w14:paraId="5368B173" w14:textId="0D72BA6B" w:rsidR="00A558A8" w:rsidRPr="00C47981" w:rsidRDefault="00A558A8" w:rsidP="00AC6C3A">
      <w:pPr>
        <w:pStyle w:val="Odstavecseseznamem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Doba nájmu se sjednává </w:t>
      </w:r>
      <w:r w:rsidR="001C061B">
        <w:rPr>
          <w:rFonts w:ascii="Arial" w:eastAsia="Times New Roman" w:hAnsi="Arial" w:cs="Arial"/>
          <w:lang w:eastAsia="cs-CZ"/>
        </w:rPr>
        <w:t xml:space="preserve">na dobu určitou, </w:t>
      </w:r>
      <w:r w:rsidR="00035138">
        <w:rPr>
          <w:rFonts w:ascii="Arial" w:eastAsia="Times New Roman" w:hAnsi="Arial" w:cs="Arial"/>
          <w:lang w:eastAsia="cs-CZ"/>
        </w:rPr>
        <w:t xml:space="preserve">v rozsahu a </w:t>
      </w:r>
      <w:r w:rsidR="001C061B">
        <w:rPr>
          <w:rFonts w:ascii="Arial" w:eastAsia="Times New Roman" w:hAnsi="Arial" w:cs="Arial"/>
          <w:lang w:eastAsia="cs-CZ"/>
        </w:rPr>
        <w:t>dle harmonogramu</w:t>
      </w:r>
      <w:r w:rsidR="008B7D20">
        <w:rPr>
          <w:rFonts w:ascii="Arial" w:eastAsia="Times New Roman" w:hAnsi="Arial" w:cs="Arial"/>
          <w:lang w:eastAsia="cs-CZ"/>
        </w:rPr>
        <w:t xml:space="preserve"> uvedeného</w:t>
      </w:r>
      <w:r w:rsidR="00D21A53">
        <w:rPr>
          <w:rFonts w:ascii="Arial" w:eastAsia="Times New Roman" w:hAnsi="Arial" w:cs="Arial"/>
          <w:lang w:eastAsia="cs-CZ"/>
        </w:rPr>
        <w:t xml:space="preserve"> v</w:t>
      </w:r>
      <w:r w:rsidR="00035138">
        <w:rPr>
          <w:rFonts w:ascii="Arial" w:eastAsia="Times New Roman" w:hAnsi="Arial" w:cs="Arial"/>
          <w:lang w:eastAsia="cs-CZ"/>
        </w:rPr>
        <w:t> P</w:t>
      </w:r>
      <w:r w:rsidR="00D21A53">
        <w:rPr>
          <w:rFonts w:ascii="Arial" w:eastAsia="Times New Roman" w:hAnsi="Arial" w:cs="Arial"/>
          <w:lang w:eastAsia="cs-CZ"/>
        </w:rPr>
        <w:t>říloze č.</w:t>
      </w:r>
      <w:r w:rsidR="008B7D20">
        <w:rPr>
          <w:rFonts w:ascii="Arial" w:eastAsia="Times New Roman" w:hAnsi="Arial" w:cs="Arial"/>
          <w:lang w:eastAsia="cs-CZ"/>
        </w:rPr>
        <w:t> </w:t>
      </w:r>
      <w:r w:rsidR="00D21A53">
        <w:rPr>
          <w:rFonts w:ascii="Arial" w:eastAsia="Times New Roman" w:hAnsi="Arial" w:cs="Arial"/>
          <w:lang w:eastAsia="cs-CZ"/>
        </w:rPr>
        <w:t>1</w:t>
      </w:r>
      <w:r w:rsidR="001C061B">
        <w:rPr>
          <w:rFonts w:ascii="Arial" w:eastAsia="Times New Roman" w:hAnsi="Arial" w:cs="Arial"/>
          <w:lang w:eastAsia="cs-CZ"/>
        </w:rPr>
        <w:t xml:space="preserve"> – </w:t>
      </w:r>
      <w:r w:rsidR="00D21A53" w:rsidRPr="00202B7E">
        <w:rPr>
          <w:rFonts w:ascii="Arial" w:eastAsia="Times New Roman" w:hAnsi="Arial" w:cs="Arial"/>
          <w:lang w:eastAsia="cs-CZ"/>
        </w:rPr>
        <w:t>Výjezdy do obcí – Český Brod.</w:t>
      </w:r>
    </w:p>
    <w:p w14:paraId="44909CAB" w14:textId="3E0E6D12" w:rsidR="002707C0" w:rsidRPr="00D23D4F" w:rsidRDefault="002707C0" w:rsidP="00AC6C3A">
      <w:pPr>
        <w:jc w:val="both"/>
        <w:rPr>
          <w:rFonts w:ascii="Arial" w:hAnsi="Arial" w:cs="Arial"/>
          <w:sz w:val="22"/>
          <w:szCs w:val="22"/>
        </w:rPr>
      </w:pPr>
    </w:p>
    <w:p w14:paraId="343B225C" w14:textId="4A7B211B" w:rsidR="00A169A6" w:rsidRPr="00D23D4F" w:rsidRDefault="00493A4A" w:rsidP="00AC6C3A">
      <w:pPr>
        <w:pStyle w:val="Nadpis2"/>
      </w:pPr>
      <w:r>
        <w:t>I</w:t>
      </w:r>
      <w:r w:rsidR="00A169A6" w:rsidRPr="00D23D4F">
        <w:t>V.</w:t>
      </w:r>
    </w:p>
    <w:p w14:paraId="5BA1E954" w14:textId="70B1F347" w:rsidR="00A169A6" w:rsidRPr="00D23D4F" w:rsidRDefault="00A169A6" w:rsidP="00AC6C3A">
      <w:pPr>
        <w:pStyle w:val="Nadpis2"/>
      </w:pPr>
      <w:r w:rsidRPr="00D23D4F">
        <w:t>Nájemné</w:t>
      </w:r>
      <w:r w:rsidR="00E03EE0">
        <w:t>, služby spojené s užíváním předmětu nájmu a platební podmínky</w:t>
      </w:r>
      <w:r w:rsidR="00C47981">
        <w:t xml:space="preserve"> </w:t>
      </w:r>
    </w:p>
    <w:p w14:paraId="6E4A75A8" w14:textId="77777777" w:rsidR="00721262" w:rsidRPr="00D23D4F" w:rsidRDefault="00721262" w:rsidP="00AC6C3A">
      <w:pPr>
        <w:rPr>
          <w:rFonts w:ascii="Arial" w:hAnsi="Arial" w:cs="Arial"/>
          <w:b/>
          <w:sz w:val="22"/>
          <w:szCs w:val="22"/>
        </w:rPr>
      </w:pPr>
    </w:p>
    <w:p w14:paraId="26E20435" w14:textId="59D4DB68" w:rsidR="002F2461" w:rsidRPr="001143B7" w:rsidRDefault="002F2461" w:rsidP="001143B7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 w:rsidRPr="001143B7">
        <w:rPr>
          <w:sz w:val="22"/>
          <w:szCs w:val="22"/>
        </w:rPr>
        <w:t xml:space="preserve">Nájemné za užívání předmětu nájmu </w:t>
      </w:r>
      <w:r w:rsidR="00B37C20" w:rsidRPr="001143B7">
        <w:rPr>
          <w:sz w:val="22"/>
          <w:szCs w:val="22"/>
        </w:rPr>
        <w:t xml:space="preserve">je </w:t>
      </w:r>
      <w:r w:rsidR="00AB731C" w:rsidRPr="001143B7">
        <w:rPr>
          <w:sz w:val="22"/>
          <w:szCs w:val="22"/>
        </w:rPr>
        <w:t xml:space="preserve">sjednáno </w:t>
      </w:r>
      <w:r w:rsidRPr="001143B7">
        <w:rPr>
          <w:sz w:val="22"/>
          <w:szCs w:val="22"/>
        </w:rPr>
        <w:t>dohodou smluvních stran v souladu s</w:t>
      </w:r>
      <w:r w:rsidR="007D397B" w:rsidRPr="001143B7">
        <w:rPr>
          <w:sz w:val="22"/>
          <w:szCs w:val="22"/>
        </w:rPr>
        <w:t> </w:t>
      </w:r>
      <w:proofErr w:type="spellStart"/>
      <w:r w:rsidRPr="001143B7">
        <w:rPr>
          <w:sz w:val="22"/>
          <w:szCs w:val="22"/>
        </w:rPr>
        <w:t>ust</w:t>
      </w:r>
      <w:proofErr w:type="spellEnd"/>
      <w:r w:rsidRPr="001143B7">
        <w:rPr>
          <w:sz w:val="22"/>
          <w:szCs w:val="22"/>
        </w:rPr>
        <w:t>. § 12a odst. 2) zákona č. 219/2000 Sb., a to ve výši</w:t>
      </w:r>
      <w:r w:rsidR="00E03EE0" w:rsidRPr="001143B7">
        <w:rPr>
          <w:sz w:val="22"/>
          <w:szCs w:val="22"/>
        </w:rPr>
        <w:t xml:space="preserve"> </w:t>
      </w:r>
      <w:r w:rsidR="00D21A53" w:rsidRPr="001143B7">
        <w:rPr>
          <w:sz w:val="22"/>
          <w:szCs w:val="22"/>
        </w:rPr>
        <w:t xml:space="preserve">uvedené v Příloze č. 1 </w:t>
      </w:r>
      <w:r w:rsidR="001C061B" w:rsidRPr="001143B7">
        <w:rPr>
          <w:sz w:val="22"/>
          <w:szCs w:val="22"/>
        </w:rPr>
        <w:t xml:space="preserve">– </w:t>
      </w:r>
      <w:r w:rsidR="00D21A53" w:rsidRPr="001143B7">
        <w:rPr>
          <w:sz w:val="22"/>
          <w:szCs w:val="22"/>
        </w:rPr>
        <w:t>Výjezdy do obcí – Český Brod.</w:t>
      </w:r>
    </w:p>
    <w:p w14:paraId="17977A55" w14:textId="77777777" w:rsidR="001143B7" w:rsidRPr="001143B7" w:rsidRDefault="001C061B" w:rsidP="00AC6C3A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 w:rsidRPr="001143B7">
        <w:rPr>
          <w:sz w:val="22"/>
          <w:szCs w:val="22"/>
        </w:rPr>
        <w:t xml:space="preserve">K nájemnému bude připočtena DPH </w:t>
      </w:r>
      <w:r w:rsidR="00660383" w:rsidRPr="001143B7">
        <w:rPr>
          <w:sz w:val="22"/>
          <w:szCs w:val="22"/>
        </w:rPr>
        <w:t xml:space="preserve">v </w:t>
      </w:r>
      <w:r w:rsidRPr="001143B7">
        <w:rPr>
          <w:sz w:val="22"/>
          <w:szCs w:val="22"/>
        </w:rPr>
        <w:t xml:space="preserve">zákonné </w:t>
      </w:r>
      <w:r w:rsidR="00660383" w:rsidRPr="001143B7">
        <w:rPr>
          <w:sz w:val="22"/>
          <w:szCs w:val="22"/>
        </w:rPr>
        <w:t>výši</w:t>
      </w:r>
      <w:r w:rsidRPr="001143B7">
        <w:rPr>
          <w:sz w:val="22"/>
          <w:szCs w:val="22"/>
        </w:rPr>
        <w:t xml:space="preserve">, je-li pronajímatel plátcem DPH. </w:t>
      </w:r>
    </w:p>
    <w:p w14:paraId="3B12A6FC" w14:textId="7D25A94B" w:rsidR="00964227" w:rsidRPr="001143B7" w:rsidRDefault="001143B7" w:rsidP="00AC6C3A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 w:rsidRPr="001143B7">
        <w:rPr>
          <w:sz w:val="22"/>
          <w:szCs w:val="22"/>
        </w:rPr>
        <w:t xml:space="preserve">Podle ustanovení § 5 odst. 4 zákona č. 235/2004 Sb., o dani z přidané hodnoty, </w:t>
      </w:r>
      <w:r w:rsidR="005924ED">
        <w:rPr>
          <w:sz w:val="22"/>
          <w:szCs w:val="22"/>
        </w:rPr>
        <w:t>ve znění pozdějších předpisů (dále jen „</w:t>
      </w:r>
      <w:r w:rsidR="005924ED" w:rsidRPr="00134FFB">
        <w:rPr>
          <w:b/>
          <w:bCs/>
          <w:sz w:val="22"/>
          <w:szCs w:val="22"/>
        </w:rPr>
        <w:t>zákon č. 235/2004 Sb.</w:t>
      </w:r>
      <w:r w:rsidR="005924ED">
        <w:rPr>
          <w:sz w:val="22"/>
          <w:szCs w:val="22"/>
        </w:rPr>
        <w:t xml:space="preserve">“), a </w:t>
      </w:r>
      <w:r w:rsidRPr="001143B7">
        <w:rPr>
          <w:sz w:val="22"/>
          <w:szCs w:val="22"/>
        </w:rPr>
        <w:t>v souladu s čl. 13 směrnice o</w:t>
      </w:r>
      <w:r w:rsidR="005924ED">
        <w:rPr>
          <w:sz w:val="22"/>
          <w:szCs w:val="22"/>
        </w:rPr>
        <w:t> </w:t>
      </w:r>
      <w:r w:rsidRPr="001143B7">
        <w:rPr>
          <w:sz w:val="22"/>
          <w:szCs w:val="22"/>
        </w:rPr>
        <w:t xml:space="preserve">dani z přidané hodnoty, se </w:t>
      </w:r>
      <w:r w:rsidR="005924ED">
        <w:rPr>
          <w:sz w:val="22"/>
          <w:szCs w:val="22"/>
        </w:rPr>
        <w:t xml:space="preserve">nájemce </w:t>
      </w:r>
      <w:r w:rsidRPr="001143B7">
        <w:rPr>
          <w:sz w:val="22"/>
          <w:szCs w:val="22"/>
        </w:rPr>
        <w:t>nepovažuje za osobu povinnou k dani při výkonu činností orgánu veřejné moci.</w:t>
      </w:r>
      <w:r w:rsidR="00E1484B" w:rsidRPr="001143B7">
        <w:rPr>
          <w:sz w:val="22"/>
          <w:szCs w:val="22"/>
        </w:rPr>
        <w:t xml:space="preserve"> </w:t>
      </w:r>
    </w:p>
    <w:p w14:paraId="10C88936" w14:textId="58E2A9E2" w:rsidR="00493A4A" w:rsidRPr="001143B7" w:rsidRDefault="00E03EE0" w:rsidP="001143B7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 w:rsidRPr="001143B7">
        <w:rPr>
          <w:sz w:val="22"/>
          <w:szCs w:val="22"/>
        </w:rPr>
        <w:t>Pronajímatel</w:t>
      </w:r>
      <w:r w:rsidR="00BF61F5" w:rsidRPr="001143B7">
        <w:rPr>
          <w:sz w:val="22"/>
          <w:szCs w:val="22"/>
        </w:rPr>
        <w:t xml:space="preserve"> se zavazuje zaji</w:t>
      </w:r>
      <w:r w:rsidR="00B542CF" w:rsidRPr="001143B7">
        <w:rPr>
          <w:sz w:val="22"/>
          <w:szCs w:val="22"/>
        </w:rPr>
        <w:t xml:space="preserve">stit </w:t>
      </w:r>
      <w:r w:rsidR="00BF61F5" w:rsidRPr="001143B7">
        <w:rPr>
          <w:sz w:val="22"/>
          <w:szCs w:val="22"/>
        </w:rPr>
        <w:t xml:space="preserve">nájemci </w:t>
      </w:r>
      <w:r w:rsidR="00A86135" w:rsidRPr="001143B7">
        <w:rPr>
          <w:sz w:val="22"/>
          <w:szCs w:val="22"/>
        </w:rPr>
        <w:t xml:space="preserve">nezbytné </w:t>
      </w:r>
      <w:r w:rsidR="00BF61F5" w:rsidRPr="001143B7">
        <w:rPr>
          <w:sz w:val="22"/>
          <w:szCs w:val="22"/>
        </w:rPr>
        <w:t>služby spojené s</w:t>
      </w:r>
      <w:r w:rsidR="00A86135" w:rsidRPr="001143B7">
        <w:rPr>
          <w:sz w:val="22"/>
          <w:szCs w:val="22"/>
        </w:rPr>
        <w:t xml:space="preserve"> řádným </w:t>
      </w:r>
      <w:r w:rsidR="00BF61F5" w:rsidRPr="001143B7">
        <w:rPr>
          <w:sz w:val="22"/>
          <w:szCs w:val="22"/>
        </w:rPr>
        <w:t>užíváním předmětu nájmu</w:t>
      </w:r>
      <w:r w:rsidR="00A86135" w:rsidRPr="001143B7">
        <w:rPr>
          <w:sz w:val="22"/>
          <w:szCs w:val="22"/>
        </w:rPr>
        <w:t xml:space="preserve"> a případné připojení na telekomunikační a datové sítě (telefon, internet) </w:t>
      </w:r>
      <w:r w:rsidR="00B542CF" w:rsidRPr="001143B7">
        <w:rPr>
          <w:sz w:val="22"/>
          <w:szCs w:val="22"/>
        </w:rPr>
        <w:t>(dále jen jako „služby“)</w:t>
      </w:r>
      <w:r w:rsidR="00A86135" w:rsidRPr="001143B7">
        <w:rPr>
          <w:sz w:val="22"/>
          <w:szCs w:val="22"/>
        </w:rPr>
        <w:t>,</w:t>
      </w:r>
      <w:r w:rsidR="00B542CF" w:rsidRPr="001143B7">
        <w:rPr>
          <w:sz w:val="22"/>
          <w:szCs w:val="22"/>
        </w:rPr>
        <w:t xml:space="preserve"> </w:t>
      </w:r>
      <w:r w:rsidR="00BF61F5" w:rsidRPr="001143B7">
        <w:rPr>
          <w:sz w:val="22"/>
          <w:szCs w:val="22"/>
        </w:rPr>
        <w:t>v</w:t>
      </w:r>
      <w:r w:rsidR="00C3563A" w:rsidRPr="001143B7">
        <w:rPr>
          <w:sz w:val="22"/>
          <w:szCs w:val="22"/>
        </w:rPr>
        <w:t xml:space="preserve"> rozsahu </w:t>
      </w:r>
      <w:r w:rsidR="00AE41E2" w:rsidRPr="001143B7">
        <w:rPr>
          <w:sz w:val="22"/>
          <w:szCs w:val="22"/>
        </w:rPr>
        <w:t xml:space="preserve">potřebném </w:t>
      </w:r>
      <w:r w:rsidR="00B542CF" w:rsidRPr="001143B7">
        <w:rPr>
          <w:sz w:val="22"/>
          <w:szCs w:val="22"/>
        </w:rPr>
        <w:t>pro naplnění účelu této smlouvy</w:t>
      </w:r>
      <w:r w:rsidR="00BF61F5" w:rsidRPr="001143B7">
        <w:rPr>
          <w:sz w:val="22"/>
          <w:szCs w:val="22"/>
        </w:rPr>
        <w:t>.</w:t>
      </w:r>
      <w:r w:rsidRPr="001143B7">
        <w:rPr>
          <w:sz w:val="22"/>
          <w:szCs w:val="22"/>
        </w:rPr>
        <w:t xml:space="preserve"> </w:t>
      </w:r>
      <w:r w:rsidR="00493A4A" w:rsidRPr="001143B7">
        <w:rPr>
          <w:sz w:val="22"/>
          <w:szCs w:val="22"/>
        </w:rPr>
        <w:t>Služby jsou nájemci poskytnuty bezúplatně.</w:t>
      </w:r>
    </w:p>
    <w:p w14:paraId="03AE2EC2" w14:textId="389D3EF5" w:rsidR="009970E9" w:rsidRPr="00964227" w:rsidRDefault="009970E9" w:rsidP="00AC6C3A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964227">
        <w:rPr>
          <w:rFonts w:ascii="Arial" w:hAnsi="Arial" w:cs="Arial"/>
          <w:bCs/>
        </w:rPr>
        <w:t>Nájemné za užívání předmětu nájmu</w:t>
      </w:r>
      <w:r w:rsidR="008354B9" w:rsidRPr="00964227">
        <w:rPr>
          <w:rFonts w:ascii="Arial" w:hAnsi="Arial" w:cs="Arial"/>
          <w:bCs/>
        </w:rPr>
        <w:t xml:space="preserve"> </w:t>
      </w:r>
      <w:r w:rsidR="00A86135" w:rsidRPr="00AC6C3A">
        <w:rPr>
          <w:rFonts w:ascii="Arial" w:hAnsi="Arial" w:cs="Arial"/>
          <w:b/>
        </w:rPr>
        <w:t>bude</w:t>
      </w:r>
      <w:r w:rsidR="00A86135">
        <w:rPr>
          <w:rFonts w:ascii="Arial" w:hAnsi="Arial" w:cs="Arial"/>
          <w:b/>
          <w:color w:val="C00000"/>
        </w:rPr>
        <w:t xml:space="preserve"> </w:t>
      </w:r>
      <w:r w:rsidRPr="00964227">
        <w:rPr>
          <w:rFonts w:ascii="Arial" w:hAnsi="Arial" w:cs="Arial"/>
          <w:b/>
        </w:rPr>
        <w:t>nájemcem hrazen</w:t>
      </w:r>
      <w:r w:rsidR="00A86135">
        <w:rPr>
          <w:rFonts w:ascii="Arial" w:hAnsi="Arial" w:cs="Arial"/>
          <w:b/>
        </w:rPr>
        <w:t>o</w:t>
      </w:r>
      <w:r w:rsidRPr="00964227">
        <w:rPr>
          <w:rFonts w:ascii="Arial" w:hAnsi="Arial" w:cs="Arial"/>
          <w:b/>
        </w:rPr>
        <w:t xml:space="preserve"> zpětně</w:t>
      </w:r>
      <w:r w:rsidRPr="00964227">
        <w:rPr>
          <w:rFonts w:ascii="Arial" w:hAnsi="Arial" w:cs="Arial"/>
          <w:bCs/>
        </w:rPr>
        <w:t>, na účet pronajímatele uvedený v čl. I. smlouvy, a to na základě daňového dokladu</w:t>
      </w:r>
      <w:r w:rsidR="008D7974" w:rsidRPr="00964227">
        <w:rPr>
          <w:rFonts w:ascii="Arial" w:hAnsi="Arial" w:cs="Arial"/>
          <w:bCs/>
        </w:rPr>
        <w:t> </w:t>
      </w:r>
      <w:r w:rsidRPr="00964227">
        <w:rPr>
          <w:rFonts w:ascii="Arial" w:hAnsi="Arial" w:cs="Arial"/>
          <w:bCs/>
        </w:rPr>
        <w:t>–</w:t>
      </w:r>
      <w:r w:rsidR="00E00F4A" w:rsidRPr="00964227">
        <w:rPr>
          <w:rFonts w:ascii="Arial" w:hAnsi="Arial" w:cs="Arial"/>
          <w:bCs/>
        </w:rPr>
        <w:t> </w:t>
      </w:r>
      <w:r w:rsidRPr="00964227">
        <w:rPr>
          <w:rFonts w:ascii="Arial" w:hAnsi="Arial" w:cs="Arial"/>
          <w:bCs/>
        </w:rPr>
        <w:t xml:space="preserve">faktury </w:t>
      </w:r>
      <w:r w:rsidR="008D7974" w:rsidRPr="00964227">
        <w:rPr>
          <w:rFonts w:ascii="Arial" w:hAnsi="Arial" w:cs="Arial"/>
          <w:bCs/>
        </w:rPr>
        <w:t xml:space="preserve">(dále jen „faktura“) </w:t>
      </w:r>
      <w:r w:rsidRPr="00964227">
        <w:rPr>
          <w:rFonts w:ascii="Arial" w:hAnsi="Arial" w:cs="Arial"/>
          <w:bCs/>
        </w:rPr>
        <w:t xml:space="preserve">vystaveného pronajímatelem nejpozději do </w:t>
      </w:r>
      <w:proofErr w:type="gramStart"/>
      <w:r w:rsidRPr="00964227">
        <w:rPr>
          <w:rFonts w:ascii="Arial" w:hAnsi="Arial" w:cs="Arial"/>
          <w:bCs/>
        </w:rPr>
        <w:t>15</w:t>
      </w:r>
      <w:r w:rsidR="00E00F4A" w:rsidRPr="00964227">
        <w:rPr>
          <w:rFonts w:ascii="Arial" w:hAnsi="Arial" w:cs="Arial"/>
          <w:bCs/>
        </w:rPr>
        <w:t>-ti</w:t>
      </w:r>
      <w:proofErr w:type="gramEnd"/>
      <w:r w:rsidRPr="00964227">
        <w:rPr>
          <w:rFonts w:ascii="Arial" w:hAnsi="Arial" w:cs="Arial"/>
          <w:bCs/>
        </w:rPr>
        <w:t xml:space="preserve"> kalendářní</w:t>
      </w:r>
      <w:r w:rsidR="008D7974" w:rsidRPr="00964227">
        <w:rPr>
          <w:rFonts w:ascii="Arial" w:hAnsi="Arial" w:cs="Arial"/>
          <w:bCs/>
        </w:rPr>
        <w:t xml:space="preserve">ch dnů od dne </w:t>
      </w:r>
      <w:r w:rsidR="00E00F4A" w:rsidRPr="00964227">
        <w:rPr>
          <w:rFonts w:ascii="Arial" w:hAnsi="Arial" w:cs="Arial"/>
          <w:bCs/>
        </w:rPr>
        <w:t>u</w:t>
      </w:r>
      <w:r w:rsidR="008D7974" w:rsidRPr="00964227">
        <w:rPr>
          <w:rFonts w:ascii="Arial" w:hAnsi="Arial" w:cs="Arial"/>
          <w:bCs/>
        </w:rPr>
        <w:t xml:space="preserve">končení </w:t>
      </w:r>
      <w:r w:rsidRPr="00964227">
        <w:rPr>
          <w:rFonts w:ascii="Arial" w:hAnsi="Arial" w:cs="Arial"/>
          <w:bCs/>
        </w:rPr>
        <w:t>užívání předmětu nájmu.</w:t>
      </w:r>
    </w:p>
    <w:p w14:paraId="1702D40B" w14:textId="30DE43B8" w:rsidR="008D7974" w:rsidRDefault="004F1EFE" w:rsidP="00AC6C3A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</w:rPr>
      </w:pPr>
      <w:r w:rsidRPr="00964227">
        <w:rPr>
          <w:rFonts w:ascii="Arial" w:hAnsi="Arial" w:cs="Arial"/>
          <w:bCs/>
        </w:rPr>
        <w:t>F</w:t>
      </w:r>
      <w:r w:rsidR="009970E9" w:rsidRPr="00964227">
        <w:rPr>
          <w:rFonts w:ascii="Arial" w:hAnsi="Arial" w:cs="Arial"/>
          <w:bCs/>
        </w:rPr>
        <w:t>aktura musí obsahovat všechny náležitosti dle platných právních předpisů, zejména dle zákona č. 563/1991 Sb., o účetnictví, ve znění pozdějších předpisů a náležitosti ve smyslu</w:t>
      </w:r>
      <w:r w:rsidR="009970E9" w:rsidRPr="009970E9">
        <w:rPr>
          <w:rFonts w:ascii="Arial" w:hAnsi="Arial" w:cs="Arial"/>
          <w:bCs/>
        </w:rPr>
        <w:t xml:space="preserve"> ustanovení § 435 občanského zákoníku. </w:t>
      </w:r>
      <w:r>
        <w:rPr>
          <w:rFonts w:ascii="Arial" w:hAnsi="Arial" w:cs="Arial"/>
          <w:bCs/>
        </w:rPr>
        <w:t>F</w:t>
      </w:r>
      <w:r w:rsidR="009970E9" w:rsidRPr="009970E9">
        <w:rPr>
          <w:rFonts w:ascii="Arial" w:hAnsi="Arial" w:cs="Arial"/>
          <w:bCs/>
        </w:rPr>
        <w:t>aktura musí dále obsahovat náležitosti dle § 29 zákona č. 235/2004 Sb., je-li pronajímatel plátcem DPH.</w:t>
      </w:r>
    </w:p>
    <w:p w14:paraId="1CB9AEEA" w14:textId="017BFBB3" w:rsidR="008D7974" w:rsidRDefault="009970E9" w:rsidP="00AC6C3A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8D7974">
        <w:rPr>
          <w:rFonts w:ascii="Arial" w:hAnsi="Arial" w:cs="Arial"/>
          <w:bCs/>
        </w:rPr>
        <w:t>Splatnost</w:t>
      </w:r>
      <w:r w:rsidR="004F1EFE">
        <w:rPr>
          <w:rFonts w:ascii="Arial" w:hAnsi="Arial" w:cs="Arial"/>
          <w:bCs/>
        </w:rPr>
        <w:t xml:space="preserve"> </w:t>
      </w:r>
      <w:r w:rsidRPr="008D7974">
        <w:rPr>
          <w:rFonts w:ascii="Arial" w:hAnsi="Arial" w:cs="Arial"/>
          <w:bCs/>
        </w:rPr>
        <w:t>faktur</w:t>
      </w:r>
      <w:r w:rsidR="00671FEC">
        <w:rPr>
          <w:rFonts w:ascii="Arial" w:hAnsi="Arial" w:cs="Arial"/>
          <w:bCs/>
        </w:rPr>
        <w:t>y</w:t>
      </w:r>
      <w:r w:rsidRPr="008D7974">
        <w:rPr>
          <w:rFonts w:ascii="Arial" w:hAnsi="Arial" w:cs="Arial"/>
          <w:bCs/>
        </w:rPr>
        <w:t xml:space="preserve"> je 21 dnů ode dne jej</w:t>
      </w:r>
      <w:r w:rsidR="00671FEC">
        <w:rPr>
          <w:rFonts w:ascii="Arial" w:hAnsi="Arial" w:cs="Arial"/>
          <w:bCs/>
        </w:rPr>
        <w:t>ího</w:t>
      </w:r>
      <w:r w:rsidRPr="008D7974">
        <w:rPr>
          <w:rFonts w:ascii="Arial" w:hAnsi="Arial" w:cs="Arial"/>
          <w:bCs/>
        </w:rPr>
        <w:t xml:space="preserve"> doručení nájemci na adresu uvedenou v čl. I.  smlouvy anebo elektronicky ve formátu IS DOC anebo PDF na e-mailovou adresu: </w:t>
      </w:r>
      <w:hyperlink r:id="rId10" w:history="1">
        <w:r w:rsidR="001143B7" w:rsidRPr="0069279C">
          <w:rPr>
            <w:rStyle w:val="Hypertextovodkaz"/>
            <w:rFonts w:ascii="Arial" w:hAnsi="Arial" w:cs="Arial"/>
            <w:bCs/>
          </w:rPr>
          <w:t>faktura7021@fs.gov.cz</w:t>
        </w:r>
      </w:hyperlink>
      <w:r w:rsidRPr="008D7974">
        <w:rPr>
          <w:rFonts w:ascii="Arial" w:hAnsi="Arial" w:cs="Arial"/>
          <w:bCs/>
        </w:rPr>
        <w:t xml:space="preserve">. </w:t>
      </w:r>
    </w:p>
    <w:p w14:paraId="780E5745" w14:textId="1C5A5FDF" w:rsidR="008D7974" w:rsidRPr="00C62A29" w:rsidRDefault="009970E9" w:rsidP="00AC6C3A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8D7974">
        <w:rPr>
          <w:rFonts w:ascii="Arial" w:hAnsi="Arial" w:cs="Arial"/>
          <w:bCs/>
        </w:rPr>
        <w:t xml:space="preserve">Nájemce je oprávněn vrátit bez zaplacení fakturu, pokud nebude obsahovat náležitosti </w:t>
      </w:r>
      <w:r w:rsidRPr="00C62A29">
        <w:rPr>
          <w:rFonts w:ascii="Arial" w:hAnsi="Arial" w:cs="Arial"/>
          <w:bCs/>
        </w:rPr>
        <w:t>stanovené platnými právními předpisy a smlouvou nebo budou-li tyto údaje uvedeny chybně. Pronajímatel podle povahy nesprávnosti fakturu opraví nebo nově vyhotoví. Do</w:t>
      </w:r>
      <w:r w:rsidR="00202B7E">
        <w:rPr>
          <w:rFonts w:ascii="Arial" w:hAnsi="Arial" w:cs="Arial"/>
          <w:bCs/>
        </w:rPr>
        <w:t> </w:t>
      </w:r>
      <w:r w:rsidRPr="00C62A29">
        <w:rPr>
          <w:rFonts w:ascii="Arial" w:hAnsi="Arial" w:cs="Arial"/>
          <w:bCs/>
        </w:rPr>
        <w:t>doby doručení doplněné či opravené faktury není nájemce v prodlení s úhradou. Okamžikem doručení doplněné či opravené faktury počíná běžet nová lhůta splatnosti v</w:t>
      </w:r>
      <w:r w:rsidR="00202B7E">
        <w:rPr>
          <w:rFonts w:ascii="Arial" w:hAnsi="Arial" w:cs="Arial"/>
          <w:bCs/>
        </w:rPr>
        <w:t> </w:t>
      </w:r>
      <w:r w:rsidRPr="00C62A29">
        <w:rPr>
          <w:rFonts w:ascii="Arial" w:hAnsi="Arial" w:cs="Arial"/>
          <w:bCs/>
        </w:rPr>
        <w:t>délce 21 dnů ode dne je</w:t>
      </w:r>
      <w:r w:rsidR="00671FEC">
        <w:rPr>
          <w:rFonts w:ascii="Arial" w:hAnsi="Arial" w:cs="Arial"/>
          <w:bCs/>
        </w:rPr>
        <w:t>jí</w:t>
      </w:r>
      <w:r w:rsidRPr="00C62A29">
        <w:rPr>
          <w:rFonts w:ascii="Arial" w:hAnsi="Arial" w:cs="Arial"/>
          <w:bCs/>
        </w:rPr>
        <w:t>ho doručení nájemci</w:t>
      </w:r>
      <w:r w:rsidR="008D7974" w:rsidRPr="00C62A29">
        <w:rPr>
          <w:rFonts w:ascii="Arial" w:hAnsi="Arial" w:cs="Arial"/>
          <w:bCs/>
        </w:rPr>
        <w:t>.</w:t>
      </w:r>
    </w:p>
    <w:p w14:paraId="698C1E9F" w14:textId="2E998982" w:rsidR="009970E9" w:rsidRPr="00C62A29" w:rsidRDefault="009970E9" w:rsidP="00AC6C3A">
      <w:pPr>
        <w:pStyle w:val="Odstavecseseznamem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bCs/>
        </w:rPr>
      </w:pPr>
      <w:r w:rsidRPr="00C62A29">
        <w:rPr>
          <w:rFonts w:ascii="Arial" w:hAnsi="Arial" w:cs="Arial"/>
          <w:bCs/>
        </w:rPr>
        <w:lastRenderedPageBreak/>
        <w:t>Při prodlení nájemce s úhradou nájemného je pronajímatel oprávněn požadovat úrok z</w:t>
      </w:r>
      <w:r w:rsidR="00202B7E">
        <w:rPr>
          <w:rFonts w:ascii="Arial" w:hAnsi="Arial" w:cs="Arial"/>
          <w:bCs/>
        </w:rPr>
        <w:t> </w:t>
      </w:r>
      <w:r w:rsidRPr="00C62A29">
        <w:rPr>
          <w:rFonts w:ascii="Arial" w:hAnsi="Arial" w:cs="Arial"/>
          <w:bCs/>
        </w:rPr>
        <w:t>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 a evidence svěřenských fondů a evidence údajů o skutečných majitelích, ve znění pozdějších předpisů.</w:t>
      </w:r>
    </w:p>
    <w:p w14:paraId="0D0F193A" w14:textId="77777777" w:rsidR="00360EA9" w:rsidRDefault="00360EA9" w:rsidP="00AC6C3A">
      <w:pPr>
        <w:rPr>
          <w:rFonts w:ascii="Arial" w:hAnsi="Arial" w:cs="Arial"/>
          <w:b/>
          <w:sz w:val="22"/>
          <w:szCs w:val="22"/>
        </w:rPr>
      </w:pPr>
    </w:p>
    <w:p w14:paraId="5DC6273F" w14:textId="38CCC8C6" w:rsidR="00A169A6" w:rsidRPr="00C1330A" w:rsidRDefault="00493A4A" w:rsidP="00AC6C3A">
      <w:pPr>
        <w:pStyle w:val="Nadpis2"/>
      </w:pPr>
      <w:r>
        <w:t>V</w:t>
      </w:r>
      <w:r w:rsidR="004F1EFE">
        <w:t>.</w:t>
      </w:r>
    </w:p>
    <w:p w14:paraId="3BA86DFB" w14:textId="233F3723" w:rsidR="004F1EFE" w:rsidRDefault="00A169A6" w:rsidP="00AC6C3A">
      <w:pPr>
        <w:pStyle w:val="Nadpis4"/>
        <w:ind w:left="0" w:firstLine="0"/>
        <w:rPr>
          <w:rFonts w:ascii="Arial" w:hAnsi="Arial" w:cs="Arial"/>
          <w:sz w:val="22"/>
          <w:szCs w:val="22"/>
        </w:rPr>
      </w:pPr>
      <w:r w:rsidRPr="00C1330A">
        <w:rPr>
          <w:rFonts w:ascii="Arial" w:hAnsi="Arial" w:cs="Arial"/>
          <w:sz w:val="22"/>
          <w:szCs w:val="22"/>
        </w:rPr>
        <w:t xml:space="preserve">Práva a povinnosti </w:t>
      </w:r>
      <w:r w:rsidR="00493A4A">
        <w:rPr>
          <w:rFonts w:ascii="Arial" w:hAnsi="Arial" w:cs="Arial"/>
          <w:sz w:val="22"/>
          <w:szCs w:val="22"/>
        </w:rPr>
        <w:t>smluvních stran</w:t>
      </w:r>
    </w:p>
    <w:p w14:paraId="7CE3266D" w14:textId="77777777" w:rsidR="004F1EFE" w:rsidRPr="004F1EFE" w:rsidRDefault="004F1EFE" w:rsidP="00AC6C3A">
      <w:pPr>
        <w:rPr>
          <w:rFonts w:ascii="Arial" w:hAnsi="Arial" w:cs="Arial"/>
          <w:sz w:val="22"/>
          <w:szCs w:val="22"/>
        </w:rPr>
      </w:pPr>
    </w:p>
    <w:p w14:paraId="7CF0AC40" w14:textId="1A1A858B" w:rsidR="004F1EFE" w:rsidRDefault="004F1EFE" w:rsidP="00AC6C3A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4F1EFE">
        <w:rPr>
          <w:rFonts w:ascii="Arial" w:hAnsi="Arial" w:cs="Arial"/>
        </w:rPr>
        <w:t>Pronajímatel přenechává nájemci předmět nájmu do užívání ve stavu způsobilém ke smluvenému účelu užívání, zavazuje se v tomto stavu jej po dobu trvání nájemního vztahu udržovat a zajistit nájemci řádný a nerušený výkon jeho práv tak, aby byl dosažen účel užívání předmětu nájmu dle této smlouvy.</w:t>
      </w:r>
    </w:p>
    <w:p w14:paraId="0D2E74B6" w14:textId="424035A3" w:rsidR="004F1EFE" w:rsidRPr="000B0D3D" w:rsidRDefault="004F1EFE" w:rsidP="00AC6C3A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0B0D3D">
        <w:rPr>
          <w:rFonts w:ascii="Arial" w:hAnsi="Arial" w:cs="Arial"/>
        </w:rPr>
        <w:t>Pronajímatel odstraní v co nejkratší době od nahlášení nájemcem vady předmětu nájmu, které je povinen odstranit.</w:t>
      </w:r>
      <w:r w:rsidR="000B0D3D">
        <w:rPr>
          <w:rFonts w:ascii="Arial" w:hAnsi="Arial" w:cs="Arial"/>
        </w:rPr>
        <w:t xml:space="preserve"> </w:t>
      </w:r>
      <w:r w:rsidR="002A126F" w:rsidRPr="000B0D3D">
        <w:rPr>
          <w:rFonts w:ascii="Arial" w:hAnsi="Arial" w:cs="Arial"/>
        </w:rPr>
        <w:t xml:space="preserve">Nebude-li možné odstranit vady předmětu nájmu ve lhůtě přiměřeně potřebné k jejich odstranění, zavazuje se pronajímatel zajistit nájemci náhradní </w:t>
      </w:r>
      <w:r w:rsidR="000B0D3D">
        <w:rPr>
          <w:rFonts w:ascii="Arial" w:hAnsi="Arial" w:cs="Arial"/>
        </w:rPr>
        <w:t xml:space="preserve">nebytové </w:t>
      </w:r>
      <w:r w:rsidR="002A126F" w:rsidRPr="000B0D3D">
        <w:rPr>
          <w:rFonts w:ascii="Arial" w:hAnsi="Arial" w:cs="Arial"/>
        </w:rPr>
        <w:t>prostory</w:t>
      </w:r>
      <w:r w:rsidR="005E4063" w:rsidRPr="000B0D3D">
        <w:rPr>
          <w:rFonts w:ascii="Arial" w:hAnsi="Arial" w:cs="Arial"/>
        </w:rPr>
        <w:t xml:space="preserve"> tak, aby nebyl ohrožen účel sledovaný touto smlouvou (poskytování služeb veřejnosti).</w:t>
      </w:r>
    </w:p>
    <w:p w14:paraId="2DE89F2A" w14:textId="1F930DF3" w:rsidR="00D62523" w:rsidRPr="00D62523" w:rsidRDefault="00D62523" w:rsidP="00134FFB">
      <w:pPr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523">
        <w:rPr>
          <w:rFonts w:ascii="Arial" w:hAnsi="Arial" w:cs="Arial"/>
          <w:sz w:val="22"/>
          <w:szCs w:val="22"/>
        </w:rPr>
        <w:t>Nájemce je povinen užívat předmět nájmu s péčí řádného hospodáře tak, aby tento byl chráněn před poškozením nad míru obvyklého opotřebení.</w:t>
      </w:r>
    </w:p>
    <w:p w14:paraId="39860879" w14:textId="3BEBFD95" w:rsidR="00134A37" w:rsidRPr="00134A37" w:rsidRDefault="00D62523" w:rsidP="00AC6C3A">
      <w:pPr>
        <w:numPr>
          <w:ilvl w:val="0"/>
          <w:numId w:val="5"/>
        </w:numPr>
        <w:tabs>
          <w:tab w:val="clear" w:pos="360"/>
          <w:tab w:val="num" w:pos="-3544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62523">
        <w:rPr>
          <w:rFonts w:ascii="Arial" w:hAnsi="Arial" w:cs="Arial"/>
          <w:sz w:val="22"/>
          <w:szCs w:val="22"/>
        </w:rPr>
        <w:t>Nájemce odpovídá pronajímateli za veškeré škody, které prokazatelně způsobí svou činností.</w:t>
      </w:r>
      <w:r w:rsidR="00134A37">
        <w:rPr>
          <w:rFonts w:ascii="Arial" w:hAnsi="Arial" w:cs="Arial"/>
          <w:sz w:val="22"/>
          <w:szCs w:val="22"/>
        </w:rPr>
        <w:t xml:space="preserve"> </w:t>
      </w:r>
      <w:r w:rsidR="00134A37" w:rsidRPr="00134A37">
        <w:rPr>
          <w:rFonts w:ascii="Arial" w:hAnsi="Arial" w:cs="Arial"/>
          <w:sz w:val="22"/>
          <w:szCs w:val="22"/>
        </w:rPr>
        <w:t>Při vzniku škody je nájemce povinen okamžitě učinit opatření k omezení jejího rozšíření a vznik škody neprodleně ohlásit pronajímateli. Vzniklá škoda bude nájemcem bezodkladně odstraněna; nebude-li odstranění možné, bude tato pronajímateli nahrazena v penězích.</w:t>
      </w:r>
    </w:p>
    <w:p w14:paraId="7604F458" w14:textId="3343E172" w:rsidR="00D62523" w:rsidRPr="005E4063" w:rsidRDefault="00D62523" w:rsidP="00AC6C3A">
      <w:pPr>
        <w:numPr>
          <w:ilvl w:val="0"/>
          <w:numId w:val="5"/>
        </w:numPr>
        <w:tabs>
          <w:tab w:val="clear" w:pos="360"/>
          <w:tab w:val="num" w:pos="-3544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62523">
        <w:rPr>
          <w:rFonts w:ascii="Arial" w:hAnsi="Arial" w:cs="Arial"/>
          <w:sz w:val="22"/>
          <w:szCs w:val="22"/>
        </w:rPr>
        <w:t xml:space="preserve">Ke dni ukončení nájemního vztahu se nájemce zavazuje uvést předmět nájmu do stavu </w:t>
      </w:r>
      <w:r>
        <w:rPr>
          <w:rFonts w:ascii="Arial" w:hAnsi="Arial" w:cs="Arial"/>
          <w:sz w:val="22"/>
          <w:szCs w:val="22"/>
        </w:rPr>
        <w:t>v jakém jej převzal</w:t>
      </w:r>
      <w:r w:rsidR="005E4063">
        <w:rPr>
          <w:rFonts w:ascii="Arial" w:hAnsi="Arial" w:cs="Arial"/>
          <w:sz w:val="22"/>
          <w:szCs w:val="22"/>
        </w:rPr>
        <w:t xml:space="preserve"> při zahájení užívání</w:t>
      </w:r>
      <w:r w:rsidR="00671FEC">
        <w:rPr>
          <w:rFonts w:ascii="Arial" w:hAnsi="Arial" w:cs="Arial"/>
          <w:sz w:val="22"/>
          <w:szCs w:val="22"/>
        </w:rPr>
        <w:t xml:space="preserve"> s přihlédnutím k běžnému opotřebení</w:t>
      </w:r>
      <w:r w:rsidR="005E4063">
        <w:rPr>
          <w:rFonts w:ascii="Arial" w:hAnsi="Arial" w:cs="Arial"/>
          <w:sz w:val="22"/>
          <w:szCs w:val="22"/>
        </w:rPr>
        <w:t xml:space="preserve">, </w:t>
      </w:r>
      <w:r w:rsidRPr="005E4063">
        <w:rPr>
          <w:rFonts w:ascii="Arial" w:hAnsi="Arial" w:cs="Arial"/>
          <w:sz w:val="22"/>
          <w:szCs w:val="22"/>
        </w:rPr>
        <w:t xml:space="preserve">a formou předávacího protokolu </w:t>
      </w:r>
      <w:r w:rsidR="005E4063">
        <w:rPr>
          <w:rFonts w:ascii="Arial" w:hAnsi="Arial" w:cs="Arial"/>
          <w:sz w:val="22"/>
          <w:szCs w:val="22"/>
        </w:rPr>
        <w:t xml:space="preserve">jej </w:t>
      </w:r>
      <w:r w:rsidRPr="005E4063">
        <w:rPr>
          <w:rFonts w:ascii="Arial" w:hAnsi="Arial" w:cs="Arial"/>
          <w:sz w:val="22"/>
          <w:szCs w:val="22"/>
        </w:rPr>
        <w:t xml:space="preserve">předat </w:t>
      </w:r>
      <w:r w:rsidR="005E4063">
        <w:rPr>
          <w:rFonts w:ascii="Arial" w:hAnsi="Arial" w:cs="Arial"/>
          <w:sz w:val="22"/>
          <w:szCs w:val="22"/>
        </w:rPr>
        <w:t xml:space="preserve">zpět </w:t>
      </w:r>
      <w:r w:rsidRPr="005E4063">
        <w:rPr>
          <w:rFonts w:ascii="Arial" w:hAnsi="Arial" w:cs="Arial"/>
          <w:sz w:val="22"/>
          <w:szCs w:val="22"/>
        </w:rPr>
        <w:t>pronajímateli.</w:t>
      </w:r>
    </w:p>
    <w:p w14:paraId="0B8EAAF1" w14:textId="44DBAC5C" w:rsidR="00D62523" w:rsidRDefault="00D62523" w:rsidP="00AC6C3A">
      <w:pPr>
        <w:numPr>
          <w:ilvl w:val="0"/>
          <w:numId w:val="5"/>
        </w:numPr>
        <w:tabs>
          <w:tab w:val="clear" w:pos="360"/>
          <w:tab w:val="num" w:pos="-3544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C1330A">
        <w:rPr>
          <w:rFonts w:ascii="Arial" w:hAnsi="Arial" w:cs="Arial"/>
          <w:sz w:val="22"/>
          <w:szCs w:val="22"/>
        </w:rPr>
        <w:t xml:space="preserve">Nájemce </w:t>
      </w:r>
      <w:r>
        <w:rPr>
          <w:rFonts w:ascii="Arial" w:hAnsi="Arial" w:cs="Arial"/>
          <w:sz w:val="22"/>
          <w:szCs w:val="22"/>
        </w:rPr>
        <w:t xml:space="preserve">a jeho zaměstnanci </w:t>
      </w:r>
      <w:r w:rsidRPr="00C1330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sou </w:t>
      </w:r>
      <w:r w:rsidRPr="00C1330A">
        <w:rPr>
          <w:rFonts w:ascii="Arial" w:hAnsi="Arial" w:cs="Arial"/>
          <w:sz w:val="22"/>
          <w:szCs w:val="22"/>
        </w:rPr>
        <w:t>povin</w:t>
      </w:r>
      <w:r>
        <w:rPr>
          <w:rFonts w:ascii="Arial" w:hAnsi="Arial" w:cs="Arial"/>
          <w:sz w:val="22"/>
          <w:szCs w:val="22"/>
        </w:rPr>
        <w:t xml:space="preserve">ni </w:t>
      </w:r>
      <w:r w:rsidRPr="00C1330A">
        <w:rPr>
          <w:rFonts w:ascii="Arial" w:hAnsi="Arial" w:cs="Arial"/>
          <w:sz w:val="22"/>
          <w:szCs w:val="22"/>
        </w:rPr>
        <w:t>zdržet se všech jednání, kterými by rušil</w:t>
      </w:r>
      <w:r w:rsidR="00671FEC">
        <w:rPr>
          <w:rFonts w:ascii="Arial" w:hAnsi="Arial" w:cs="Arial"/>
          <w:sz w:val="22"/>
          <w:szCs w:val="22"/>
        </w:rPr>
        <w:t>i</w:t>
      </w:r>
      <w:r w:rsidRPr="00C1330A">
        <w:rPr>
          <w:rFonts w:ascii="Arial" w:hAnsi="Arial" w:cs="Arial"/>
          <w:sz w:val="22"/>
          <w:szCs w:val="22"/>
        </w:rPr>
        <w:t xml:space="preserve"> ostatní uživatele </w:t>
      </w:r>
      <w:r w:rsidR="005E4063">
        <w:rPr>
          <w:rFonts w:ascii="Arial" w:hAnsi="Arial" w:cs="Arial"/>
          <w:sz w:val="22"/>
          <w:szCs w:val="22"/>
        </w:rPr>
        <w:t xml:space="preserve">(návštěvníky) </w:t>
      </w:r>
      <w:r w:rsidRPr="00C1330A">
        <w:rPr>
          <w:rFonts w:ascii="Arial" w:hAnsi="Arial" w:cs="Arial"/>
          <w:sz w:val="22"/>
          <w:szCs w:val="22"/>
        </w:rPr>
        <w:t>budovy.</w:t>
      </w:r>
    </w:p>
    <w:p w14:paraId="109D44D6" w14:textId="77777777" w:rsidR="00134A37" w:rsidRDefault="00134A37" w:rsidP="00AC6C3A">
      <w:pPr>
        <w:jc w:val="center"/>
        <w:rPr>
          <w:rFonts w:ascii="Arial" w:hAnsi="Arial" w:cs="Arial"/>
          <w:b/>
          <w:sz w:val="22"/>
          <w:szCs w:val="22"/>
        </w:rPr>
      </w:pPr>
    </w:p>
    <w:p w14:paraId="6906004F" w14:textId="4604DCF8" w:rsidR="00A169A6" w:rsidRPr="00C1330A" w:rsidRDefault="00975105" w:rsidP="00AC6C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5E4063">
        <w:rPr>
          <w:rFonts w:ascii="Arial" w:hAnsi="Arial" w:cs="Arial"/>
          <w:b/>
          <w:sz w:val="22"/>
          <w:szCs w:val="22"/>
        </w:rPr>
        <w:t>I</w:t>
      </w:r>
      <w:r w:rsidR="00A169A6" w:rsidRPr="00C1330A">
        <w:rPr>
          <w:rFonts w:ascii="Arial" w:hAnsi="Arial" w:cs="Arial"/>
          <w:b/>
          <w:sz w:val="22"/>
          <w:szCs w:val="22"/>
        </w:rPr>
        <w:t>.</w:t>
      </w:r>
    </w:p>
    <w:p w14:paraId="2646C60B" w14:textId="77777777" w:rsidR="00A169A6" w:rsidRPr="00C1330A" w:rsidRDefault="00A169A6" w:rsidP="00AC6C3A">
      <w:pPr>
        <w:jc w:val="center"/>
        <w:rPr>
          <w:rFonts w:ascii="Arial" w:hAnsi="Arial" w:cs="Arial"/>
          <w:b/>
          <w:sz w:val="22"/>
          <w:szCs w:val="22"/>
        </w:rPr>
      </w:pPr>
      <w:r w:rsidRPr="00C1330A">
        <w:rPr>
          <w:rFonts w:ascii="Arial" w:hAnsi="Arial" w:cs="Arial"/>
          <w:b/>
          <w:sz w:val="22"/>
          <w:szCs w:val="22"/>
        </w:rPr>
        <w:t>Závěrečná ustanovení</w:t>
      </w:r>
    </w:p>
    <w:p w14:paraId="04286AB1" w14:textId="77777777" w:rsidR="00A169A6" w:rsidRPr="00C1330A" w:rsidRDefault="00A169A6" w:rsidP="00AC6C3A">
      <w:pPr>
        <w:jc w:val="center"/>
        <w:rPr>
          <w:rFonts w:ascii="Arial" w:hAnsi="Arial" w:cs="Arial"/>
          <w:b/>
          <w:sz w:val="22"/>
          <w:szCs w:val="22"/>
        </w:rPr>
      </w:pPr>
    </w:p>
    <w:p w14:paraId="05A36844" w14:textId="0CBCF6B2" w:rsidR="00A169A6" w:rsidRDefault="00A169A6" w:rsidP="00AC6C3A">
      <w:pPr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1330A">
        <w:rPr>
          <w:rFonts w:ascii="Arial" w:hAnsi="Arial" w:cs="Arial"/>
          <w:sz w:val="22"/>
          <w:szCs w:val="22"/>
        </w:rPr>
        <w:t>V ostatních záležitostech touto smlouvou neupravených se řídí práva a povinnosti smluvních stran</w:t>
      </w:r>
      <w:r w:rsidR="005E4063">
        <w:rPr>
          <w:rFonts w:ascii="Arial" w:hAnsi="Arial" w:cs="Arial"/>
          <w:sz w:val="22"/>
          <w:szCs w:val="22"/>
        </w:rPr>
        <w:t xml:space="preserve"> ujednáními o nájmu </w:t>
      </w:r>
      <w:r w:rsidR="002F02FC">
        <w:rPr>
          <w:rFonts w:ascii="Arial" w:hAnsi="Arial" w:cs="Arial"/>
          <w:sz w:val="22"/>
          <w:szCs w:val="22"/>
        </w:rPr>
        <w:t>upravenými občanským zákoníkem.</w:t>
      </w:r>
    </w:p>
    <w:p w14:paraId="7CC3268C" w14:textId="3A83271B" w:rsidR="002F02FC" w:rsidRPr="00964227" w:rsidRDefault="002F02FC" w:rsidP="00AC6C3A">
      <w:pPr>
        <w:numPr>
          <w:ilvl w:val="0"/>
          <w:numId w:val="6"/>
        </w:numPr>
        <w:tabs>
          <w:tab w:val="clear" w:pos="360"/>
          <w:tab w:val="num" w:pos="-3969"/>
        </w:tabs>
        <w:spacing w:after="120"/>
        <w:ind w:left="426" w:hanging="426"/>
        <w:jc w:val="both"/>
        <w:rPr>
          <w:rFonts w:ascii="Arial" w:hAnsi="Arial" w:cs="Arial"/>
          <w:color w:val="C00000"/>
          <w:sz w:val="22"/>
          <w:szCs w:val="22"/>
        </w:rPr>
      </w:pPr>
      <w:r w:rsidRPr="00964227">
        <w:rPr>
          <w:rFonts w:ascii="Arial" w:hAnsi="Arial" w:cs="Arial"/>
          <w:sz w:val="22"/>
          <w:szCs w:val="22"/>
        </w:rPr>
        <w:t>Tato smlouva nabývá platnosti a účinnosti dnem jejího podpisu oběma smluvními stranami.</w:t>
      </w:r>
    </w:p>
    <w:p w14:paraId="65633AD8" w14:textId="258329CD" w:rsidR="002F02FC" w:rsidRDefault="002F02FC" w:rsidP="00AC6C3A">
      <w:pPr>
        <w:numPr>
          <w:ilvl w:val="0"/>
          <w:numId w:val="6"/>
        </w:numPr>
        <w:tabs>
          <w:tab w:val="clear" w:pos="360"/>
          <w:tab w:val="num" w:pos="-3969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02FC">
        <w:rPr>
          <w:rFonts w:ascii="Arial" w:hAnsi="Arial" w:cs="Arial"/>
          <w:sz w:val="22"/>
          <w:szCs w:val="22"/>
        </w:rPr>
        <w:t>Veškeré změny a dodatky smlouvy budou provedeny v písemné formě, vzestupně označeny pořadovými čísly a řádně podepsány smluvními stranami, pokud není ve smlouvě uvedeno jinak.</w:t>
      </w:r>
    </w:p>
    <w:p w14:paraId="6DF6D1D2" w14:textId="30326129" w:rsidR="002F02FC" w:rsidRDefault="002F02FC" w:rsidP="00AC6C3A">
      <w:pPr>
        <w:numPr>
          <w:ilvl w:val="0"/>
          <w:numId w:val="6"/>
        </w:numPr>
        <w:tabs>
          <w:tab w:val="clear" w:pos="360"/>
          <w:tab w:val="num" w:pos="-3969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02FC">
        <w:rPr>
          <w:rFonts w:ascii="Arial" w:hAnsi="Arial" w:cs="Arial"/>
          <w:sz w:val="22"/>
          <w:szCs w:val="22"/>
        </w:rPr>
        <w:t>Smluvní strany jsou povinny se bez zbytečného odkladu vzájemně písemně informovat o</w:t>
      </w:r>
      <w:r w:rsidR="00202B7E">
        <w:rPr>
          <w:rFonts w:ascii="Arial" w:hAnsi="Arial" w:cs="Arial"/>
          <w:sz w:val="22"/>
          <w:szCs w:val="22"/>
        </w:rPr>
        <w:t> </w:t>
      </w:r>
      <w:r w:rsidRPr="002F02FC">
        <w:rPr>
          <w:rFonts w:ascii="Arial" w:hAnsi="Arial" w:cs="Arial"/>
          <w:sz w:val="22"/>
          <w:szCs w:val="22"/>
        </w:rPr>
        <w:t xml:space="preserve">jakékoliv změně údajů v této smlouvě uvedených. Ke změně bankovního spojení včetně čísla bankovního účtu smluvních stran může dojít pouze písemným dodatkem k této smlouvě. </w:t>
      </w:r>
    </w:p>
    <w:p w14:paraId="2DDDA3EA" w14:textId="70061D58" w:rsidR="002F02FC" w:rsidRPr="002F02FC" w:rsidRDefault="002F02FC" w:rsidP="00AC6C3A">
      <w:pPr>
        <w:numPr>
          <w:ilvl w:val="0"/>
          <w:numId w:val="6"/>
        </w:numPr>
        <w:tabs>
          <w:tab w:val="clear" w:pos="360"/>
          <w:tab w:val="num" w:pos="-3969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02FC">
        <w:rPr>
          <w:rFonts w:ascii="Arial" w:hAnsi="Arial" w:cs="Arial"/>
          <w:sz w:val="22"/>
          <w:szCs w:val="22"/>
        </w:rPr>
        <w:t>Tato smlouva může být smluvními stranami podepsána v listinné podobě anebo elektronicky. Bude-li smlouva podepsána v</w:t>
      </w:r>
      <w:r>
        <w:rPr>
          <w:rFonts w:ascii="Arial" w:hAnsi="Arial" w:cs="Arial"/>
          <w:sz w:val="22"/>
          <w:szCs w:val="22"/>
        </w:rPr>
        <w:t> </w:t>
      </w:r>
      <w:r w:rsidRPr="002F02FC">
        <w:rPr>
          <w:rFonts w:ascii="Arial" w:hAnsi="Arial" w:cs="Arial"/>
          <w:sz w:val="22"/>
          <w:szCs w:val="22"/>
        </w:rPr>
        <w:t xml:space="preserve">listinné podobě, musí být vyhotovena ve </w:t>
      </w:r>
      <w:r>
        <w:rPr>
          <w:rFonts w:ascii="Arial" w:hAnsi="Arial" w:cs="Arial"/>
          <w:sz w:val="22"/>
          <w:szCs w:val="22"/>
        </w:rPr>
        <w:t xml:space="preserve">dvou </w:t>
      </w:r>
      <w:r w:rsidRPr="002F02F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Pr="002F02FC">
        <w:rPr>
          <w:rFonts w:ascii="Arial" w:hAnsi="Arial" w:cs="Arial"/>
          <w:sz w:val="22"/>
          <w:szCs w:val="22"/>
        </w:rPr>
        <w:t>) stejnopisech s platností originálu, z</w:t>
      </w:r>
      <w:r w:rsidR="00A86135">
        <w:rPr>
          <w:rFonts w:ascii="Arial" w:hAnsi="Arial" w:cs="Arial"/>
          <w:sz w:val="22"/>
          <w:szCs w:val="22"/>
        </w:rPr>
        <w:t xml:space="preserve"> nichž </w:t>
      </w:r>
      <w:r>
        <w:rPr>
          <w:rFonts w:ascii="Arial" w:hAnsi="Arial" w:cs="Arial"/>
          <w:sz w:val="22"/>
          <w:szCs w:val="22"/>
        </w:rPr>
        <w:t xml:space="preserve">každá ze smluvních stran </w:t>
      </w:r>
      <w:r w:rsidRPr="002F02FC">
        <w:rPr>
          <w:rFonts w:ascii="Arial" w:hAnsi="Arial" w:cs="Arial"/>
          <w:sz w:val="22"/>
          <w:szCs w:val="22"/>
        </w:rPr>
        <w:t>obdrží po jednom (1) vyhotovení stejnopisu smlouvy. V</w:t>
      </w:r>
      <w:r>
        <w:rPr>
          <w:rFonts w:ascii="Arial" w:hAnsi="Arial" w:cs="Arial"/>
          <w:sz w:val="22"/>
          <w:szCs w:val="22"/>
        </w:rPr>
        <w:t> </w:t>
      </w:r>
      <w:r w:rsidRPr="002F02FC">
        <w:rPr>
          <w:rFonts w:ascii="Arial" w:hAnsi="Arial" w:cs="Arial"/>
          <w:sz w:val="22"/>
          <w:szCs w:val="22"/>
        </w:rPr>
        <w:t>případě, že smlouva bude podepsána pouze elektronicky</w:t>
      </w:r>
      <w:r>
        <w:rPr>
          <w:rFonts w:ascii="Arial" w:hAnsi="Arial" w:cs="Arial"/>
          <w:sz w:val="22"/>
          <w:szCs w:val="22"/>
        </w:rPr>
        <w:t xml:space="preserve">, </w:t>
      </w:r>
      <w:r w:rsidRPr="002F02FC">
        <w:rPr>
          <w:rFonts w:ascii="Arial" w:hAnsi="Arial" w:cs="Arial"/>
          <w:sz w:val="22"/>
          <w:szCs w:val="22"/>
        </w:rPr>
        <w:t xml:space="preserve">bude vyhotovena v jednom (1) vyhotovení s platností originálu; smluvní </w:t>
      </w:r>
      <w:r w:rsidRPr="002F02FC">
        <w:rPr>
          <w:rFonts w:ascii="Arial" w:hAnsi="Arial" w:cs="Arial"/>
          <w:sz w:val="22"/>
          <w:szCs w:val="22"/>
        </w:rPr>
        <w:lastRenderedPageBreak/>
        <w:t>strana, která smlouvu podepíše elektronicky jako poslední, se zavazuje zaslat její elektronickou podobu bez zbytečného odkladu druhé smluvní straně.</w:t>
      </w:r>
    </w:p>
    <w:p w14:paraId="2395FDD9" w14:textId="78B64DC0" w:rsidR="00767FF7" w:rsidRDefault="00A169A6" w:rsidP="00AC6C3A">
      <w:pPr>
        <w:numPr>
          <w:ilvl w:val="0"/>
          <w:numId w:val="6"/>
        </w:numPr>
        <w:tabs>
          <w:tab w:val="clear" w:pos="360"/>
          <w:tab w:val="num" w:pos="-3969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1330A">
        <w:rPr>
          <w:rFonts w:ascii="Arial" w:hAnsi="Arial" w:cs="Arial"/>
          <w:sz w:val="22"/>
          <w:szCs w:val="22"/>
        </w:rPr>
        <w:t>Smluvní strany prohlašují, že se seznámily s obsahem této smlouvy a že tato smlouva je sepsána dle jejich pravé a svobodné vůle, nikoli v tísni za nápadně nevýhodných podmínek</w:t>
      </w:r>
      <w:r w:rsidR="00046D0A" w:rsidRPr="00C1330A">
        <w:rPr>
          <w:rFonts w:ascii="Arial" w:hAnsi="Arial" w:cs="Arial"/>
          <w:sz w:val="22"/>
          <w:szCs w:val="22"/>
        </w:rPr>
        <w:t xml:space="preserve"> a</w:t>
      </w:r>
      <w:r w:rsidRPr="00C1330A">
        <w:rPr>
          <w:rFonts w:ascii="Arial" w:hAnsi="Arial" w:cs="Arial"/>
          <w:sz w:val="22"/>
          <w:szCs w:val="22"/>
        </w:rPr>
        <w:t xml:space="preserve"> na důkaz </w:t>
      </w:r>
      <w:r w:rsidR="00046D0A" w:rsidRPr="00C1330A">
        <w:rPr>
          <w:rFonts w:ascii="Arial" w:hAnsi="Arial" w:cs="Arial"/>
          <w:sz w:val="22"/>
          <w:szCs w:val="22"/>
        </w:rPr>
        <w:t>souhlasu</w:t>
      </w:r>
      <w:r w:rsidRPr="00C1330A">
        <w:rPr>
          <w:rFonts w:ascii="Arial" w:hAnsi="Arial" w:cs="Arial"/>
          <w:sz w:val="22"/>
          <w:szCs w:val="22"/>
        </w:rPr>
        <w:t xml:space="preserve"> připojují své podpisy.</w:t>
      </w:r>
    </w:p>
    <w:p w14:paraId="38197C45" w14:textId="77777777" w:rsidR="00AE71FE" w:rsidRDefault="007C2AEF" w:rsidP="00AC6C3A">
      <w:pPr>
        <w:numPr>
          <w:ilvl w:val="0"/>
          <w:numId w:val="6"/>
        </w:numPr>
        <w:tabs>
          <w:tab w:val="clear" w:pos="360"/>
          <w:tab w:val="num" w:pos="-3969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smlouvy je </w:t>
      </w:r>
      <w:r w:rsidR="00AE71FE">
        <w:rPr>
          <w:rFonts w:ascii="Arial" w:hAnsi="Arial" w:cs="Arial"/>
          <w:sz w:val="22"/>
          <w:szCs w:val="22"/>
        </w:rPr>
        <w:t>příloha:</w:t>
      </w:r>
    </w:p>
    <w:p w14:paraId="04D1C1F4" w14:textId="16FA0118" w:rsidR="007C2AEF" w:rsidRPr="00767FF7" w:rsidRDefault="007C2AEF" w:rsidP="00AC6C3A">
      <w:pPr>
        <w:spacing w:after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 w:rsidR="00AE71FE">
        <w:rPr>
          <w:rFonts w:ascii="Arial" w:hAnsi="Arial" w:cs="Arial"/>
          <w:sz w:val="22"/>
          <w:szCs w:val="22"/>
        </w:rPr>
        <w:t xml:space="preserve"> – </w:t>
      </w:r>
      <w:r w:rsidR="00A86135" w:rsidRPr="00A86135">
        <w:rPr>
          <w:rFonts w:ascii="Arial" w:hAnsi="Arial" w:cs="Arial"/>
          <w:sz w:val="22"/>
          <w:szCs w:val="22"/>
        </w:rPr>
        <w:t>Výjezdy do obcí – Český Brod</w:t>
      </w:r>
    </w:p>
    <w:tbl>
      <w:tblPr>
        <w:tblW w:w="895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195"/>
        <w:gridCol w:w="567"/>
        <w:gridCol w:w="4195"/>
      </w:tblGrid>
      <w:tr w:rsidR="006C5265" w:rsidRPr="00C1330A" w14:paraId="0D34921B" w14:textId="77777777" w:rsidTr="00AC6C3A">
        <w:tc>
          <w:tcPr>
            <w:tcW w:w="4195" w:type="dxa"/>
          </w:tcPr>
          <w:p w14:paraId="32503141" w14:textId="59CA3F86" w:rsidR="006C5265" w:rsidRPr="00C1330A" w:rsidRDefault="006C5265" w:rsidP="00C62A29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30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 Českém Brodě </w:t>
            </w:r>
            <w:r w:rsidRPr="00C1330A">
              <w:rPr>
                <w:rFonts w:ascii="Arial" w:hAnsi="Arial" w:cs="Arial"/>
                <w:sz w:val="22"/>
                <w:szCs w:val="22"/>
              </w:rPr>
              <w:t>dn</w:t>
            </w:r>
            <w:r w:rsidRPr="00D309B5">
              <w:rPr>
                <w:rFonts w:ascii="Arial" w:hAnsi="Arial" w:cs="Arial"/>
                <w:sz w:val="22"/>
                <w:szCs w:val="22"/>
              </w:rPr>
              <w:t>e ..........................</w:t>
            </w:r>
          </w:p>
        </w:tc>
        <w:tc>
          <w:tcPr>
            <w:tcW w:w="567" w:type="dxa"/>
            <w:tcBorders>
              <w:left w:val="nil"/>
            </w:tcBorders>
          </w:tcPr>
          <w:p w14:paraId="0F1E485A" w14:textId="77777777" w:rsidR="006C5265" w:rsidRPr="00C1330A" w:rsidRDefault="006C5265" w:rsidP="006C5265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5" w:type="dxa"/>
          </w:tcPr>
          <w:p w14:paraId="497E4BF3" w14:textId="3A23EBEA" w:rsidR="006C5265" w:rsidRPr="00C1330A" w:rsidRDefault="006C5265" w:rsidP="00C62A29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30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Praze </w:t>
            </w:r>
            <w:r w:rsidRPr="00C1330A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Pr="00D309B5">
              <w:rPr>
                <w:rFonts w:ascii="Arial" w:hAnsi="Arial" w:cs="Arial"/>
                <w:sz w:val="22"/>
                <w:szCs w:val="22"/>
              </w:rPr>
              <w:t>............................</w:t>
            </w:r>
          </w:p>
        </w:tc>
      </w:tr>
      <w:tr w:rsidR="006C5265" w:rsidRPr="00C1330A" w14:paraId="6DFCF3B3" w14:textId="77777777" w:rsidTr="00AC6C3A">
        <w:trPr>
          <w:trHeight w:val="2346"/>
        </w:trPr>
        <w:tc>
          <w:tcPr>
            <w:tcW w:w="4195" w:type="dxa"/>
            <w:tcBorders>
              <w:bottom w:val="dotted" w:sz="4" w:space="0" w:color="auto"/>
            </w:tcBorders>
          </w:tcPr>
          <w:p w14:paraId="09415F91" w14:textId="2133E7DF" w:rsidR="006C5265" w:rsidRDefault="006C5265" w:rsidP="00AC6C3A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Pronajímatel:</w:t>
            </w:r>
          </w:p>
          <w:p w14:paraId="7D60DC5D" w14:textId="3EF3D8DD" w:rsidR="006C5265" w:rsidRDefault="006C5265" w:rsidP="00AC6C3A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02589E">
              <w:rPr>
                <w:rFonts w:ascii="Arial" w:hAnsi="Arial" w:cs="Arial"/>
                <w:sz w:val="22"/>
                <w:szCs w:val="22"/>
              </w:rPr>
              <w:t xml:space="preserve">Město Český Brod </w:t>
            </w:r>
          </w:p>
          <w:p w14:paraId="0C66D9CB" w14:textId="77777777" w:rsidR="006C5265" w:rsidRPr="00C1330A" w:rsidRDefault="006C5265" w:rsidP="00AC6C3A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455CEE2E" w14:textId="192A2B09" w:rsidR="006C5265" w:rsidRDefault="006C5265" w:rsidP="00AC6C3A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07A83B39" w14:textId="77777777" w:rsidR="006C5265" w:rsidRDefault="006C5265" w:rsidP="00AC6C3A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795CADFC" w14:textId="355C1814" w:rsidR="006C5265" w:rsidRDefault="006C5265" w:rsidP="006C5265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29147E86" w14:textId="77777777" w:rsidR="006C5265" w:rsidRDefault="006C5265" w:rsidP="00AC6C3A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4F485537" w14:textId="2BD36051" w:rsidR="006C5265" w:rsidRPr="00C1330A" w:rsidRDefault="006C5265" w:rsidP="006C5265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A9559F2" w14:textId="77777777" w:rsidR="006C5265" w:rsidRDefault="006C5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CB0BF" w14:textId="77777777" w:rsidR="006C5265" w:rsidRPr="00C1330A" w:rsidRDefault="006C5265" w:rsidP="006C5265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5" w:type="dxa"/>
            <w:tcBorders>
              <w:bottom w:val="dotted" w:sz="4" w:space="0" w:color="auto"/>
            </w:tcBorders>
          </w:tcPr>
          <w:p w14:paraId="31A6B60C" w14:textId="6DE68B58" w:rsidR="006C5265" w:rsidRDefault="006C5265" w:rsidP="00AC6C3A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Nájemce:</w:t>
            </w:r>
          </w:p>
          <w:p w14:paraId="2B100E2F" w14:textId="1A51C232" w:rsidR="006C5265" w:rsidRDefault="006C5265" w:rsidP="00C62A29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republika – Generální finanční ředitelství</w:t>
            </w:r>
          </w:p>
          <w:p w14:paraId="4D93A964" w14:textId="105B1F58" w:rsidR="006C5265" w:rsidRDefault="006C5265" w:rsidP="00C62A29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12CE2F10" w14:textId="63C11F6F" w:rsidR="006C5265" w:rsidRDefault="006C5265" w:rsidP="00C62A29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60DA4F96" w14:textId="533E4BA8" w:rsidR="006C5265" w:rsidRDefault="006C5265" w:rsidP="00C62A29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17E95D40" w14:textId="77777777" w:rsidR="006C5265" w:rsidRPr="00C1330A" w:rsidRDefault="006C5265" w:rsidP="00C62A29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2743C583" w14:textId="3C75EF12" w:rsidR="006C5265" w:rsidRPr="00C1330A" w:rsidRDefault="006C5265" w:rsidP="00C62A29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265" w:rsidRPr="00C1330A" w14:paraId="03E5E5B6" w14:textId="77777777" w:rsidTr="00AC6C3A">
        <w:tc>
          <w:tcPr>
            <w:tcW w:w="4195" w:type="dxa"/>
            <w:tcBorders>
              <w:top w:val="dotted" w:sz="4" w:space="0" w:color="auto"/>
            </w:tcBorders>
          </w:tcPr>
          <w:p w14:paraId="47B9B708" w14:textId="13615172" w:rsidR="006C5265" w:rsidRDefault="006C5265" w:rsidP="006C5265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Tomáš Klinecký</w:t>
            </w:r>
          </w:p>
          <w:p w14:paraId="7808EC04" w14:textId="0F862D22" w:rsidR="006C5265" w:rsidRPr="00C1330A" w:rsidRDefault="006C5265" w:rsidP="006C5265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567" w:type="dxa"/>
            <w:tcBorders>
              <w:left w:val="nil"/>
            </w:tcBorders>
          </w:tcPr>
          <w:p w14:paraId="6A2CE8EC" w14:textId="77777777" w:rsidR="006C5265" w:rsidRDefault="006C5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24F66" w14:textId="77777777" w:rsidR="006C5265" w:rsidRPr="00C1330A" w:rsidRDefault="006C5265" w:rsidP="006C5265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otted" w:sz="4" w:space="0" w:color="auto"/>
            </w:tcBorders>
          </w:tcPr>
          <w:p w14:paraId="33BD43C3" w14:textId="7FB1079B" w:rsidR="006C5265" w:rsidRDefault="006C5265" w:rsidP="00C62A29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67845">
              <w:rPr>
                <w:rFonts w:ascii="Arial" w:hAnsi="Arial" w:cs="Arial"/>
                <w:sz w:val="22"/>
                <w:szCs w:val="22"/>
              </w:rPr>
              <w:t>Ja</w:t>
            </w:r>
            <w:r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567845">
              <w:rPr>
                <w:rFonts w:ascii="Arial" w:hAnsi="Arial" w:cs="Arial"/>
                <w:sz w:val="22"/>
                <w:szCs w:val="22"/>
              </w:rPr>
              <w:t>Knížek</w:t>
            </w:r>
          </w:p>
          <w:p w14:paraId="41F8E13E" w14:textId="059BDDEE" w:rsidR="006C5265" w:rsidRPr="00C1330A" w:rsidRDefault="006C5265" w:rsidP="00C62A29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Sekce ekonomiky</w:t>
            </w:r>
          </w:p>
        </w:tc>
      </w:tr>
    </w:tbl>
    <w:p w14:paraId="7DC7511E" w14:textId="1D028212" w:rsidR="006060AA" w:rsidRDefault="006060AA" w:rsidP="00964227">
      <w:pPr>
        <w:jc w:val="both"/>
        <w:rPr>
          <w:rFonts w:ascii="Arial" w:hAnsi="Arial" w:cs="Arial"/>
          <w:sz w:val="22"/>
          <w:szCs w:val="22"/>
        </w:rPr>
      </w:pPr>
    </w:p>
    <w:p w14:paraId="56EE0C0A" w14:textId="77777777" w:rsidR="00035138" w:rsidRPr="00AC6C3A" w:rsidRDefault="00035138" w:rsidP="00AC6C3A">
      <w:pPr>
        <w:pStyle w:val="Odstavecseseznamem"/>
        <w:pBdr>
          <w:bottom w:val="dotted" w:sz="4" w:space="1" w:color="auto"/>
        </w:pBdr>
        <w:tabs>
          <w:tab w:val="center" w:pos="6804"/>
        </w:tabs>
        <w:spacing w:after="120" w:line="240" w:lineRule="auto"/>
        <w:ind w:left="0"/>
        <w:jc w:val="center"/>
        <w:rPr>
          <w:rFonts w:ascii="Arial" w:hAnsi="Arial" w:cs="Arial"/>
          <w:bCs/>
        </w:rPr>
      </w:pPr>
    </w:p>
    <w:p w14:paraId="33BC0F16" w14:textId="77777777" w:rsidR="00035138" w:rsidRDefault="00035138" w:rsidP="008B7D20">
      <w:pPr>
        <w:pStyle w:val="Odstavecseseznamem"/>
        <w:tabs>
          <w:tab w:val="center" w:pos="6804"/>
        </w:tabs>
        <w:spacing w:after="120" w:line="240" w:lineRule="auto"/>
        <w:ind w:left="0"/>
        <w:jc w:val="center"/>
        <w:rPr>
          <w:rFonts w:ascii="Arial" w:hAnsi="Arial" w:cs="Arial"/>
          <w:b/>
        </w:rPr>
      </w:pPr>
    </w:p>
    <w:p w14:paraId="703B6C17" w14:textId="49D60CF6" w:rsidR="008B7D20" w:rsidRPr="00AC6C3A" w:rsidRDefault="008B7D20" w:rsidP="008B7D20">
      <w:pPr>
        <w:pStyle w:val="Odstavecseseznamem"/>
        <w:tabs>
          <w:tab w:val="center" w:pos="6804"/>
        </w:tabs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AC6C3A">
        <w:rPr>
          <w:rFonts w:ascii="Arial" w:hAnsi="Arial" w:cs="Arial"/>
          <w:b/>
        </w:rPr>
        <w:t xml:space="preserve">DOLOŽKA </w:t>
      </w:r>
    </w:p>
    <w:p w14:paraId="32AE9CF3" w14:textId="77777777" w:rsidR="008B7D20" w:rsidRPr="00035138" w:rsidRDefault="008B7D20" w:rsidP="008B7D20">
      <w:pPr>
        <w:pStyle w:val="Odstavecseseznamem"/>
        <w:tabs>
          <w:tab w:val="center" w:pos="6804"/>
        </w:tabs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035138">
        <w:rPr>
          <w:rFonts w:ascii="Arial" w:hAnsi="Arial" w:cs="Arial"/>
          <w:b/>
        </w:rPr>
        <w:t xml:space="preserve">podle § 41 zákona č. 128/2000 Sb., o obcích (obecní zřízení), </w:t>
      </w:r>
    </w:p>
    <w:p w14:paraId="6FC7F403" w14:textId="77777777" w:rsidR="008B7D20" w:rsidRPr="00035138" w:rsidRDefault="008B7D20" w:rsidP="008B7D20">
      <w:pPr>
        <w:pStyle w:val="Odstavecseseznamem"/>
        <w:tabs>
          <w:tab w:val="center" w:pos="6804"/>
        </w:tabs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035138">
        <w:rPr>
          <w:rFonts w:ascii="Arial" w:hAnsi="Arial" w:cs="Arial"/>
          <w:b/>
        </w:rPr>
        <w:t>ve znění pozdějších předpisů (dále jen „zákon o obcích“)</w:t>
      </w:r>
    </w:p>
    <w:p w14:paraId="64E8F9D8" w14:textId="77777777" w:rsidR="008B7D20" w:rsidRPr="00035138" w:rsidRDefault="008B7D20" w:rsidP="008B7D20">
      <w:pPr>
        <w:pStyle w:val="Odstavecseseznamem"/>
        <w:tabs>
          <w:tab w:val="center" w:pos="6804"/>
        </w:tabs>
        <w:spacing w:after="120" w:line="240" w:lineRule="auto"/>
        <w:ind w:left="0"/>
        <w:jc w:val="both"/>
        <w:rPr>
          <w:rFonts w:ascii="Arial" w:hAnsi="Arial" w:cs="Arial"/>
        </w:rPr>
      </w:pPr>
    </w:p>
    <w:p w14:paraId="58C5BCE4" w14:textId="5D006D8F" w:rsidR="008B7D20" w:rsidRPr="00035138" w:rsidRDefault="006C5265" w:rsidP="00AC6C3A">
      <w:pPr>
        <w:pStyle w:val="Odstavecseseznamem"/>
        <w:numPr>
          <w:ilvl w:val="0"/>
          <w:numId w:val="22"/>
        </w:numPr>
        <w:tabs>
          <w:tab w:val="center" w:pos="6804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AC6C3A">
        <w:rPr>
          <w:rFonts w:ascii="Arial" w:hAnsi="Arial" w:cs="Arial"/>
        </w:rPr>
        <w:t>Ve</w:t>
      </w:r>
      <w:r w:rsidR="008B7D20" w:rsidRPr="00035138">
        <w:rPr>
          <w:rFonts w:ascii="Arial" w:hAnsi="Arial" w:cs="Arial"/>
        </w:rPr>
        <w:t xml:space="preserve"> smyslu </w:t>
      </w:r>
      <w:proofErr w:type="spellStart"/>
      <w:r w:rsidR="008B7D20" w:rsidRPr="00035138">
        <w:rPr>
          <w:rFonts w:ascii="Arial" w:hAnsi="Arial" w:cs="Arial"/>
        </w:rPr>
        <w:t>ust</w:t>
      </w:r>
      <w:proofErr w:type="spellEnd"/>
      <w:r w:rsidR="008B7D20" w:rsidRPr="00035138">
        <w:rPr>
          <w:rFonts w:ascii="Arial" w:hAnsi="Arial" w:cs="Arial"/>
        </w:rPr>
        <w:t xml:space="preserve">. § 41 zákona o obcích </w:t>
      </w:r>
      <w:r w:rsidRPr="00AC6C3A">
        <w:rPr>
          <w:rFonts w:ascii="Arial" w:hAnsi="Arial" w:cs="Arial"/>
        </w:rPr>
        <w:t xml:space="preserve">Město Český Brod </w:t>
      </w:r>
      <w:r w:rsidR="008B7D20" w:rsidRPr="00035138">
        <w:rPr>
          <w:rFonts w:ascii="Arial" w:hAnsi="Arial" w:cs="Arial"/>
        </w:rPr>
        <w:t xml:space="preserve">potvrzuje, že </w:t>
      </w:r>
      <w:r w:rsidRPr="00AC6C3A">
        <w:rPr>
          <w:rFonts w:ascii="Arial" w:hAnsi="Arial" w:cs="Arial"/>
        </w:rPr>
        <w:t xml:space="preserve">z jeho </w:t>
      </w:r>
      <w:r w:rsidR="008B7D20" w:rsidRPr="00035138">
        <w:rPr>
          <w:rFonts w:ascii="Arial" w:hAnsi="Arial" w:cs="Arial"/>
        </w:rPr>
        <w:t>strany byly splněny veškeré povinnosti vyžadované zákonem o obcích pro uzavření této smlouvy, tj.</w:t>
      </w:r>
      <w:r w:rsidR="00692D50">
        <w:rPr>
          <w:rFonts w:ascii="Arial" w:hAnsi="Arial" w:cs="Arial"/>
        </w:rPr>
        <w:t> </w:t>
      </w:r>
      <w:r w:rsidR="008B7D20" w:rsidRPr="00035138">
        <w:rPr>
          <w:rFonts w:ascii="Arial" w:hAnsi="Arial" w:cs="Arial"/>
        </w:rPr>
        <w:t>ve formě zveřejnění, schválení či odsouhlasení radou měst</w:t>
      </w:r>
      <w:r w:rsidRPr="00AC6C3A">
        <w:rPr>
          <w:rFonts w:ascii="Arial" w:hAnsi="Arial" w:cs="Arial"/>
        </w:rPr>
        <w:t>a</w:t>
      </w:r>
      <w:r w:rsidR="008B7D20" w:rsidRPr="00035138">
        <w:rPr>
          <w:rFonts w:ascii="Arial" w:hAnsi="Arial" w:cs="Arial"/>
        </w:rPr>
        <w:t xml:space="preserve"> anebo zastupitelstvem měst</w:t>
      </w:r>
      <w:r w:rsidRPr="00AC6C3A">
        <w:rPr>
          <w:rFonts w:ascii="Arial" w:hAnsi="Arial" w:cs="Arial"/>
        </w:rPr>
        <w:t>a</w:t>
      </w:r>
      <w:r w:rsidR="008B7D20" w:rsidRPr="00035138">
        <w:rPr>
          <w:rFonts w:ascii="Arial" w:hAnsi="Arial" w:cs="Arial"/>
        </w:rPr>
        <w:t xml:space="preserve">, a které jsou obligatorní pro platnost tohoto právního úkonu. </w:t>
      </w:r>
    </w:p>
    <w:p w14:paraId="34EC6679" w14:textId="77649DF9" w:rsidR="008B7D20" w:rsidRPr="007834F7" w:rsidRDefault="008B7D20" w:rsidP="008B7D20">
      <w:pPr>
        <w:pStyle w:val="Odstavecseseznamem"/>
        <w:numPr>
          <w:ilvl w:val="0"/>
          <w:numId w:val="22"/>
        </w:numPr>
        <w:tabs>
          <w:tab w:val="center" w:pos="6804"/>
        </w:tabs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7834F7">
        <w:rPr>
          <w:rFonts w:ascii="Arial" w:hAnsi="Arial" w:cs="Arial"/>
        </w:rPr>
        <w:t xml:space="preserve">Smlouva o </w:t>
      </w:r>
      <w:r w:rsidR="00035138" w:rsidRPr="007834F7">
        <w:rPr>
          <w:rFonts w:ascii="Arial" w:hAnsi="Arial" w:cs="Arial"/>
        </w:rPr>
        <w:t xml:space="preserve">nájmu části nemovité věci </w:t>
      </w:r>
      <w:r w:rsidRPr="007834F7">
        <w:rPr>
          <w:rFonts w:ascii="Arial" w:hAnsi="Arial" w:cs="Arial"/>
        </w:rPr>
        <w:t xml:space="preserve">ve znění uvedeném výše, byla schválena na </w:t>
      </w:r>
      <w:r w:rsidR="009770E2">
        <w:rPr>
          <w:rFonts w:ascii="Arial" w:hAnsi="Arial" w:cs="Arial"/>
        </w:rPr>
        <w:t>29</w:t>
      </w:r>
      <w:r w:rsidR="00361EDB" w:rsidRPr="007834F7">
        <w:rPr>
          <w:rFonts w:ascii="Arial" w:hAnsi="Arial" w:cs="Arial"/>
        </w:rPr>
        <w:t>.</w:t>
      </w:r>
      <w:r w:rsidR="00035138" w:rsidRPr="007834F7">
        <w:rPr>
          <w:rFonts w:ascii="Arial" w:hAnsi="Arial" w:cs="Arial"/>
        </w:rPr>
        <w:t> </w:t>
      </w:r>
      <w:r w:rsidRPr="007834F7">
        <w:rPr>
          <w:rFonts w:ascii="Arial" w:hAnsi="Arial" w:cs="Arial"/>
        </w:rPr>
        <w:t xml:space="preserve">jednání </w:t>
      </w:r>
      <w:r w:rsidR="009770E2">
        <w:rPr>
          <w:rFonts w:ascii="Arial" w:hAnsi="Arial" w:cs="Arial"/>
        </w:rPr>
        <w:t>R</w:t>
      </w:r>
      <w:r w:rsidRPr="007834F7">
        <w:rPr>
          <w:rFonts w:ascii="Arial" w:hAnsi="Arial" w:cs="Arial"/>
        </w:rPr>
        <w:t xml:space="preserve">ady </w:t>
      </w:r>
      <w:r w:rsidR="009770E2">
        <w:rPr>
          <w:rFonts w:ascii="Arial" w:hAnsi="Arial" w:cs="Arial"/>
        </w:rPr>
        <w:t>m</w:t>
      </w:r>
      <w:r w:rsidRPr="007834F7">
        <w:rPr>
          <w:rFonts w:ascii="Arial" w:hAnsi="Arial" w:cs="Arial"/>
        </w:rPr>
        <w:t>ě</w:t>
      </w:r>
      <w:r w:rsidR="00035138" w:rsidRPr="007834F7">
        <w:rPr>
          <w:rFonts w:ascii="Arial" w:hAnsi="Arial" w:cs="Arial"/>
        </w:rPr>
        <w:t>sta Český Brod d</w:t>
      </w:r>
      <w:r w:rsidRPr="007834F7">
        <w:rPr>
          <w:rFonts w:ascii="Arial" w:hAnsi="Arial" w:cs="Arial"/>
        </w:rPr>
        <w:t xml:space="preserve">ne </w:t>
      </w:r>
      <w:r w:rsidR="009770E2">
        <w:rPr>
          <w:rFonts w:ascii="Arial" w:hAnsi="Arial" w:cs="Arial"/>
        </w:rPr>
        <w:t>5. 11. 2025</w:t>
      </w:r>
      <w:r w:rsidR="00035138" w:rsidRPr="007834F7">
        <w:rPr>
          <w:rFonts w:ascii="Arial" w:hAnsi="Arial" w:cs="Arial"/>
        </w:rPr>
        <w:t xml:space="preserve"> </w:t>
      </w:r>
      <w:r w:rsidRPr="007834F7">
        <w:rPr>
          <w:rFonts w:ascii="Arial" w:hAnsi="Arial" w:cs="Arial"/>
        </w:rPr>
        <w:t>usnesením č.</w:t>
      </w:r>
      <w:r w:rsidR="00035138" w:rsidRPr="007834F7">
        <w:rPr>
          <w:rFonts w:ascii="Arial" w:hAnsi="Arial" w:cs="Arial"/>
        </w:rPr>
        <w:t xml:space="preserve"> </w:t>
      </w:r>
      <w:r w:rsidR="009770E2">
        <w:rPr>
          <w:rFonts w:ascii="Arial" w:hAnsi="Arial" w:cs="Arial"/>
        </w:rPr>
        <w:t>562/2025-R.</w:t>
      </w:r>
    </w:p>
    <w:p w14:paraId="3B8D8052" w14:textId="7E4761A6" w:rsidR="008B7D20" w:rsidRDefault="008B7D20" w:rsidP="008B7D20">
      <w:pPr>
        <w:tabs>
          <w:tab w:val="center" w:pos="680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37A083B" w14:textId="77777777" w:rsidR="00A8075F" w:rsidRPr="00AC6C3A" w:rsidRDefault="00A8075F" w:rsidP="008B7D20">
      <w:pPr>
        <w:tabs>
          <w:tab w:val="center" w:pos="680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7F448CA" w14:textId="77777777" w:rsidR="00035138" w:rsidRPr="00AC6C3A" w:rsidRDefault="00035138" w:rsidP="008B7D20">
      <w:pPr>
        <w:tabs>
          <w:tab w:val="center" w:pos="680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56BC7AE" w14:textId="77777777" w:rsidR="008B7D20" w:rsidRPr="00035138" w:rsidRDefault="008B7D20" w:rsidP="008B7D20">
      <w:pPr>
        <w:pStyle w:val="Odstavecseseznamem"/>
        <w:spacing w:after="0" w:line="240" w:lineRule="auto"/>
        <w:ind w:left="4820"/>
        <w:jc w:val="center"/>
        <w:rPr>
          <w:rFonts w:ascii="Arial" w:hAnsi="Arial" w:cs="Arial"/>
        </w:rPr>
      </w:pPr>
      <w:r w:rsidRPr="00035138">
        <w:rPr>
          <w:rFonts w:ascii="Arial" w:hAnsi="Arial" w:cs="Arial"/>
        </w:rPr>
        <w:t>…..……………..…………………..</w:t>
      </w:r>
    </w:p>
    <w:p w14:paraId="72D84516" w14:textId="7A0844D0" w:rsidR="008B7D20" w:rsidRPr="00035138" w:rsidRDefault="008B7D20" w:rsidP="008B7D20">
      <w:pPr>
        <w:pStyle w:val="Odstavecseseznamem"/>
        <w:tabs>
          <w:tab w:val="center" w:pos="6804"/>
        </w:tabs>
        <w:spacing w:after="0" w:line="240" w:lineRule="auto"/>
        <w:ind w:left="4820"/>
        <w:jc w:val="center"/>
        <w:rPr>
          <w:rFonts w:ascii="Arial" w:hAnsi="Arial" w:cs="Arial"/>
        </w:rPr>
      </w:pPr>
      <w:r w:rsidRPr="00035138">
        <w:rPr>
          <w:rFonts w:ascii="Arial" w:hAnsi="Arial" w:cs="Arial"/>
        </w:rPr>
        <w:t>Měst</w:t>
      </w:r>
      <w:r w:rsidR="00035138" w:rsidRPr="00035138">
        <w:rPr>
          <w:rFonts w:ascii="Arial" w:hAnsi="Arial" w:cs="Arial"/>
        </w:rPr>
        <w:t>o Český Brod</w:t>
      </w:r>
    </w:p>
    <w:p w14:paraId="6DDF45E4" w14:textId="7DC91AFF" w:rsidR="008B7D20" w:rsidRPr="00035138" w:rsidRDefault="00035138" w:rsidP="008B7D20">
      <w:pPr>
        <w:pStyle w:val="Odstavecseseznamem"/>
        <w:tabs>
          <w:tab w:val="center" w:pos="6804"/>
        </w:tabs>
        <w:spacing w:after="0" w:line="240" w:lineRule="auto"/>
        <w:ind w:left="4820"/>
        <w:jc w:val="center"/>
        <w:rPr>
          <w:rFonts w:ascii="Arial" w:hAnsi="Arial" w:cs="Arial"/>
        </w:rPr>
      </w:pPr>
      <w:r w:rsidRPr="00035138">
        <w:rPr>
          <w:rFonts w:ascii="Arial" w:hAnsi="Arial" w:cs="Arial"/>
        </w:rPr>
        <w:t>Mgr. Tomáš Klinecký</w:t>
      </w:r>
      <w:r w:rsidR="008B7D20" w:rsidRPr="00035138">
        <w:rPr>
          <w:rFonts w:ascii="Arial" w:hAnsi="Arial" w:cs="Arial"/>
        </w:rPr>
        <w:t xml:space="preserve"> </w:t>
      </w:r>
    </w:p>
    <w:p w14:paraId="2989210F" w14:textId="77777777" w:rsidR="008B7D20" w:rsidRPr="00035138" w:rsidRDefault="008B7D20" w:rsidP="008B7D20">
      <w:pPr>
        <w:pStyle w:val="Odstavecseseznamem"/>
        <w:tabs>
          <w:tab w:val="center" w:pos="6804"/>
        </w:tabs>
        <w:spacing w:after="0" w:line="240" w:lineRule="auto"/>
        <w:ind w:left="4820"/>
        <w:jc w:val="center"/>
        <w:rPr>
          <w:rFonts w:ascii="Arial" w:hAnsi="Arial" w:cs="Arial"/>
        </w:rPr>
      </w:pPr>
      <w:r w:rsidRPr="00035138">
        <w:rPr>
          <w:rFonts w:ascii="Arial" w:hAnsi="Arial" w:cs="Arial"/>
        </w:rPr>
        <w:t>starosta</w:t>
      </w:r>
    </w:p>
    <w:p w14:paraId="68CA6585" w14:textId="77777777" w:rsidR="009770E2" w:rsidRPr="00747F40" w:rsidRDefault="009770E2" w:rsidP="009770E2"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5927B" wp14:editId="65F1597D">
                <wp:simplePos x="0" y="0"/>
                <wp:positionH relativeFrom="column">
                  <wp:posOffset>-5715</wp:posOffset>
                </wp:positionH>
                <wp:positionV relativeFrom="paragraph">
                  <wp:posOffset>64135</wp:posOffset>
                </wp:positionV>
                <wp:extent cx="3124200" cy="220027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DF98" w14:textId="77777777" w:rsidR="009770E2" w:rsidRDefault="009770E2" w:rsidP="009770E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35809E5D" w14:textId="77777777" w:rsidR="009770E2" w:rsidRDefault="009770E2" w:rsidP="009770E2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22482EF4" w14:textId="77777777" w:rsidR="009770E2" w:rsidRDefault="009770E2" w:rsidP="009770E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463DFFF6" w14:textId="77777777" w:rsidR="009770E2" w:rsidRDefault="009770E2" w:rsidP="009770E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5391587B" w14:textId="77777777" w:rsidR="009770E2" w:rsidRDefault="009770E2" w:rsidP="009770E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09FC57E7" w14:textId="77777777" w:rsidR="009770E2" w:rsidRDefault="009770E2" w:rsidP="009770E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30C4FE01" w14:textId="3ADDBEA5" w:rsidR="009770E2" w:rsidRDefault="009770E2" w:rsidP="009770E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č. 562/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2025-R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>Datum 5. 11. 2025</w:t>
                            </w:r>
                          </w:p>
                          <w:p w14:paraId="15F6ED7C" w14:textId="77777777" w:rsidR="009770E2" w:rsidRDefault="009770E2" w:rsidP="009770E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3C3131C0" w14:textId="77777777" w:rsidR="009770E2" w:rsidRDefault="009770E2" w:rsidP="009770E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3D016139" w14:textId="5F35347C" w:rsidR="009770E2" w:rsidRPr="004B11E1" w:rsidRDefault="009770E2" w:rsidP="009770E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Datum 10. 11. 2025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5927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45pt;margin-top:5.05pt;width:246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">
                <v:textbox>
                  <w:txbxContent>
                    <w:p w14:paraId="299ADF98" w14:textId="77777777" w:rsidR="009770E2" w:rsidRDefault="009770E2" w:rsidP="009770E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35809E5D" w14:textId="77777777" w:rsidR="009770E2" w:rsidRDefault="009770E2" w:rsidP="009770E2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22482EF4" w14:textId="77777777" w:rsidR="009770E2" w:rsidRDefault="009770E2" w:rsidP="009770E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463DFFF6" w14:textId="77777777" w:rsidR="009770E2" w:rsidRDefault="009770E2" w:rsidP="009770E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5391587B" w14:textId="77777777" w:rsidR="009770E2" w:rsidRDefault="009770E2" w:rsidP="009770E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09FC57E7" w14:textId="77777777" w:rsidR="009770E2" w:rsidRDefault="009770E2" w:rsidP="009770E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30C4FE01" w14:textId="3ADDBEA5" w:rsidR="009770E2" w:rsidRDefault="009770E2" w:rsidP="009770E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Usnesení č.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562/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Cs w:val="24"/>
                        </w:rPr>
                        <w:t>2025-R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Datum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5. 11. 2025</w:t>
                      </w:r>
                    </w:p>
                    <w:p w14:paraId="15F6ED7C" w14:textId="77777777" w:rsidR="009770E2" w:rsidRDefault="009770E2" w:rsidP="009770E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3C3131C0" w14:textId="77777777" w:rsidR="009770E2" w:rsidRDefault="009770E2" w:rsidP="009770E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3D016139" w14:textId="5F35347C" w:rsidR="009770E2" w:rsidRPr="004B11E1" w:rsidRDefault="009770E2" w:rsidP="009770E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Datum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10. 11. 2025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p w14:paraId="3E59469E" w14:textId="77777777" w:rsidR="00A86135" w:rsidRPr="00C1330A" w:rsidRDefault="00A86135" w:rsidP="00964227">
      <w:pPr>
        <w:jc w:val="both"/>
        <w:rPr>
          <w:rFonts w:ascii="Arial" w:hAnsi="Arial" w:cs="Arial"/>
          <w:sz w:val="22"/>
          <w:szCs w:val="22"/>
        </w:rPr>
      </w:pPr>
    </w:p>
    <w:sectPr w:rsidR="00A86135" w:rsidRPr="00C1330A" w:rsidSect="00AC6C3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135" w:right="1417" w:bottom="1276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61F3" w14:textId="77777777" w:rsidR="00790CDA" w:rsidRDefault="00790CDA">
      <w:r>
        <w:separator/>
      </w:r>
    </w:p>
    <w:p w14:paraId="06E2780E" w14:textId="77777777" w:rsidR="00790CDA" w:rsidRDefault="00790CDA"/>
    <w:p w14:paraId="39245D38" w14:textId="77777777" w:rsidR="00790CDA" w:rsidRDefault="00790CDA" w:rsidP="004F1EFE"/>
  </w:endnote>
  <w:endnote w:type="continuationSeparator" w:id="0">
    <w:p w14:paraId="322148A7" w14:textId="77777777" w:rsidR="00790CDA" w:rsidRDefault="00790CDA">
      <w:r>
        <w:continuationSeparator/>
      </w:r>
    </w:p>
    <w:p w14:paraId="41ECFE8B" w14:textId="77777777" w:rsidR="00790CDA" w:rsidRDefault="00790CDA"/>
    <w:p w14:paraId="3BEDE619" w14:textId="77777777" w:rsidR="00790CDA" w:rsidRDefault="00790CDA" w:rsidP="004F1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BD4B" w14:textId="715FADBA" w:rsidR="00A169A6" w:rsidRDefault="00A169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07C0">
      <w:rPr>
        <w:rStyle w:val="slostrnky"/>
        <w:noProof/>
      </w:rPr>
      <w:t>2</w:t>
    </w:r>
    <w:r>
      <w:rPr>
        <w:rStyle w:val="slostrnky"/>
      </w:rPr>
      <w:fldChar w:fldCharType="end"/>
    </w:r>
  </w:p>
  <w:p w14:paraId="6DDFA99B" w14:textId="77777777" w:rsidR="00A169A6" w:rsidRDefault="00A169A6">
    <w:pPr>
      <w:pStyle w:val="Zpat"/>
    </w:pPr>
  </w:p>
  <w:p w14:paraId="33A69566" w14:textId="77777777" w:rsidR="00DC3D8E" w:rsidRDefault="00DC3D8E"/>
  <w:p w14:paraId="29C6EFC0" w14:textId="77777777" w:rsidR="00DC3D8E" w:rsidRDefault="00DC3D8E" w:rsidP="004F1E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2742" w14:textId="0D189AC9" w:rsidR="00DC3D8E" w:rsidRDefault="002707C0" w:rsidP="00AC6C3A">
    <w:pPr>
      <w:pStyle w:val="Zpat"/>
      <w:jc w:val="right"/>
    </w:pPr>
    <w:r w:rsidRPr="00AC6C3A">
      <w:rPr>
        <w:rFonts w:ascii="Arial" w:hAnsi="Arial" w:cs="Arial"/>
        <w:sz w:val="18"/>
        <w:szCs w:val="18"/>
      </w:rPr>
      <w:t xml:space="preserve">Stránka </w:t>
    </w:r>
    <w:r w:rsidRPr="00AC6C3A">
      <w:rPr>
        <w:rFonts w:ascii="Arial" w:hAnsi="Arial" w:cs="Arial"/>
        <w:bCs/>
        <w:sz w:val="18"/>
        <w:szCs w:val="18"/>
      </w:rPr>
      <w:fldChar w:fldCharType="begin"/>
    </w:r>
    <w:r w:rsidRPr="00AC6C3A">
      <w:rPr>
        <w:rFonts w:ascii="Arial" w:hAnsi="Arial" w:cs="Arial"/>
        <w:bCs/>
        <w:sz w:val="18"/>
        <w:szCs w:val="18"/>
      </w:rPr>
      <w:instrText>PAGE</w:instrText>
    </w:r>
    <w:r w:rsidRPr="00AC6C3A">
      <w:rPr>
        <w:rFonts w:ascii="Arial" w:hAnsi="Arial" w:cs="Arial"/>
        <w:bCs/>
        <w:sz w:val="18"/>
        <w:szCs w:val="18"/>
      </w:rPr>
      <w:fldChar w:fldCharType="separate"/>
    </w:r>
    <w:r w:rsidRPr="00AC6C3A">
      <w:rPr>
        <w:rFonts w:ascii="Arial" w:hAnsi="Arial" w:cs="Arial"/>
        <w:bCs/>
        <w:sz w:val="18"/>
        <w:szCs w:val="18"/>
      </w:rPr>
      <w:t>3</w:t>
    </w:r>
    <w:r w:rsidRPr="00AC6C3A">
      <w:rPr>
        <w:rFonts w:ascii="Arial" w:hAnsi="Arial" w:cs="Arial"/>
        <w:bCs/>
        <w:sz w:val="18"/>
        <w:szCs w:val="18"/>
      </w:rPr>
      <w:fldChar w:fldCharType="end"/>
    </w:r>
    <w:r w:rsidRPr="00AC6C3A">
      <w:rPr>
        <w:rFonts w:ascii="Arial" w:hAnsi="Arial" w:cs="Arial"/>
        <w:bCs/>
        <w:sz w:val="18"/>
        <w:szCs w:val="18"/>
      </w:rPr>
      <w:t xml:space="preserve"> / </w:t>
    </w:r>
    <w:r w:rsidRPr="00AC6C3A">
      <w:rPr>
        <w:rFonts w:ascii="Arial" w:hAnsi="Arial" w:cs="Arial"/>
        <w:bCs/>
        <w:sz w:val="18"/>
        <w:szCs w:val="18"/>
      </w:rPr>
      <w:fldChar w:fldCharType="begin"/>
    </w:r>
    <w:r w:rsidRPr="00AC6C3A">
      <w:rPr>
        <w:rFonts w:ascii="Arial" w:hAnsi="Arial" w:cs="Arial"/>
        <w:bCs/>
        <w:sz w:val="18"/>
        <w:szCs w:val="18"/>
      </w:rPr>
      <w:instrText>NUMPAGES</w:instrText>
    </w:r>
    <w:r w:rsidRPr="00AC6C3A">
      <w:rPr>
        <w:rFonts w:ascii="Arial" w:hAnsi="Arial" w:cs="Arial"/>
        <w:bCs/>
        <w:sz w:val="18"/>
        <w:szCs w:val="18"/>
      </w:rPr>
      <w:fldChar w:fldCharType="separate"/>
    </w:r>
    <w:r w:rsidRPr="00AC6C3A">
      <w:rPr>
        <w:rFonts w:ascii="Arial" w:hAnsi="Arial" w:cs="Arial"/>
        <w:bCs/>
        <w:sz w:val="18"/>
        <w:szCs w:val="18"/>
      </w:rPr>
      <w:t>12</w:t>
    </w:r>
    <w:r w:rsidRPr="00AC6C3A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29D9" w14:textId="77777777" w:rsidR="007C5293" w:rsidRDefault="007C529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037B">
      <w:rPr>
        <w:noProof/>
      </w:rPr>
      <w:t>1</w:t>
    </w:r>
    <w:r>
      <w:fldChar w:fldCharType="end"/>
    </w:r>
  </w:p>
  <w:p w14:paraId="571D2ACB" w14:textId="77777777" w:rsidR="007C5293" w:rsidRDefault="007C5293">
    <w:pPr>
      <w:pStyle w:val="Zpat"/>
    </w:pPr>
  </w:p>
  <w:p w14:paraId="2A4CDF41" w14:textId="77777777" w:rsidR="00DC3D8E" w:rsidRDefault="00DC3D8E"/>
  <w:p w14:paraId="5DA03E43" w14:textId="77777777" w:rsidR="00DC3D8E" w:rsidRDefault="00DC3D8E" w:rsidP="004F1E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FFED" w14:textId="77777777" w:rsidR="00790CDA" w:rsidRDefault="00790CDA">
      <w:r>
        <w:separator/>
      </w:r>
    </w:p>
    <w:p w14:paraId="54F202F5" w14:textId="77777777" w:rsidR="00790CDA" w:rsidRDefault="00790CDA"/>
    <w:p w14:paraId="6368655E" w14:textId="77777777" w:rsidR="00790CDA" w:rsidRDefault="00790CDA" w:rsidP="004F1EFE"/>
  </w:footnote>
  <w:footnote w:type="continuationSeparator" w:id="0">
    <w:p w14:paraId="6E7F35C3" w14:textId="77777777" w:rsidR="00790CDA" w:rsidRDefault="00790CDA">
      <w:r>
        <w:continuationSeparator/>
      </w:r>
    </w:p>
    <w:p w14:paraId="213E599A" w14:textId="77777777" w:rsidR="00790CDA" w:rsidRDefault="00790CDA"/>
    <w:p w14:paraId="700021D0" w14:textId="77777777" w:rsidR="00790CDA" w:rsidRDefault="00790CDA" w:rsidP="004F1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FBB0" w14:textId="09462146" w:rsidR="00A169A6" w:rsidRDefault="00A169A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5265">
      <w:rPr>
        <w:rStyle w:val="slostrnky"/>
        <w:noProof/>
      </w:rPr>
      <w:t>4</w:t>
    </w:r>
    <w:r>
      <w:rPr>
        <w:rStyle w:val="slostrnky"/>
      </w:rPr>
      <w:fldChar w:fldCharType="end"/>
    </w:r>
  </w:p>
  <w:p w14:paraId="22B1669B" w14:textId="77777777" w:rsidR="00A169A6" w:rsidRDefault="00A169A6">
    <w:pPr>
      <w:pStyle w:val="Zhlav"/>
    </w:pPr>
  </w:p>
  <w:p w14:paraId="1F69BE60" w14:textId="77777777" w:rsidR="00DC3D8E" w:rsidRDefault="00DC3D8E"/>
  <w:p w14:paraId="723F00A8" w14:textId="77777777" w:rsidR="00DC3D8E" w:rsidRDefault="00DC3D8E" w:rsidP="004F1E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67F4" w14:textId="6DCA72BE" w:rsidR="003D094C" w:rsidRDefault="003D094C">
    <w:pPr>
      <w:pStyle w:val="Zhlav"/>
    </w:pPr>
    <w:r>
      <w:tab/>
    </w:r>
    <w:r>
      <w:tab/>
      <w:t xml:space="preserve">smlouva č. </w:t>
    </w:r>
    <w:r w:rsidRPr="003D094C">
      <w:t>202500333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7AC"/>
    <w:multiLevelType w:val="hybridMultilevel"/>
    <w:tmpl w:val="AE4AEEBC"/>
    <w:lvl w:ilvl="0" w:tplc="0B1EFB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A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6D42F0"/>
    <w:multiLevelType w:val="hybridMultilevel"/>
    <w:tmpl w:val="5C9E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3034"/>
    <w:multiLevelType w:val="hybridMultilevel"/>
    <w:tmpl w:val="CCAEC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4F7C"/>
    <w:multiLevelType w:val="hybridMultilevel"/>
    <w:tmpl w:val="7D0EE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6027"/>
    <w:multiLevelType w:val="hybridMultilevel"/>
    <w:tmpl w:val="09A09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E7B56"/>
    <w:multiLevelType w:val="singleLevel"/>
    <w:tmpl w:val="F6CCB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30B67726"/>
    <w:multiLevelType w:val="singleLevel"/>
    <w:tmpl w:val="89A04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7B60F1"/>
    <w:multiLevelType w:val="hybridMultilevel"/>
    <w:tmpl w:val="920C6B9E"/>
    <w:lvl w:ilvl="0" w:tplc="0B1EFB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84166"/>
    <w:multiLevelType w:val="hybridMultilevel"/>
    <w:tmpl w:val="6374B83C"/>
    <w:lvl w:ilvl="0" w:tplc="F6E8C1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26244"/>
    <w:multiLevelType w:val="hybridMultilevel"/>
    <w:tmpl w:val="0D02829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D71663A"/>
    <w:multiLevelType w:val="singleLevel"/>
    <w:tmpl w:val="2146D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12" w15:restartNumberingAfterBreak="0">
    <w:nsid w:val="41D25E70"/>
    <w:multiLevelType w:val="hybridMultilevel"/>
    <w:tmpl w:val="80FE0404"/>
    <w:lvl w:ilvl="0" w:tplc="FE3AA7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14A0A"/>
    <w:multiLevelType w:val="hybridMultilevel"/>
    <w:tmpl w:val="BC4402B2"/>
    <w:lvl w:ilvl="0" w:tplc="FE3AA7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73B01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5" w15:restartNumberingAfterBreak="0">
    <w:nsid w:val="49FA40EA"/>
    <w:multiLevelType w:val="singleLevel"/>
    <w:tmpl w:val="89A04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63A34F1"/>
    <w:multiLevelType w:val="hybridMultilevel"/>
    <w:tmpl w:val="5D46E17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C96B87"/>
    <w:multiLevelType w:val="hybridMultilevel"/>
    <w:tmpl w:val="BE461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C392B"/>
    <w:multiLevelType w:val="hybridMultilevel"/>
    <w:tmpl w:val="06182A76"/>
    <w:lvl w:ilvl="0" w:tplc="FE3AA7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60DC4"/>
    <w:multiLevelType w:val="singleLevel"/>
    <w:tmpl w:val="4CB647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5574B9"/>
    <w:multiLevelType w:val="singleLevel"/>
    <w:tmpl w:val="E99801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1" w15:restartNumberingAfterBreak="0">
    <w:nsid w:val="79E17250"/>
    <w:multiLevelType w:val="singleLevel"/>
    <w:tmpl w:val="C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num w:numId="1" w16cid:durableId="167598566">
    <w:abstractNumId w:val="21"/>
  </w:num>
  <w:num w:numId="2" w16cid:durableId="359549649">
    <w:abstractNumId w:val="14"/>
  </w:num>
  <w:num w:numId="3" w16cid:durableId="1801681884">
    <w:abstractNumId w:val="1"/>
  </w:num>
  <w:num w:numId="4" w16cid:durableId="150754278">
    <w:abstractNumId w:val="6"/>
  </w:num>
  <w:num w:numId="5" w16cid:durableId="1703820967">
    <w:abstractNumId w:val="20"/>
  </w:num>
  <w:num w:numId="6" w16cid:durableId="1071272979">
    <w:abstractNumId w:val="11"/>
  </w:num>
  <w:num w:numId="7" w16cid:durableId="741408796">
    <w:abstractNumId w:val="19"/>
  </w:num>
  <w:num w:numId="8" w16cid:durableId="1762724866">
    <w:abstractNumId w:val="4"/>
  </w:num>
  <w:num w:numId="9" w16cid:durableId="1281062443">
    <w:abstractNumId w:val="3"/>
  </w:num>
  <w:num w:numId="10" w16cid:durableId="407775535">
    <w:abstractNumId w:val="5"/>
  </w:num>
  <w:num w:numId="11" w16cid:durableId="1396466375">
    <w:abstractNumId w:val="10"/>
  </w:num>
  <w:num w:numId="12" w16cid:durableId="1328943366">
    <w:abstractNumId w:val="16"/>
  </w:num>
  <w:num w:numId="13" w16cid:durableId="1925648304">
    <w:abstractNumId w:val="0"/>
  </w:num>
  <w:num w:numId="14" w16cid:durableId="1615554090">
    <w:abstractNumId w:val="8"/>
  </w:num>
  <w:num w:numId="15" w16cid:durableId="1056398005">
    <w:abstractNumId w:val="7"/>
  </w:num>
  <w:num w:numId="16" w16cid:durableId="20328994">
    <w:abstractNumId w:val="15"/>
  </w:num>
  <w:num w:numId="17" w16cid:durableId="304967858">
    <w:abstractNumId w:val="9"/>
  </w:num>
  <w:num w:numId="18" w16cid:durableId="1452044965">
    <w:abstractNumId w:val="13"/>
  </w:num>
  <w:num w:numId="19" w16cid:durableId="961612281">
    <w:abstractNumId w:val="12"/>
  </w:num>
  <w:num w:numId="20" w16cid:durableId="1635451625">
    <w:abstractNumId w:val="17"/>
  </w:num>
  <w:num w:numId="21" w16cid:durableId="643042633">
    <w:abstractNumId w:val="18"/>
  </w:num>
  <w:num w:numId="22" w16cid:durableId="592861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A6"/>
    <w:rsid w:val="00013600"/>
    <w:rsid w:val="00020CC7"/>
    <w:rsid w:val="0002589E"/>
    <w:rsid w:val="000273D1"/>
    <w:rsid w:val="00035138"/>
    <w:rsid w:val="00041887"/>
    <w:rsid w:val="00045A6E"/>
    <w:rsid w:val="00046D0A"/>
    <w:rsid w:val="00053907"/>
    <w:rsid w:val="00056B62"/>
    <w:rsid w:val="00061662"/>
    <w:rsid w:val="0008015F"/>
    <w:rsid w:val="000830C1"/>
    <w:rsid w:val="00091093"/>
    <w:rsid w:val="00096EAD"/>
    <w:rsid w:val="000A3538"/>
    <w:rsid w:val="000A4E83"/>
    <w:rsid w:val="000A7C23"/>
    <w:rsid w:val="000B0D3D"/>
    <w:rsid w:val="000B14D0"/>
    <w:rsid w:val="000B1FFC"/>
    <w:rsid w:val="000C0625"/>
    <w:rsid w:val="000C4873"/>
    <w:rsid w:val="000F328E"/>
    <w:rsid w:val="001143B7"/>
    <w:rsid w:val="00127652"/>
    <w:rsid w:val="001277BC"/>
    <w:rsid w:val="001320FB"/>
    <w:rsid w:val="00134A37"/>
    <w:rsid w:val="00134FFB"/>
    <w:rsid w:val="00140DDE"/>
    <w:rsid w:val="00142B52"/>
    <w:rsid w:val="00161D41"/>
    <w:rsid w:val="00170CAD"/>
    <w:rsid w:val="001947DD"/>
    <w:rsid w:val="001A1161"/>
    <w:rsid w:val="001A6051"/>
    <w:rsid w:val="001A7513"/>
    <w:rsid w:val="001B674E"/>
    <w:rsid w:val="001C061B"/>
    <w:rsid w:val="001C2E20"/>
    <w:rsid w:val="001C7F2A"/>
    <w:rsid w:val="001F0468"/>
    <w:rsid w:val="001F0D1F"/>
    <w:rsid w:val="0020099C"/>
    <w:rsid w:val="00202B7E"/>
    <w:rsid w:val="0021001A"/>
    <w:rsid w:val="002110F3"/>
    <w:rsid w:val="002269B6"/>
    <w:rsid w:val="00232BBF"/>
    <w:rsid w:val="00247064"/>
    <w:rsid w:val="0025304A"/>
    <w:rsid w:val="00266E27"/>
    <w:rsid w:val="002707C0"/>
    <w:rsid w:val="0027110A"/>
    <w:rsid w:val="002767EC"/>
    <w:rsid w:val="00277318"/>
    <w:rsid w:val="00282A47"/>
    <w:rsid w:val="00287E6C"/>
    <w:rsid w:val="002A10B6"/>
    <w:rsid w:val="002A126F"/>
    <w:rsid w:val="002B12DF"/>
    <w:rsid w:val="002B3284"/>
    <w:rsid w:val="002B6C47"/>
    <w:rsid w:val="002C2BCA"/>
    <w:rsid w:val="002E3A5D"/>
    <w:rsid w:val="002E581B"/>
    <w:rsid w:val="002F02FC"/>
    <w:rsid w:val="002F06AA"/>
    <w:rsid w:val="002F07BB"/>
    <w:rsid w:val="002F2461"/>
    <w:rsid w:val="002F28AD"/>
    <w:rsid w:val="003012B9"/>
    <w:rsid w:val="00341114"/>
    <w:rsid w:val="0034515B"/>
    <w:rsid w:val="00350326"/>
    <w:rsid w:val="00360EA9"/>
    <w:rsid w:val="00361EDB"/>
    <w:rsid w:val="0037257E"/>
    <w:rsid w:val="00374E7B"/>
    <w:rsid w:val="003830B6"/>
    <w:rsid w:val="00384A1F"/>
    <w:rsid w:val="003862F3"/>
    <w:rsid w:val="003D094C"/>
    <w:rsid w:val="003D3022"/>
    <w:rsid w:val="003E1C46"/>
    <w:rsid w:val="003E5448"/>
    <w:rsid w:val="003F79B4"/>
    <w:rsid w:val="00401866"/>
    <w:rsid w:val="00404C64"/>
    <w:rsid w:val="0042690B"/>
    <w:rsid w:val="0043455C"/>
    <w:rsid w:val="00456EBC"/>
    <w:rsid w:val="00466F03"/>
    <w:rsid w:val="004901E1"/>
    <w:rsid w:val="00491E2D"/>
    <w:rsid w:val="00493A4A"/>
    <w:rsid w:val="004A6FAB"/>
    <w:rsid w:val="004B2778"/>
    <w:rsid w:val="004D5D2E"/>
    <w:rsid w:val="004E5C56"/>
    <w:rsid w:val="004E6249"/>
    <w:rsid w:val="004F1EFE"/>
    <w:rsid w:val="005064EE"/>
    <w:rsid w:val="005067DD"/>
    <w:rsid w:val="005162F5"/>
    <w:rsid w:val="00517D7E"/>
    <w:rsid w:val="0052117E"/>
    <w:rsid w:val="005225BE"/>
    <w:rsid w:val="00523F42"/>
    <w:rsid w:val="005255EB"/>
    <w:rsid w:val="0053131A"/>
    <w:rsid w:val="00552F8D"/>
    <w:rsid w:val="0056381E"/>
    <w:rsid w:val="00567845"/>
    <w:rsid w:val="00575424"/>
    <w:rsid w:val="00576757"/>
    <w:rsid w:val="0058628F"/>
    <w:rsid w:val="00587477"/>
    <w:rsid w:val="00591054"/>
    <w:rsid w:val="005924ED"/>
    <w:rsid w:val="005B0F30"/>
    <w:rsid w:val="005B762A"/>
    <w:rsid w:val="005C0418"/>
    <w:rsid w:val="005C6524"/>
    <w:rsid w:val="005E4063"/>
    <w:rsid w:val="005E7B04"/>
    <w:rsid w:val="006060AA"/>
    <w:rsid w:val="00607158"/>
    <w:rsid w:val="00620A3B"/>
    <w:rsid w:val="00652908"/>
    <w:rsid w:val="00660383"/>
    <w:rsid w:val="00671FEC"/>
    <w:rsid w:val="00674899"/>
    <w:rsid w:val="00677B2E"/>
    <w:rsid w:val="006816F1"/>
    <w:rsid w:val="00692D50"/>
    <w:rsid w:val="006B030E"/>
    <w:rsid w:val="006B7045"/>
    <w:rsid w:val="006C5265"/>
    <w:rsid w:val="006E77F8"/>
    <w:rsid w:val="006F4977"/>
    <w:rsid w:val="00701CB6"/>
    <w:rsid w:val="00721262"/>
    <w:rsid w:val="007339FF"/>
    <w:rsid w:val="00735C30"/>
    <w:rsid w:val="007362B3"/>
    <w:rsid w:val="007427FC"/>
    <w:rsid w:val="0074744E"/>
    <w:rsid w:val="00750030"/>
    <w:rsid w:val="00754A17"/>
    <w:rsid w:val="007554E3"/>
    <w:rsid w:val="00767FF7"/>
    <w:rsid w:val="00776306"/>
    <w:rsid w:val="007834F7"/>
    <w:rsid w:val="00784055"/>
    <w:rsid w:val="00790CDA"/>
    <w:rsid w:val="007A50ED"/>
    <w:rsid w:val="007C2AEF"/>
    <w:rsid w:val="007C5293"/>
    <w:rsid w:val="007D272C"/>
    <w:rsid w:val="007D397B"/>
    <w:rsid w:val="007E4AA3"/>
    <w:rsid w:val="007F02D5"/>
    <w:rsid w:val="007F1212"/>
    <w:rsid w:val="007F490F"/>
    <w:rsid w:val="007F71EF"/>
    <w:rsid w:val="008040EA"/>
    <w:rsid w:val="00810023"/>
    <w:rsid w:val="008137FE"/>
    <w:rsid w:val="008156E9"/>
    <w:rsid w:val="008354B9"/>
    <w:rsid w:val="00873DD5"/>
    <w:rsid w:val="0087602C"/>
    <w:rsid w:val="0087615C"/>
    <w:rsid w:val="00876E15"/>
    <w:rsid w:val="00886BF8"/>
    <w:rsid w:val="00892AA2"/>
    <w:rsid w:val="008A5AD9"/>
    <w:rsid w:val="008B0C36"/>
    <w:rsid w:val="008B2100"/>
    <w:rsid w:val="008B5E28"/>
    <w:rsid w:val="008B7D20"/>
    <w:rsid w:val="008C31E9"/>
    <w:rsid w:val="008D1721"/>
    <w:rsid w:val="008D7788"/>
    <w:rsid w:val="008D7974"/>
    <w:rsid w:val="008E0500"/>
    <w:rsid w:val="008E4375"/>
    <w:rsid w:val="008E74F9"/>
    <w:rsid w:val="008F19F3"/>
    <w:rsid w:val="008F6FC3"/>
    <w:rsid w:val="009027D9"/>
    <w:rsid w:val="009432DE"/>
    <w:rsid w:val="00953A52"/>
    <w:rsid w:val="00964227"/>
    <w:rsid w:val="009707D8"/>
    <w:rsid w:val="009708B6"/>
    <w:rsid w:val="00975105"/>
    <w:rsid w:val="009770E2"/>
    <w:rsid w:val="009970E9"/>
    <w:rsid w:val="009A6574"/>
    <w:rsid w:val="009B0619"/>
    <w:rsid w:val="009B242C"/>
    <w:rsid w:val="009C2714"/>
    <w:rsid w:val="009C3239"/>
    <w:rsid w:val="00A03B39"/>
    <w:rsid w:val="00A169A6"/>
    <w:rsid w:val="00A251B3"/>
    <w:rsid w:val="00A3179C"/>
    <w:rsid w:val="00A32D8A"/>
    <w:rsid w:val="00A36218"/>
    <w:rsid w:val="00A558A8"/>
    <w:rsid w:val="00A7340D"/>
    <w:rsid w:val="00A779A4"/>
    <w:rsid w:val="00A8075F"/>
    <w:rsid w:val="00A827BE"/>
    <w:rsid w:val="00A86135"/>
    <w:rsid w:val="00A87252"/>
    <w:rsid w:val="00A87B47"/>
    <w:rsid w:val="00A93194"/>
    <w:rsid w:val="00A964DB"/>
    <w:rsid w:val="00AA159C"/>
    <w:rsid w:val="00AA4C9D"/>
    <w:rsid w:val="00AB731C"/>
    <w:rsid w:val="00AC0FFB"/>
    <w:rsid w:val="00AC2F61"/>
    <w:rsid w:val="00AC6708"/>
    <w:rsid w:val="00AC68EE"/>
    <w:rsid w:val="00AC6C3A"/>
    <w:rsid w:val="00AD5F96"/>
    <w:rsid w:val="00AE41E2"/>
    <w:rsid w:val="00AE71FE"/>
    <w:rsid w:val="00B077D1"/>
    <w:rsid w:val="00B37C20"/>
    <w:rsid w:val="00B53538"/>
    <w:rsid w:val="00B542CF"/>
    <w:rsid w:val="00B602BA"/>
    <w:rsid w:val="00B66AC4"/>
    <w:rsid w:val="00B745C5"/>
    <w:rsid w:val="00B81F6D"/>
    <w:rsid w:val="00B827BF"/>
    <w:rsid w:val="00B9759C"/>
    <w:rsid w:val="00BC2EAC"/>
    <w:rsid w:val="00BD3154"/>
    <w:rsid w:val="00BE0570"/>
    <w:rsid w:val="00BF61F5"/>
    <w:rsid w:val="00BF6661"/>
    <w:rsid w:val="00C068FA"/>
    <w:rsid w:val="00C06F30"/>
    <w:rsid w:val="00C07713"/>
    <w:rsid w:val="00C07CE8"/>
    <w:rsid w:val="00C1330A"/>
    <w:rsid w:val="00C15722"/>
    <w:rsid w:val="00C21FD7"/>
    <w:rsid w:val="00C23AE7"/>
    <w:rsid w:val="00C33633"/>
    <w:rsid w:val="00C3563A"/>
    <w:rsid w:val="00C3648B"/>
    <w:rsid w:val="00C461B6"/>
    <w:rsid w:val="00C47981"/>
    <w:rsid w:val="00C62A29"/>
    <w:rsid w:val="00C83405"/>
    <w:rsid w:val="00C85D72"/>
    <w:rsid w:val="00C90513"/>
    <w:rsid w:val="00C9462D"/>
    <w:rsid w:val="00CA6B5F"/>
    <w:rsid w:val="00CB2DEE"/>
    <w:rsid w:val="00CB6CE2"/>
    <w:rsid w:val="00CC019E"/>
    <w:rsid w:val="00CC3FC6"/>
    <w:rsid w:val="00CC5776"/>
    <w:rsid w:val="00CD0220"/>
    <w:rsid w:val="00CD31C3"/>
    <w:rsid w:val="00CF5E0B"/>
    <w:rsid w:val="00D02722"/>
    <w:rsid w:val="00D042EE"/>
    <w:rsid w:val="00D21A53"/>
    <w:rsid w:val="00D23D4F"/>
    <w:rsid w:val="00D309B5"/>
    <w:rsid w:val="00D3478C"/>
    <w:rsid w:val="00D35B77"/>
    <w:rsid w:val="00D41572"/>
    <w:rsid w:val="00D47D18"/>
    <w:rsid w:val="00D62523"/>
    <w:rsid w:val="00D62F65"/>
    <w:rsid w:val="00D73381"/>
    <w:rsid w:val="00D749E0"/>
    <w:rsid w:val="00D83FAD"/>
    <w:rsid w:val="00DC3D8E"/>
    <w:rsid w:val="00DE14A1"/>
    <w:rsid w:val="00DE4A9A"/>
    <w:rsid w:val="00DE4EB7"/>
    <w:rsid w:val="00DE7A15"/>
    <w:rsid w:val="00DF2801"/>
    <w:rsid w:val="00DF45AD"/>
    <w:rsid w:val="00E00F4A"/>
    <w:rsid w:val="00E03EE0"/>
    <w:rsid w:val="00E1124C"/>
    <w:rsid w:val="00E1484B"/>
    <w:rsid w:val="00E17021"/>
    <w:rsid w:val="00E23509"/>
    <w:rsid w:val="00E30AFE"/>
    <w:rsid w:val="00E34FB2"/>
    <w:rsid w:val="00E43491"/>
    <w:rsid w:val="00E5037B"/>
    <w:rsid w:val="00E6050A"/>
    <w:rsid w:val="00E63AA5"/>
    <w:rsid w:val="00E70729"/>
    <w:rsid w:val="00E74669"/>
    <w:rsid w:val="00E777D3"/>
    <w:rsid w:val="00E81A89"/>
    <w:rsid w:val="00E95C27"/>
    <w:rsid w:val="00EA6623"/>
    <w:rsid w:val="00EA78BB"/>
    <w:rsid w:val="00EC5616"/>
    <w:rsid w:val="00ED0411"/>
    <w:rsid w:val="00ED3A1F"/>
    <w:rsid w:val="00ED4998"/>
    <w:rsid w:val="00ED7610"/>
    <w:rsid w:val="00EE2A6A"/>
    <w:rsid w:val="00F05170"/>
    <w:rsid w:val="00F06309"/>
    <w:rsid w:val="00F27E0E"/>
    <w:rsid w:val="00F34DE9"/>
    <w:rsid w:val="00F7000B"/>
    <w:rsid w:val="00F84F3A"/>
    <w:rsid w:val="00F95394"/>
    <w:rsid w:val="00F973BE"/>
    <w:rsid w:val="00FA5BDA"/>
    <w:rsid w:val="00FB13AE"/>
    <w:rsid w:val="00FB1F8A"/>
    <w:rsid w:val="00FB7FA1"/>
    <w:rsid w:val="00FC63E2"/>
    <w:rsid w:val="00FD0486"/>
    <w:rsid w:val="00F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739D"/>
  <w15:chartTrackingRefBased/>
  <w15:docId w15:val="{E8AB8DA0-B556-4BA4-BCEB-C2297610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9A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A169A6"/>
    <w:pPr>
      <w:keepNext/>
      <w:jc w:val="center"/>
      <w:outlineLvl w:val="0"/>
    </w:pPr>
    <w:rPr>
      <w:b/>
      <w:caps/>
      <w:sz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1EFE"/>
    <w:p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A169A6"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"/>
    <w:next w:val="Normln"/>
    <w:link w:val="Nadpis4Char"/>
    <w:qFormat/>
    <w:rsid w:val="00A169A6"/>
    <w:pPr>
      <w:keepNext/>
      <w:ind w:left="567" w:hanging="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A169A6"/>
    <w:pPr>
      <w:keepNext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169A6"/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character" w:customStyle="1" w:styleId="Nadpis3Char">
    <w:name w:val="Nadpis 3 Char"/>
    <w:link w:val="Nadpis3"/>
    <w:rsid w:val="00A169A6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character" w:customStyle="1" w:styleId="Nadpis4Char">
    <w:name w:val="Nadpis 4 Char"/>
    <w:link w:val="Nadpis4"/>
    <w:rsid w:val="00A169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A169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169A6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rsid w:val="00A169A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A169A6"/>
  </w:style>
  <w:style w:type="paragraph" w:styleId="Zhlav">
    <w:name w:val="header"/>
    <w:basedOn w:val="Normln"/>
    <w:link w:val="ZhlavChar"/>
    <w:semiHidden/>
    <w:rsid w:val="00A16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169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169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69A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72"/>
    <w:qFormat/>
    <w:rsid w:val="000616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E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6E27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1001A"/>
    <w:rPr>
      <w:color w:val="0000FF"/>
      <w:u w:val="single"/>
    </w:rPr>
  </w:style>
  <w:style w:type="paragraph" w:styleId="Revize">
    <w:name w:val="Revision"/>
    <w:hidden/>
    <w:uiPriority w:val="99"/>
    <w:semiHidden/>
    <w:rsid w:val="001C7F2A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75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5424"/>
  </w:style>
  <w:style w:type="character" w:customStyle="1" w:styleId="TextkomenteChar">
    <w:name w:val="Text komentáře Char"/>
    <w:link w:val="Textkomente"/>
    <w:uiPriority w:val="99"/>
    <w:rsid w:val="005754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4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5424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F1EFE"/>
    <w:rPr>
      <w:rFonts w:ascii="Arial" w:eastAsia="Times New Roman" w:hAnsi="Arial" w:cs="Arial"/>
      <w:b/>
      <w:bCs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D797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95C27"/>
    <w:rPr>
      <w:b/>
      <w:bCs/>
    </w:rPr>
  </w:style>
  <w:style w:type="paragraph" w:customStyle="1" w:styleId="Default">
    <w:name w:val="Default"/>
    <w:rsid w:val="006603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lova@cesbro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faktura7021@fs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7021@fs.go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0B06-6274-47D3-9C35-E4865A63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1484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 CB</Company>
  <LinksUpToDate>false</LinksUpToDate>
  <CharactersWithSpaces>10226</CharactersWithSpaces>
  <SharedDoc>false</SharedDoc>
  <HLinks>
    <vt:vector size="6" baseType="variant">
      <vt:variant>
        <vt:i4>3080245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../AppData/Local/Microsoft/Windows/INetCache/Content.Outlook/AppData/Local/Microsoft/Windows/INetCache/AppData/Local/Microsoft/Windows/p050979/AppData/Local/Microsoft/Windows/p303142/AppData/Local/Microsoft/Windows/Temporary Internet Files/AppData/Local/Microsoft/Windows/Temporary Internet Files/p711177/AppData/Local/Microsoft/Windows/p303142/AppData/Local/Microsoft/Windows/Temporary Internet Files/Content.Outlook/2URT9O3Y/Lenka.Psikalova@fs.mfcr.cz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p000000</dc:creator>
  <cp:keywords/>
  <cp:lastModifiedBy>Kralova Pavlina</cp:lastModifiedBy>
  <cp:revision>2</cp:revision>
  <cp:lastPrinted>2025-11-10T13:22:00Z</cp:lastPrinted>
  <dcterms:created xsi:type="dcterms:W3CDTF">2025-11-10T13:30:00Z</dcterms:created>
  <dcterms:modified xsi:type="dcterms:W3CDTF">2025-11-10T13:30:00Z</dcterms:modified>
</cp:coreProperties>
</file>