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D6DA" w14:textId="77777777" w:rsidR="009049BC" w:rsidRPr="0001093C" w:rsidRDefault="009049BC" w:rsidP="00355DD9">
      <w:pPr>
        <w:pStyle w:val="Nadpis1"/>
        <w:spacing w:before="0"/>
        <w:jc w:val="center"/>
        <w:rPr>
          <w:rFonts w:ascii="Georgia" w:hAnsi="Georgia" w:cs="Times New Roman"/>
          <w:b/>
          <w:color w:val="auto"/>
          <w:sz w:val="28"/>
          <w:szCs w:val="28"/>
        </w:rPr>
      </w:pPr>
    </w:p>
    <w:p w14:paraId="3CF3A610" w14:textId="07A502C4" w:rsidR="009951F5" w:rsidRPr="0001093C" w:rsidRDefault="00BB235E" w:rsidP="006F3926">
      <w:pPr>
        <w:pStyle w:val="Nadpis1"/>
        <w:spacing w:before="0"/>
        <w:jc w:val="center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/>
          <w:color w:val="auto"/>
          <w:sz w:val="24"/>
          <w:szCs w:val="24"/>
        </w:rPr>
        <w:t xml:space="preserve">Dodatek č. </w:t>
      </w:r>
      <w:r w:rsidR="00AA74E7" w:rsidRPr="0001093C">
        <w:rPr>
          <w:rFonts w:ascii="Georgia" w:hAnsi="Georgia" w:cs="Times New Roman"/>
          <w:b/>
          <w:color w:val="auto"/>
          <w:sz w:val="24"/>
          <w:szCs w:val="24"/>
        </w:rPr>
        <w:t>1</w:t>
      </w:r>
      <w:r w:rsidRPr="0001093C">
        <w:rPr>
          <w:rFonts w:ascii="Georgia" w:hAnsi="Georgia" w:cs="Times New Roman"/>
          <w:b/>
          <w:color w:val="auto"/>
          <w:sz w:val="24"/>
          <w:szCs w:val="24"/>
        </w:rPr>
        <w:t xml:space="preserve"> </w:t>
      </w:r>
      <w:r w:rsidR="00FC07BE">
        <w:rPr>
          <w:rFonts w:ascii="Georgia" w:hAnsi="Georgia" w:cs="Times New Roman"/>
          <w:b/>
          <w:color w:val="auto"/>
          <w:sz w:val="24"/>
          <w:szCs w:val="24"/>
        </w:rPr>
        <w:t xml:space="preserve">ke </w:t>
      </w:r>
      <w:r w:rsidR="008C188A" w:rsidRPr="0001093C">
        <w:rPr>
          <w:rFonts w:ascii="Georgia" w:hAnsi="Georgia" w:cs="Times New Roman"/>
          <w:b/>
          <w:color w:val="auto"/>
          <w:sz w:val="24"/>
          <w:szCs w:val="24"/>
        </w:rPr>
        <w:t>S</w:t>
      </w:r>
      <w:r w:rsidR="00E762D5" w:rsidRPr="0001093C">
        <w:rPr>
          <w:rFonts w:ascii="Georgia" w:hAnsi="Georgia" w:cs="Times New Roman"/>
          <w:b/>
          <w:color w:val="auto"/>
          <w:sz w:val="24"/>
          <w:szCs w:val="24"/>
        </w:rPr>
        <w:t>mlouv</w:t>
      </w:r>
      <w:r w:rsidR="00FC07BE">
        <w:rPr>
          <w:rFonts w:ascii="Georgia" w:hAnsi="Georgia" w:cs="Times New Roman"/>
          <w:b/>
          <w:color w:val="auto"/>
          <w:sz w:val="24"/>
          <w:szCs w:val="24"/>
        </w:rPr>
        <w:t>ě</w:t>
      </w:r>
      <w:r w:rsidR="00AA74E7" w:rsidRPr="0001093C">
        <w:rPr>
          <w:rFonts w:ascii="Georgia" w:hAnsi="Georgia" w:cs="Times New Roman"/>
          <w:b/>
          <w:color w:val="auto"/>
          <w:sz w:val="24"/>
          <w:szCs w:val="24"/>
        </w:rPr>
        <w:t xml:space="preserve"> </w:t>
      </w:r>
      <w:r w:rsidR="006F3926" w:rsidRPr="0001093C">
        <w:rPr>
          <w:rFonts w:ascii="Georgia" w:hAnsi="Georgia" w:cs="Times New Roman"/>
          <w:b/>
          <w:color w:val="auto"/>
          <w:sz w:val="24"/>
          <w:szCs w:val="24"/>
        </w:rPr>
        <w:t>o poskytování hostingových služeb systému elektronické spisové služby „DOBRÁ SPISOVKA S“ č. 202</w:t>
      </w:r>
      <w:r w:rsidR="002105E3" w:rsidRPr="0001093C">
        <w:rPr>
          <w:rFonts w:ascii="Georgia" w:hAnsi="Georgia" w:cs="Times New Roman"/>
          <w:b/>
          <w:color w:val="auto"/>
          <w:sz w:val="24"/>
          <w:szCs w:val="24"/>
        </w:rPr>
        <w:t>5</w:t>
      </w:r>
      <w:r w:rsidR="006F3926" w:rsidRPr="0001093C">
        <w:rPr>
          <w:rFonts w:ascii="Georgia" w:hAnsi="Georgia" w:cs="Times New Roman"/>
          <w:b/>
          <w:color w:val="auto"/>
          <w:sz w:val="24"/>
          <w:szCs w:val="24"/>
        </w:rPr>
        <w:t>/S/</w:t>
      </w:r>
      <w:r w:rsidR="002105E3" w:rsidRPr="0001093C">
        <w:rPr>
          <w:rFonts w:ascii="Georgia" w:eastAsiaTheme="minorHAnsi" w:hAnsi="Georgia" w:cstheme="minorBidi"/>
          <w:color w:val="auto"/>
          <w:sz w:val="22"/>
          <w:szCs w:val="22"/>
        </w:rPr>
        <w:t xml:space="preserve"> </w:t>
      </w:r>
      <w:r w:rsidR="002105E3" w:rsidRPr="0001093C">
        <w:rPr>
          <w:rFonts w:ascii="Georgia" w:hAnsi="Georgia" w:cs="Times New Roman"/>
          <w:b/>
          <w:color w:val="auto"/>
          <w:sz w:val="24"/>
          <w:szCs w:val="24"/>
        </w:rPr>
        <w:t>220/0014</w:t>
      </w:r>
    </w:p>
    <w:p w14:paraId="6A368E40" w14:textId="77777777" w:rsidR="0026109C" w:rsidRPr="0001093C" w:rsidRDefault="0026109C" w:rsidP="00441C2F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14:paraId="570079CD" w14:textId="77777777" w:rsidR="00AD4EDE" w:rsidRDefault="00AD4EDE" w:rsidP="00AA74E7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</w:p>
    <w:p w14:paraId="6366CDCE" w14:textId="520CFADB" w:rsidR="00AA74E7" w:rsidRPr="0001093C" w:rsidRDefault="00AA74E7" w:rsidP="00AA74E7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/>
          <w:sz w:val="24"/>
          <w:szCs w:val="24"/>
        </w:rPr>
        <w:t>Česká centrála cestovního ruchu CzechTourism</w:t>
      </w:r>
    </w:p>
    <w:p w14:paraId="3E8359C3" w14:textId="4FD2C1EF" w:rsidR="00AA74E7" w:rsidRPr="0001093C" w:rsidRDefault="00AA74E7" w:rsidP="00AA74E7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Štěpánská 567/15, 120 00 Praha 2</w:t>
      </w:r>
    </w:p>
    <w:p w14:paraId="5017608F" w14:textId="77777777" w:rsidR="00AA74E7" w:rsidRPr="0001093C" w:rsidRDefault="00AA74E7" w:rsidP="00AA74E7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DIČ: CZ49277600</w:t>
      </w:r>
    </w:p>
    <w:p w14:paraId="2BE03C2C" w14:textId="77777777" w:rsidR="00AA74E7" w:rsidRPr="0001093C" w:rsidRDefault="00AA74E7" w:rsidP="00AA74E7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Bankovní spojení: 87637011/0710</w:t>
      </w:r>
    </w:p>
    <w:p w14:paraId="5AD5C264" w14:textId="507E2F88" w:rsidR="00AA74E7" w:rsidRPr="0001093C" w:rsidRDefault="00AA74E7" w:rsidP="00AA74E7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 xml:space="preserve">Zastoupená Františkem </w:t>
      </w:r>
      <w:r w:rsidR="00FC07BE" w:rsidRPr="0001093C">
        <w:rPr>
          <w:rFonts w:ascii="Georgia" w:hAnsi="Georgia" w:cs="Times New Roman"/>
          <w:bCs/>
          <w:sz w:val="24"/>
          <w:szCs w:val="24"/>
        </w:rPr>
        <w:t>Reismüllerem</w:t>
      </w:r>
      <w:r w:rsidRPr="0001093C">
        <w:rPr>
          <w:rFonts w:ascii="Georgia" w:hAnsi="Georgia" w:cs="Times New Roman"/>
          <w:bCs/>
          <w:sz w:val="24"/>
          <w:szCs w:val="24"/>
        </w:rPr>
        <w:t>, Ph.D.</w:t>
      </w:r>
    </w:p>
    <w:p w14:paraId="12BA6EBD" w14:textId="51B65488" w:rsidR="00AA74E7" w:rsidRPr="0001093C" w:rsidRDefault="00AA74E7" w:rsidP="00AA74E7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(dále jen „Objednatel“)</w:t>
      </w:r>
    </w:p>
    <w:p w14:paraId="55724DCC" w14:textId="77777777" w:rsidR="00AA74E7" w:rsidRPr="0001093C" w:rsidRDefault="00AA74E7" w:rsidP="00AA74E7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</w:p>
    <w:p w14:paraId="153709B3" w14:textId="64E742A2" w:rsidR="00AA74E7" w:rsidRPr="0001093C" w:rsidRDefault="00D24A65" w:rsidP="00AA74E7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a</w:t>
      </w:r>
    </w:p>
    <w:p w14:paraId="7B7BE4FA" w14:textId="7B96E11E" w:rsidR="00AA74E7" w:rsidRPr="0001093C" w:rsidRDefault="00AA74E7" w:rsidP="00AA74E7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</w:p>
    <w:p w14:paraId="03CB5176" w14:textId="77777777" w:rsidR="00D24A65" w:rsidRPr="0001093C" w:rsidRDefault="00D24A65" w:rsidP="00D24A65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  <w:r w:rsidRPr="0001093C">
        <w:rPr>
          <w:rFonts w:ascii="Georgia" w:hAnsi="Georgia" w:cs="Times New Roman"/>
          <w:b/>
          <w:sz w:val="24"/>
          <w:szCs w:val="24"/>
        </w:rPr>
        <w:t>T-MAPY spol. s r.o.</w:t>
      </w:r>
    </w:p>
    <w:p w14:paraId="2A00D7E3" w14:textId="068ABCBA" w:rsidR="00D24A65" w:rsidRPr="0001093C" w:rsidRDefault="00D24A65" w:rsidP="00D24A6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Špitálská 150, Hradec Králové, 500 03</w:t>
      </w:r>
    </w:p>
    <w:p w14:paraId="7D66E5E5" w14:textId="1376CDAA" w:rsidR="00D24A65" w:rsidRPr="0001093C" w:rsidRDefault="00D24A65" w:rsidP="00D24A6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 xml:space="preserve">zapsaný v OR vedeném Krajským soudem v Hradci Králové, odd. C, </w:t>
      </w:r>
      <w:proofErr w:type="spellStart"/>
      <w:r w:rsidRPr="0001093C">
        <w:rPr>
          <w:rFonts w:ascii="Georgia" w:hAnsi="Georgia" w:cs="Times New Roman"/>
          <w:bCs/>
          <w:sz w:val="24"/>
          <w:szCs w:val="24"/>
        </w:rPr>
        <w:t>vl</w:t>
      </w:r>
      <w:proofErr w:type="spellEnd"/>
      <w:r w:rsidRPr="0001093C">
        <w:rPr>
          <w:rFonts w:ascii="Georgia" w:hAnsi="Georgia" w:cs="Times New Roman"/>
          <w:bCs/>
          <w:sz w:val="24"/>
          <w:szCs w:val="24"/>
        </w:rPr>
        <w:t>. 9307</w:t>
      </w:r>
    </w:p>
    <w:p w14:paraId="47B1BF82" w14:textId="16F992AA" w:rsidR="00D24A65" w:rsidRPr="0001093C" w:rsidRDefault="00D24A65" w:rsidP="00D24A6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IČO: 47451084</w:t>
      </w:r>
    </w:p>
    <w:p w14:paraId="090CC58E" w14:textId="7F7C47CA" w:rsidR="00D24A65" w:rsidRPr="0001093C" w:rsidRDefault="00D24A65" w:rsidP="00D24A6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DIČ: CZ47451084</w:t>
      </w:r>
    </w:p>
    <w:p w14:paraId="4A039E92" w14:textId="5DDB0DE3" w:rsidR="00D24A65" w:rsidRPr="0001093C" w:rsidRDefault="00D24A65" w:rsidP="00D24A6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Bankovní spojení: ČSOB a.s., Hradec Králové</w:t>
      </w:r>
    </w:p>
    <w:p w14:paraId="5B6C1BC1" w14:textId="77777777" w:rsidR="00D24A65" w:rsidRPr="0001093C" w:rsidRDefault="00D24A65" w:rsidP="00D24A6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Číslo účtu: 8688743/0300</w:t>
      </w:r>
    </w:p>
    <w:p w14:paraId="643E5577" w14:textId="364ABEED" w:rsidR="00D24A65" w:rsidRPr="0001093C" w:rsidRDefault="00D24A65" w:rsidP="00D24A65">
      <w:pPr>
        <w:spacing w:after="0"/>
        <w:jc w:val="both"/>
        <w:rPr>
          <w:rFonts w:ascii="Georgia" w:hAnsi="Georgia" w:cs="Times New Roman"/>
          <w:bCs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Zastoupená: Ing. Milan Novotný, jednatel společnosti</w:t>
      </w:r>
    </w:p>
    <w:p w14:paraId="77303600" w14:textId="2F2A872C" w:rsidR="00BC5E4B" w:rsidRPr="0001093C" w:rsidRDefault="00AA74E7" w:rsidP="00D24A65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01093C">
        <w:rPr>
          <w:rFonts w:ascii="Georgia" w:hAnsi="Georgia" w:cs="Times New Roman"/>
          <w:bCs/>
          <w:sz w:val="24"/>
          <w:szCs w:val="24"/>
        </w:rPr>
        <w:t>(dále jen „</w:t>
      </w:r>
      <w:r w:rsidR="003D2F1F">
        <w:rPr>
          <w:rFonts w:ascii="Georgia" w:hAnsi="Georgia" w:cs="Times New Roman"/>
          <w:bCs/>
          <w:sz w:val="24"/>
          <w:szCs w:val="24"/>
        </w:rPr>
        <w:t>Poskytovatel</w:t>
      </w:r>
      <w:r w:rsidRPr="0001093C">
        <w:rPr>
          <w:rFonts w:ascii="Georgia" w:hAnsi="Georgia" w:cs="Times New Roman"/>
          <w:bCs/>
          <w:sz w:val="24"/>
          <w:szCs w:val="24"/>
        </w:rPr>
        <w:t>“)</w:t>
      </w:r>
    </w:p>
    <w:p w14:paraId="217C882C" w14:textId="77777777" w:rsidR="00AA74E7" w:rsidRPr="0001093C" w:rsidRDefault="00AA74E7" w:rsidP="00466D02">
      <w:pPr>
        <w:jc w:val="both"/>
        <w:rPr>
          <w:rFonts w:ascii="Georgia" w:hAnsi="Georgia" w:cs="Times New Roman"/>
          <w:sz w:val="24"/>
          <w:szCs w:val="24"/>
        </w:rPr>
      </w:pPr>
    </w:p>
    <w:p w14:paraId="0F94A03B" w14:textId="6E111C6E" w:rsidR="00E63707" w:rsidRPr="0001093C" w:rsidRDefault="00C57FBF" w:rsidP="00466D02">
      <w:pPr>
        <w:jc w:val="both"/>
        <w:rPr>
          <w:rFonts w:ascii="Georgia" w:hAnsi="Georgia" w:cs="Times New Roman"/>
          <w:sz w:val="24"/>
          <w:szCs w:val="24"/>
        </w:rPr>
      </w:pPr>
      <w:r w:rsidRPr="0001093C">
        <w:rPr>
          <w:rFonts w:ascii="Georgia" w:hAnsi="Georgia" w:cs="Times New Roman"/>
          <w:sz w:val="24"/>
          <w:szCs w:val="24"/>
        </w:rPr>
        <w:t>uzavírají na základě vzájemného konsen</w:t>
      </w:r>
      <w:r w:rsidR="009951F5" w:rsidRPr="0001093C">
        <w:rPr>
          <w:rFonts w:ascii="Georgia" w:hAnsi="Georgia" w:cs="Times New Roman"/>
          <w:sz w:val="24"/>
          <w:szCs w:val="24"/>
        </w:rPr>
        <w:t>s</w:t>
      </w:r>
      <w:r w:rsidRPr="0001093C">
        <w:rPr>
          <w:rFonts w:ascii="Georgia" w:hAnsi="Georgia" w:cs="Times New Roman"/>
          <w:sz w:val="24"/>
          <w:szCs w:val="24"/>
        </w:rPr>
        <w:t>u t</w:t>
      </w:r>
      <w:r w:rsidR="00E63707" w:rsidRPr="0001093C">
        <w:rPr>
          <w:rFonts w:ascii="Georgia" w:hAnsi="Georgia" w:cs="Times New Roman"/>
          <w:sz w:val="24"/>
          <w:szCs w:val="24"/>
        </w:rPr>
        <w:t xml:space="preserve">ento </w:t>
      </w:r>
    </w:p>
    <w:p w14:paraId="53D3AA9C" w14:textId="77777777" w:rsidR="0026109C" w:rsidRPr="0001093C" w:rsidRDefault="0026109C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7A44FED5" w14:textId="2802389D" w:rsidR="00BC5E4B" w:rsidRPr="0001093C" w:rsidRDefault="00E63707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01093C">
        <w:rPr>
          <w:rFonts w:ascii="Georgia" w:hAnsi="Georgia" w:cs="Times New Roman"/>
          <w:b/>
          <w:sz w:val="24"/>
          <w:szCs w:val="24"/>
        </w:rPr>
        <w:t xml:space="preserve">Dodatek č. </w:t>
      </w:r>
      <w:r w:rsidR="00AA74E7" w:rsidRPr="0001093C">
        <w:rPr>
          <w:rFonts w:ascii="Georgia" w:hAnsi="Georgia" w:cs="Times New Roman"/>
          <w:b/>
          <w:sz w:val="24"/>
          <w:szCs w:val="24"/>
        </w:rPr>
        <w:t>1</w:t>
      </w:r>
      <w:r w:rsidRPr="0001093C">
        <w:rPr>
          <w:rFonts w:ascii="Georgia" w:hAnsi="Georgia" w:cs="Times New Roman"/>
          <w:b/>
          <w:sz w:val="24"/>
          <w:szCs w:val="24"/>
        </w:rPr>
        <w:t xml:space="preserve"> </w:t>
      </w:r>
      <w:r w:rsidR="00FC07BE">
        <w:rPr>
          <w:rFonts w:ascii="Georgia" w:hAnsi="Georgia" w:cs="Times New Roman"/>
          <w:b/>
          <w:sz w:val="24"/>
          <w:szCs w:val="24"/>
        </w:rPr>
        <w:t xml:space="preserve">ke </w:t>
      </w:r>
      <w:r w:rsidR="00D24A65" w:rsidRPr="0001093C">
        <w:rPr>
          <w:rFonts w:ascii="Georgia" w:hAnsi="Georgia" w:cs="Times New Roman"/>
          <w:b/>
          <w:sz w:val="24"/>
          <w:szCs w:val="24"/>
        </w:rPr>
        <w:t>Smlouv</w:t>
      </w:r>
      <w:r w:rsidR="00FC07BE">
        <w:rPr>
          <w:rFonts w:ascii="Georgia" w:hAnsi="Georgia" w:cs="Times New Roman"/>
          <w:b/>
          <w:sz w:val="24"/>
          <w:szCs w:val="24"/>
        </w:rPr>
        <w:t>ě</w:t>
      </w:r>
      <w:r w:rsidR="00D24A65" w:rsidRPr="0001093C">
        <w:rPr>
          <w:rFonts w:ascii="Georgia" w:hAnsi="Georgia" w:cs="Times New Roman"/>
          <w:b/>
          <w:sz w:val="24"/>
          <w:szCs w:val="24"/>
        </w:rPr>
        <w:t xml:space="preserve"> o poskytování hostingových služeb systému elektronické spisové služby „DOBRÁ SPISOVKA S“ č. </w:t>
      </w:r>
      <w:r w:rsidR="002105E3" w:rsidRPr="0001093C">
        <w:rPr>
          <w:rFonts w:ascii="Georgia" w:hAnsi="Georgia" w:cs="Times New Roman"/>
          <w:b/>
          <w:sz w:val="24"/>
          <w:szCs w:val="24"/>
        </w:rPr>
        <w:t>2025/S/</w:t>
      </w:r>
      <w:r w:rsidR="002105E3" w:rsidRPr="0001093C">
        <w:rPr>
          <w:rFonts w:ascii="Georgia" w:hAnsi="Georgia"/>
        </w:rPr>
        <w:t xml:space="preserve"> </w:t>
      </w:r>
      <w:r w:rsidR="002105E3" w:rsidRPr="0001093C">
        <w:rPr>
          <w:rFonts w:ascii="Georgia" w:hAnsi="Georgia" w:cs="Times New Roman"/>
          <w:b/>
          <w:sz w:val="24"/>
          <w:szCs w:val="24"/>
        </w:rPr>
        <w:t>220/0014</w:t>
      </w:r>
    </w:p>
    <w:p w14:paraId="43F11B41" w14:textId="77716AD6" w:rsidR="00116C7D" w:rsidRPr="0001093C" w:rsidRDefault="00C57FBF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01093C">
        <w:rPr>
          <w:rFonts w:ascii="Georgia" w:hAnsi="Georgia" w:cs="Times New Roman"/>
          <w:b/>
          <w:sz w:val="24"/>
          <w:szCs w:val="24"/>
        </w:rPr>
        <w:t>(dále jen „</w:t>
      </w:r>
      <w:r w:rsidR="00BB3B42" w:rsidRPr="0001093C">
        <w:rPr>
          <w:rFonts w:ascii="Georgia" w:hAnsi="Georgia" w:cs="Times New Roman"/>
          <w:b/>
          <w:sz w:val="24"/>
          <w:szCs w:val="24"/>
        </w:rPr>
        <w:t>D</w:t>
      </w:r>
      <w:r w:rsidR="00E63707" w:rsidRPr="0001093C">
        <w:rPr>
          <w:rFonts w:ascii="Georgia" w:hAnsi="Georgia" w:cs="Times New Roman"/>
          <w:b/>
          <w:sz w:val="24"/>
          <w:szCs w:val="24"/>
        </w:rPr>
        <w:t xml:space="preserve">odatek č. </w:t>
      </w:r>
      <w:r w:rsidR="00AA74E7" w:rsidRPr="0001093C">
        <w:rPr>
          <w:rFonts w:ascii="Georgia" w:hAnsi="Georgia" w:cs="Times New Roman"/>
          <w:b/>
          <w:sz w:val="24"/>
          <w:szCs w:val="24"/>
        </w:rPr>
        <w:t>1“</w:t>
      </w:r>
      <w:r w:rsidRPr="0001093C">
        <w:rPr>
          <w:rFonts w:ascii="Georgia" w:hAnsi="Georgia" w:cs="Times New Roman"/>
          <w:b/>
          <w:sz w:val="24"/>
          <w:szCs w:val="24"/>
        </w:rPr>
        <w:t>)</w:t>
      </w:r>
    </w:p>
    <w:p w14:paraId="13AF596B" w14:textId="77777777" w:rsidR="00BC5E4B" w:rsidRPr="0001093C" w:rsidRDefault="00BC5E4B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3BEA510C" w14:textId="77777777" w:rsidR="00C03653" w:rsidRPr="0001093C" w:rsidRDefault="00C03653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49061851" w14:textId="77777777" w:rsidR="00003747" w:rsidRPr="0001093C" w:rsidRDefault="00003747" w:rsidP="00A53E9A">
      <w:pPr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01093C">
        <w:rPr>
          <w:rFonts w:ascii="Georgia" w:hAnsi="Georgia" w:cs="Times New Roman"/>
          <w:b/>
          <w:bCs/>
          <w:sz w:val="24"/>
          <w:szCs w:val="24"/>
        </w:rPr>
        <w:t>Preambule</w:t>
      </w:r>
    </w:p>
    <w:p w14:paraId="64625895" w14:textId="73182DCD" w:rsidR="00BB3B42" w:rsidRPr="0001093C" w:rsidRDefault="00694517" w:rsidP="003F3805">
      <w:pPr>
        <w:jc w:val="both"/>
        <w:rPr>
          <w:rFonts w:ascii="Georgia" w:hAnsi="Georgia" w:cs="Times New Roman"/>
          <w:sz w:val="24"/>
          <w:szCs w:val="24"/>
        </w:rPr>
      </w:pPr>
      <w:r w:rsidRPr="0001093C">
        <w:rPr>
          <w:rFonts w:ascii="Georgia" w:hAnsi="Georgia" w:cs="Times New Roman"/>
          <w:sz w:val="24"/>
          <w:szCs w:val="24"/>
        </w:rPr>
        <w:t>Smluvní strany se dohodly na uzavření tohoto dodatku za účelem prodloužení doby trvání Smlouvy a úpravy celkové ceny plnění.</w:t>
      </w:r>
      <w:r w:rsidR="00E63707" w:rsidRPr="0001093C">
        <w:rPr>
          <w:rFonts w:ascii="Georgia" w:hAnsi="Georgia" w:cs="Times New Roman"/>
          <w:sz w:val="24"/>
          <w:szCs w:val="24"/>
        </w:rPr>
        <w:t xml:space="preserve"> </w:t>
      </w:r>
    </w:p>
    <w:p w14:paraId="1FB59573" w14:textId="77777777" w:rsidR="00927DE3" w:rsidRPr="0001093C" w:rsidRDefault="00927DE3" w:rsidP="00996C02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2BED3D32" w14:textId="0C868554" w:rsidR="00003747" w:rsidRPr="0001093C" w:rsidRDefault="00003747" w:rsidP="00996C02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01093C">
        <w:rPr>
          <w:rFonts w:ascii="Georgia" w:hAnsi="Georgia" w:cs="Times New Roman"/>
          <w:b/>
          <w:sz w:val="24"/>
          <w:szCs w:val="24"/>
        </w:rPr>
        <w:t>I.</w:t>
      </w:r>
    </w:p>
    <w:p w14:paraId="475184AD" w14:textId="77777777" w:rsidR="00996C02" w:rsidRPr="0001093C" w:rsidRDefault="00996C02" w:rsidP="00996C02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68FBE28E" w14:textId="39F18661" w:rsidR="00003747" w:rsidRPr="0001093C" w:rsidRDefault="00003747" w:rsidP="00246170">
      <w:pPr>
        <w:pStyle w:val="Zkladntext"/>
        <w:numPr>
          <w:ilvl w:val="0"/>
          <w:numId w:val="26"/>
        </w:numPr>
        <w:ind w:left="714" w:hanging="357"/>
        <w:rPr>
          <w:rFonts w:ascii="Georgia" w:hAnsi="Georgia"/>
          <w:color w:val="000000"/>
          <w:szCs w:val="24"/>
        </w:rPr>
      </w:pPr>
      <w:r w:rsidRPr="0001093C">
        <w:rPr>
          <w:rFonts w:ascii="Georgia" w:hAnsi="Georgia"/>
          <w:color w:val="000000"/>
          <w:szCs w:val="24"/>
        </w:rPr>
        <w:t>Smluvní strany se dohodly, že Smlouva se mění</w:t>
      </w:r>
      <w:r w:rsidR="003F3805" w:rsidRPr="0001093C">
        <w:rPr>
          <w:rFonts w:ascii="Georgia" w:hAnsi="Georgia"/>
          <w:color w:val="000000"/>
          <w:szCs w:val="24"/>
        </w:rPr>
        <w:t xml:space="preserve"> takto:</w:t>
      </w:r>
    </w:p>
    <w:p w14:paraId="222F4099" w14:textId="3E949EFF" w:rsidR="00003747" w:rsidRPr="0001093C" w:rsidRDefault="006B68CC" w:rsidP="00491739">
      <w:pPr>
        <w:pStyle w:val="Zkladntext"/>
        <w:numPr>
          <w:ilvl w:val="0"/>
          <w:numId w:val="27"/>
        </w:numPr>
        <w:rPr>
          <w:rFonts w:ascii="Georgia" w:hAnsi="Georgia"/>
          <w:color w:val="000000"/>
          <w:szCs w:val="24"/>
          <w:u w:val="single"/>
        </w:rPr>
      </w:pPr>
      <w:r w:rsidRPr="0001093C">
        <w:rPr>
          <w:rFonts w:ascii="Georgia" w:hAnsi="Georgia"/>
          <w:color w:val="000000"/>
          <w:szCs w:val="24"/>
          <w:u w:val="single"/>
        </w:rPr>
        <w:t xml:space="preserve">Dosavadní čl. </w:t>
      </w:r>
      <w:r w:rsidR="001848FD" w:rsidRPr="0001093C">
        <w:rPr>
          <w:rFonts w:ascii="Georgia" w:hAnsi="Georgia"/>
          <w:color w:val="000000"/>
          <w:szCs w:val="24"/>
          <w:u w:val="single"/>
        </w:rPr>
        <w:t>3</w:t>
      </w:r>
      <w:r w:rsidR="00406D3C" w:rsidRPr="0001093C">
        <w:rPr>
          <w:rFonts w:ascii="Georgia" w:hAnsi="Georgia"/>
          <w:color w:val="000000"/>
          <w:szCs w:val="24"/>
          <w:u w:val="single"/>
        </w:rPr>
        <w:t>.</w:t>
      </w:r>
      <w:r w:rsidR="00003747" w:rsidRPr="0001093C">
        <w:rPr>
          <w:rFonts w:ascii="Georgia" w:hAnsi="Georgia"/>
          <w:color w:val="000000"/>
          <w:szCs w:val="24"/>
          <w:u w:val="single"/>
        </w:rPr>
        <w:t xml:space="preserve"> odst. </w:t>
      </w:r>
      <w:r w:rsidR="00927DE3" w:rsidRPr="0001093C">
        <w:rPr>
          <w:rFonts w:ascii="Georgia" w:hAnsi="Georgia"/>
          <w:color w:val="000000"/>
          <w:szCs w:val="24"/>
          <w:u w:val="single"/>
        </w:rPr>
        <w:t>3</w:t>
      </w:r>
      <w:r w:rsidR="0047645B" w:rsidRPr="0001093C">
        <w:rPr>
          <w:rFonts w:ascii="Georgia" w:hAnsi="Georgia"/>
          <w:color w:val="000000"/>
          <w:szCs w:val="24"/>
          <w:u w:val="single"/>
        </w:rPr>
        <w:t>.1</w:t>
      </w:r>
      <w:r w:rsidR="00927DE3" w:rsidRPr="0001093C">
        <w:rPr>
          <w:rFonts w:ascii="Georgia" w:hAnsi="Georgia"/>
          <w:color w:val="000000"/>
          <w:szCs w:val="24"/>
          <w:u w:val="single"/>
        </w:rPr>
        <w:t>.</w:t>
      </w:r>
      <w:r w:rsidR="00B35A8D" w:rsidRPr="0001093C">
        <w:rPr>
          <w:rFonts w:ascii="Georgia" w:hAnsi="Georgia"/>
          <w:color w:val="000000"/>
          <w:szCs w:val="24"/>
          <w:u w:val="single"/>
        </w:rPr>
        <w:t xml:space="preserve"> </w:t>
      </w:r>
      <w:r w:rsidR="00003747" w:rsidRPr="0001093C">
        <w:rPr>
          <w:rFonts w:ascii="Georgia" w:hAnsi="Georgia"/>
          <w:color w:val="000000"/>
          <w:szCs w:val="24"/>
          <w:u w:val="single"/>
        </w:rPr>
        <w:t xml:space="preserve">Smlouvy se </w:t>
      </w:r>
      <w:r w:rsidR="003F3805" w:rsidRPr="0001093C">
        <w:rPr>
          <w:rFonts w:ascii="Georgia" w:hAnsi="Georgia"/>
          <w:color w:val="000000"/>
          <w:szCs w:val="24"/>
          <w:u w:val="single"/>
        </w:rPr>
        <w:t xml:space="preserve">opravuje </w:t>
      </w:r>
      <w:r w:rsidR="00003747" w:rsidRPr="0001093C">
        <w:rPr>
          <w:rFonts w:ascii="Georgia" w:hAnsi="Georgia"/>
          <w:color w:val="000000"/>
          <w:szCs w:val="24"/>
          <w:u w:val="single"/>
        </w:rPr>
        <w:t>a nahrazuj</w:t>
      </w:r>
      <w:r w:rsidR="003F3805" w:rsidRPr="0001093C">
        <w:rPr>
          <w:rFonts w:ascii="Georgia" w:hAnsi="Georgia"/>
          <w:color w:val="000000"/>
          <w:szCs w:val="24"/>
          <w:u w:val="single"/>
        </w:rPr>
        <w:t>e</w:t>
      </w:r>
      <w:r w:rsidR="00003747" w:rsidRPr="0001093C">
        <w:rPr>
          <w:rFonts w:ascii="Georgia" w:hAnsi="Georgia"/>
          <w:color w:val="000000"/>
          <w:szCs w:val="24"/>
          <w:u w:val="single"/>
        </w:rPr>
        <w:t xml:space="preserve"> tímto zněním: </w:t>
      </w:r>
    </w:p>
    <w:p w14:paraId="09CDED5A" w14:textId="77777777" w:rsidR="009E2B79" w:rsidRPr="0001093C" w:rsidRDefault="009E2B79" w:rsidP="009E2B79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35083C8A" w14:textId="74DDD0BE" w:rsidR="001321B1" w:rsidRPr="0001093C" w:rsidRDefault="00927DE3" w:rsidP="00246170">
      <w:pPr>
        <w:ind w:left="794" w:hanging="227"/>
        <w:rPr>
          <w:rFonts w:ascii="Georgia" w:hAnsi="Georgia" w:cs="Times New Roman"/>
          <w:i/>
          <w:iCs/>
          <w:sz w:val="24"/>
          <w:szCs w:val="24"/>
        </w:rPr>
      </w:pPr>
      <w:r w:rsidRPr="0001093C">
        <w:rPr>
          <w:rFonts w:ascii="Georgia" w:hAnsi="Georgia" w:cs="Times New Roman"/>
          <w:i/>
          <w:iCs/>
          <w:sz w:val="24"/>
          <w:szCs w:val="24"/>
        </w:rPr>
        <w:t>„3.</w:t>
      </w:r>
      <w:r w:rsidR="008F659A" w:rsidRPr="0001093C">
        <w:rPr>
          <w:rFonts w:ascii="Georgia" w:hAnsi="Georgia" w:cs="Times New Roman"/>
          <w:i/>
          <w:iCs/>
          <w:sz w:val="24"/>
          <w:szCs w:val="24"/>
        </w:rPr>
        <w:t>1.</w:t>
      </w:r>
      <w:r w:rsidRPr="000109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47645B" w:rsidRPr="0001093C">
        <w:rPr>
          <w:rFonts w:ascii="Georgia" w:hAnsi="Georgia" w:cs="Times New Roman"/>
          <w:i/>
          <w:iCs/>
          <w:sz w:val="24"/>
          <w:szCs w:val="24"/>
        </w:rPr>
        <w:t xml:space="preserve">Tato Smlouva se uzavírá ode dne účinnosti této Smlouvy do </w:t>
      </w:r>
      <w:r w:rsidR="0047645B" w:rsidRPr="0001093C">
        <w:rPr>
          <w:rFonts w:ascii="Georgia" w:hAnsi="Georgia" w:cs="Times New Roman"/>
          <w:b/>
          <w:bCs/>
          <w:i/>
          <w:iCs/>
          <w:sz w:val="24"/>
          <w:szCs w:val="24"/>
        </w:rPr>
        <w:t>30.6.2026</w:t>
      </w:r>
      <w:r w:rsidR="008F659A" w:rsidRPr="0001093C">
        <w:rPr>
          <w:rFonts w:ascii="Georgia" w:hAnsi="Georgia" w:cs="Times New Roman"/>
          <w:b/>
          <w:bCs/>
          <w:i/>
          <w:iCs/>
          <w:sz w:val="24"/>
          <w:szCs w:val="24"/>
        </w:rPr>
        <w:t>.</w:t>
      </w:r>
      <w:r w:rsidRPr="0001093C">
        <w:rPr>
          <w:rFonts w:ascii="Georgia" w:hAnsi="Georgia" w:cs="Times New Roman"/>
          <w:i/>
          <w:iCs/>
          <w:sz w:val="24"/>
          <w:szCs w:val="24"/>
        </w:rPr>
        <w:t>“</w:t>
      </w:r>
    </w:p>
    <w:p w14:paraId="05645D8A" w14:textId="647570DD" w:rsidR="00491739" w:rsidRPr="0001093C" w:rsidRDefault="00491739" w:rsidP="00491739">
      <w:pPr>
        <w:pStyle w:val="Zkladntext"/>
        <w:numPr>
          <w:ilvl w:val="0"/>
          <w:numId w:val="27"/>
        </w:numPr>
        <w:rPr>
          <w:rFonts w:ascii="Georgia" w:hAnsi="Georgia"/>
          <w:color w:val="000000"/>
          <w:szCs w:val="24"/>
          <w:u w:val="single"/>
        </w:rPr>
      </w:pPr>
      <w:r w:rsidRPr="0001093C">
        <w:rPr>
          <w:rFonts w:ascii="Georgia" w:hAnsi="Georgia"/>
          <w:color w:val="000000"/>
          <w:szCs w:val="24"/>
          <w:u w:val="single"/>
        </w:rPr>
        <w:lastRenderedPageBreak/>
        <w:t xml:space="preserve">Dosavadní čl. </w:t>
      </w:r>
      <w:r w:rsidR="00F010D3" w:rsidRPr="0001093C">
        <w:rPr>
          <w:rFonts w:ascii="Georgia" w:hAnsi="Georgia"/>
          <w:color w:val="000000"/>
          <w:szCs w:val="24"/>
          <w:u w:val="single"/>
        </w:rPr>
        <w:t>2</w:t>
      </w:r>
      <w:r w:rsidRPr="0001093C">
        <w:rPr>
          <w:rFonts w:ascii="Georgia" w:hAnsi="Georgia"/>
          <w:color w:val="000000"/>
          <w:szCs w:val="24"/>
          <w:u w:val="single"/>
        </w:rPr>
        <w:t xml:space="preserve">. odst. </w:t>
      </w:r>
      <w:r w:rsidR="008F659A" w:rsidRPr="0001093C">
        <w:rPr>
          <w:rFonts w:ascii="Georgia" w:hAnsi="Georgia"/>
          <w:color w:val="000000"/>
          <w:szCs w:val="24"/>
          <w:u w:val="single"/>
        </w:rPr>
        <w:t>2</w:t>
      </w:r>
      <w:r w:rsidRPr="0001093C">
        <w:rPr>
          <w:rFonts w:ascii="Georgia" w:hAnsi="Georgia"/>
          <w:color w:val="000000"/>
          <w:szCs w:val="24"/>
          <w:u w:val="single"/>
        </w:rPr>
        <w:t xml:space="preserve">.1. </w:t>
      </w:r>
      <w:r w:rsidR="008F659A" w:rsidRPr="0001093C">
        <w:rPr>
          <w:rFonts w:ascii="Georgia" w:hAnsi="Georgia"/>
          <w:color w:val="000000"/>
          <w:szCs w:val="24"/>
          <w:u w:val="single"/>
        </w:rPr>
        <w:t xml:space="preserve">Přílohy č. 1 </w:t>
      </w:r>
      <w:r w:rsidRPr="0001093C">
        <w:rPr>
          <w:rFonts w:ascii="Georgia" w:hAnsi="Georgia"/>
          <w:color w:val="000000"/>
          <w:szCs w:val="24"/>
          <w:u w:val="single"/>
        </w:rPr>
        <w:t xml:space="preserve">Smlouvy se opravuje a nahrazuje tímto zněním: </w:t>
      </w:r>
    </w:p>
    <w:p w14:paraId="30315339" w14:textId="42BB1127" w:rsidR="00491739" w:rsidRDefault="00491739" w:rsidP="0001093C">
      <w:pPr>
        <w:ind w:left="567"/>
        <w:rPr>
          <w:rFonts w:ascii="Georgia" w:hAnsi="Georgia" w:cs="Times New Roman"/>
          <w:i/>
          <w:iCs/>
          <w:sz w:val="24"/>
          <w:szCs w:val="24"/>
        </w:rPr>
      </w:pPr>
      <w:r w:rsidRPr="0001093C">
        <w:rPr>
          <w:rFonts w:ascii="Georgia" w:hAnsi="Georgia" w:cs="Times New Roman"/>
          <w:i/>
          <w:iCs/>
          <w:sz w:val="24"/>
          <w:szCs w:val="24"/>
        </w:rPr>
        <w:t>„</w:t>
      </w:r>
      <w:r w:rsidR="008F659A" w:rsidRPr="0001093C">
        <w:rPr>
          <w:rFonts w:ascii="Georgia" w:hAnsi="Georgia" w:cs="Times New Roman"/>
          <w:i/>
          <w:iCs/>
          <w:sz w:val="24"/>
          <w:szCs w:val="24"/>
        </w:rPr>
        <w:t xml:space="preserve">2.1. Cena za hostingové služby k výše uvedeným aplikacím činí </w:t>
      </w:r>
      <w:r w:rsidR="008F659A" w:rsidRPr="0001093C">
        <w:rPr>
          <w:rFonts w:ascii="Georgia" w:hAnsi="Georgia" w:cs="Times New Roman"/>
          <w:b/>
          <w:bCs/>
          <w:i/>
          <w:iCs/>
          <w:sz w:val="24"/>
          <w:szCs w:val="24"/>
        </w:rPr>
        <w:t xml:space="preserve">300.000 </w:t>
      </w:r>
      <w:r w:rsidR="008F659A" w:rsidRPr="0001093C">
        <w:rPr>
          <w:rFonts w:ascii="Georgia" w:hAnsi="Georgia" w:cs="Times New Roman"/>
          <w:i/>
          <w:iCs/>
          <w:sz w:val="24"/>
          <w:szCs w:val="24"/>
        </w:rPr>
        <w:t>Kč bez DPH za 1</w:t>
      </w:r>
      <w:r w:rsidR="00202229">
        <w:rPr>
          <w:rFonts w:ascii="Georgia" w:hAnsi="Georgia" w:cs="Times New Roman"/>
          <w:i/>
          <w:iCs/>
          <w:sz w:val="24"/>
          <w:szCs w:val="24"/>
        </w:rPr>
        <w:t>8</w:t>
      </w:r>
      <w:r w:rsidR="008F659A" w:rsidRPr="0001093C">
        <w:rPr>
          <w:rFonts w:ascii="Georgia" w:hAnsi="Georgia" w:cs="Times New Roman"/>
          <w:i/>
          <w:iCs/>
          <w:sz w:val="24"/>
          <w:szCs w:val="24"/>
        </w:rPr>
        <w:t xml:space="preserve"> měsíců.</w:t>
      </w:r>
      <w:r w:rsidRPr="0001093C">
        <w:rPr>
          <w:rFonts w:ascii="Georgia" w:hAnsi="Georgia" w:cs="Times New Roman"/>
          <w:i/>
          <w:iCs/>
          <w:sz w:val="24"/>
          <w:szCs w:val="24"/>
        </w:rPr>
        <w:t>“</w:t>
      </w:r>
    </w:p>
    <w:p w14:paraId="2A4F983B" w14:textId="05C327AE" w:rsidR="005963E4" w:rsidRPr="005963E4" w:rsidRDefault="005963E4" w:rsidP="005963E4">
      <w:pPr>
        <w:pStyle w:val="Zkladntext"/>
        <w:numPr>
          <w:ilvl w:val="0"/>
          <w:numId w:val="27"/>
        </w:numPr>
        <w:rPr>
          <w:rFonts w:ascii="Georgia" w:hAnsi="Georgia"/>
          <w:color w:val="000000"/>
          <w:szCs w:val="24"/>
        </w:rPr>
      </w:pPr>
      <w:r w:rsidRPr="001A5144">
        <w:rPr>
          <w:rFonts w:ascii="Georgia" w:hAnsi="Georgia"/>
          <w:color w:val="000000"/>
          <w:szCs w:val="24"/>
        </w:rPr>
        <w:t>Smluvní strany se dohodly, že c</w:t>
      </w:r>
      <w:r w:rsidRPr="005963E4">
        <w:rPr>
          <w:rFonts w:ascii="Georgia" w:hAnsi="Georgia"/>
          <w:color w:val="000000"/>
          <w:szCs w:val="24"/>
        </w:rPr>
        <w:t xml:space="preserve">ena za hostingové služby za </w:t>
      </w:r>
      <w:r w:rsidR="004356ED" w:rsidRPr="001A5144">
        <w:rPr>
          <w:rFonts w:ascii="Georgia" w:hAnsi="Georgia"/>
          <w:color w:val="000000"/>
          <w:szCs w:val="24"/>
        </w:rPr>
        <w:t xml:space="preserve">prodloužení doby trvání smlouvy, tj. částka ve výši 100.000 Kč bez DPH za </w:t>
      </w:r>
      <w:r w:rsidR="001A5144" w:rsidRPr="001A5144">
        <w:rPr>
          <w:rFonts w:ascii="Georgia" w:hAnsi="Georgia"/>
          <w:color w:val="000000"/>
          <w:szCs w:val="24"/>
        </w:rPr>
        <w:t>6</w:t>
      </w:r>
      <w:r w:rsidRPr="005963E4">
        <w:rPr>
          <w:rFonts w:ascii="Georgia" w:hAnsi="Georgia"/>
          <w:color w:val="000000"/>
          <w:szCs w:val="24"/>
        </w:rPr>
        <w:t xml:space="preserve"> měsíců bude poskytovatelem fakturována objednateli k datu 15. </w:t>
      </w:r>
      <w:r w:rsidR="001A5144" w:rsidRPr="001A5144">
        <w:rPr>
          <w:rFonts w:ascii="Georgia" w:hAnsi="Georgia"/>
          <w:color w:val="000000"/>
          <w:szCs w:val="24"/>
        </w:rPr>
        <w:t>1</w:t>
      </w:r>
      <w:r w:rsidRPr="005963E4">
        <w:rPr>
          <w:rFonts w:ascii="Georgia" w:hAnsi="Georgia"/>
          <w:color w:val="000000"/>
          <w:szCs w:val="24"/>
        </w:rPr>
        <w:t xml:space="preserve">2. 2025. </w:t>
      </w:r>
    </w:p>
    <w:p w14:paraId="4582DC25" w14:textId="77777777" w:rsidR="00BC5E4B" w:rsidRPr="0001093C" w:rsidRDefault="00BC5E4B" w:rsidP="00BC5E4B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14:paraId="020B7085" w14:textId="10A32F23" w:rsidR="00BB3B42" w:rsidRPr="0001093C" w:rsidRDefault="00BB3B42" w:rsidP="003F3805">
      <w:pPr>
        <w:spacing w:after="0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01093C">
        <w:rPr>
          <w:rFonts w:ascii="Georgia" w:hAnsi="Georgia" w:cs="Times New Roman"/>
          <w:b/>
          <w:bCs/>
          <w:sz w:val="24"/>
          <w:szCs w:val="24"/>
        </w:rPr>
        <w:t>I</w:t>
      </w:r>
      <w:r w:rsidR="003F3805" w:rsidRPr="0001093C">
        <w:rPr>
          <w:rFonts w:ascii="Georgia" w:hAnsi="Georgia" w:cs="Times New Roman"/>
          <w:b/>
          <w:bCs/>
          <w:sz w:val="24"/>
          <w:szCs w:val="24"/>
        </w:rPr>
        <w:t>I</w:t>
      </w:r>
      <w:r w:rsidRPr="0001093C">
        <w:rPr>
          <w:rFonts w:ascii="Georgia" w:hAnsi="Georgia" w:cs="Times New Roman"/>
          <w:b/>
          <w:bCs/>
          <w:sz w:val="24"/>
          <w:szCs w:val="24"/>
        </w:rPr>
        <w:t>.</w:t>
      </w:r>
    </w:p>
    <w:p w14:paraId="68E72A07" w14:textId="77777777" w:rsidR="00C03653" w:rsidRPr="0001093C" w:rsidRDefault="00C03653" w:rsidP="003F3805">
      <w:pPr>
        <w:spacing w:after="0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0CE6C666" w14:textId="1B1D27E1" w:rsidR="00C03653" w:rsidRPr="0001093C" w:rsidRDefault="00BB3B42" w:rsidP="00246170">
      <w:pPr>
        <w:pStyle w:val="Zkladntext"/>
        <w:numPr>
          <w:ilvl w:val="0"/>
          <w:numId w:val="25"/>
        </w:numPr>
        <w:ind w:left="714" w:hanging="357"/>
        <w:rPr>
          <w:rFonts w:ascii="Georgia" w:hAnsi="Georgia"/>
          <w:color w:val="000000"/>
          <w:szCs w:val="24"/>
        </w:rPr>
      </w:pPr>
      <w:r w:rsidRPr="0001093C">
        <w:rPr>
          <w:rFonts w:ascii="Georgia" w:hAnsi="Georgia"/>
          <w:color w:val="000000"/>
          <w:szCs w:val="24"/>
        </w:rPr>
        <w:t>Ostatní ustanovení Smlouvy zůstávají beze změny.</w:t>
      </w:r>
    </w:p>
    <w:p w14:paraId="017D2BA2" w14:textId="46771AE5" w:rsidR="00C03653" w:rsidRPr="0001093C" w:rsidRDefault="00BB3B42" w:rsidP="00246170">
      <w:pPr>
        <w:pStyle w:val="Zkladntext"/>
        <w:numPr>
          <w:ilvl w:val="0"/>
          <w:numId w:val="25"/>
        </w:numPr>
        <w:rPr>
          <w:rFonts w:ascii="Georgia" w:hAnsi="Georgia"/>
        </w:rPr>
      </w:pPr>
      <w:r w:rsidRPr="0001093C">
        <w:rPr>
          <w:rFonts w:ascii="Georgia" w:hAnsi="Georgia"/>
          <w:color w:val="000000"/>
          <w:szCs w:val="24"/>
        </w:rPr>
        <w:t>Tento Dodatek č.</w:t>
      </w:r>
      <w:r w:rsidR="003F3805" w:rsidRPr="0001093C">
        <w:rPr>
          <w:rFonts w:ascii="Georgia" w:hAnsi="Georgia"/>
          <w:color w:val="000000"/>
          <w:szCs w:val="24"/>
        </w:rPr>
        <w:t xml:space="preserve"> </w:t>
      </w:r>
      <w:r w:rsidR="00927DE3" w:rsidRPr="0001093C">
        <w:rPr>
          <w:rFonts w:ascii="Georgia" w:hAnsi="Georgia"/>
          <w:color w:val="000000"/>
          <w:szCs w:val="24"/>
        </w:rPr>
        <w:t>1</w:t>
      </w:r>
      <w:r w:rsidRPr="0001093C">
        <w:rPr>
          <w:rFonts w:ascii="Georgia" w:hAnsi="Georgia"/>
          <w:color w:val="000000"/>
          <w:szCs w:val="24"/>
        </w:rPr>
        <w:t xml:space="preserve"> nabývá platnosti </w:t>
      </w:r>
      <w:r w:rsidR="00105349">
        <w:rPr>
          <w:rFonts w:ascii="Georgia" w:hAnsi="Georgia"/>
          <w:color w:val="000000"/>
          <w:szCs w:val="24"/>
        </w:rPr>
        <w:t xml:space="preserve">podpisem smluvních stran </w:t>
      </w:r>
      <w:r w:rsidRPr="0001093C">
        <w:rPr>
          <w:rFonts w:ascii="Georgia" w:hAnsi="Georgia"/>
          <w:color w:val="000000"/>
          <w:szCs w:val="24"/>
        </w:rPr>
        <w:t>a účinnosti dnem</w:t>
      </w:r>
      <w:r w:rsidR="00C03653" w:rsidRPr="0001093C">
        <w:rPr>
          <w:rFonts w:ascii="Georgia" w:hAnsi="Georgia"/>
          <w:color w:val="000000"/>
          <w:szCs w:val="24"/>
        </w:rPr>
        <w:t xml:space="preserve"> zveřejnění v registru smluv.</w:t>
      </w:r>
    </w:p>
    <w:p w14:paraId="5D58A218" w14:textId="7602241A" w:rsidR="00024A0C" w:rsidRPr="00024A0C" w:rsidRDefault="00024A0C" w:rsidP="00024A0C">
      <w:pPr>
        <w:pStyle w:val="Zkladntext"/>
        <w:numPr>
          <w:ilvl w:val="0"/>
          <w:numId w:val="25"/>
        </w:numPr>
        <w:rPr>
          <w:rFonts w:ascii="Georgia" w:hAnsi="Georgia"/>
          <w:color w:val="000000"/>
          <w:szCs w:val="24"/>
        </w:rPr>
      </w:pPr>
      <w:r w:rsidRPr="00024A0C">
        <w:rPr>
          <w:rFonts w:ascii="Georgia" w:hAnsi="Georgia"/>
          <w:color w:val="000000"/>
          <w:szCs w:val="24"/>
        </w:rPr>
        <w:t xml:space="preserve">Smluvní strany se dohodly, že je </w:t>
      </w:r>
      <w:r>
        <w:rPr>
          <w:rFonts w:ascii="Georgia" w:hAnsi="Georgia"/>
          <w:color w:val="000000"/>
          <w:szCs w:val="24"/>
        </w:rPr>
        <w:t>Dodatek č. 1 je</w:t>
      </w:r>
      <w:r w:rsidRPr="00024A0C">
        <w:rPr>
          <w:rFonts w:ascii="Georgia" w:hAnsi="Georgia"/>
          <w:color w:val="000000"/>
          <w:szCs w:val="24"/>
        </w:rPr>
        <w:t xml:space="preserve"> uzavírán prostřednictvím elektronického podpisu, který má pro účely </w:t>
      </w:r>
      <w:r>
        <w:rPr>
          <w:rFonts w:ascii="Georgia" w:hAnsi="Georgia"/>
          <w:color w:val="000000"/>
          <w:szCs w:val="24"/>
        </w:rPr>
        <w:t>Dodatku č. 1</w:t>
      </w:r>
      <w:r w:rsidRPr="00024A0C">
        <w:rPr>
          <w:rFonts w:ascii="Georgia" w:hAnsi="Georgia"/>
          <w:color w:val="000000"/>
          <w:szCs w:val="24"/>
        </w:rPr>
        <w:t xml:space="preserve"> stejnou platnost a účinky jako vlastnoruční podpis. Elektronicky podepsaný exemplář </w:t>
      </w:r>
      <w:r>
        <w:rPr>
          <w:rFonts w:ascii="Georgia" w:hAnsi="Georgia"/>
          <w:color w:val="000000"/>
          <w:szCs w:val="24"/>
        </w:rPr>
        <w:t xml:space="preserve">Dodatku </w:t>
      </w:r>
      <w:r>
        <w:rPr>
          <w:rFonts w:ascii="Georgia" w:hAnsi="Georgia"/>
          <w:color w:val="000000"/>
          <w:szCs w:val="24"/>
        </w:rPr>
        <w:br/>
        <w:t xml:space="preserve">č. 1 </w:t>
      </w:r>
      <w:r w:rsidRPr="00024A0C">
        <w:rPr>
          <w:rFonts w:ascii="Georgia" w:hAnsi="Georgia"/>
          <w:color w:val="000000"/>
          <w:szCs w:val="24"/>
        </w:rPr>
        <w:t xml:space="preserve">je považován za originál. </w:t>
      </w:r>
    </w:p>
    <w:p w14:paraId="0D46E9B8" w14:textId="74A1833B" w:rsidR="00C03653" w:rsidRPr="0001093C" w:rsidRDefault="00BB3B42" w:rsidP="00246170">
      <w:pPr>
        <w:pStyle w:val="Zkladntext"/>
        <w:numPr>
          <w:ilvl w:val="0"/>
          <w:numId w:val="25"/>
        </w:numPr>
        <w:rPr>
          <w:rFonts w:ascii="Georgia" w:eastAsiaTheme="minorHAnsi" w:hAnsi="Georgia" w:cstheme="minorBidi"/>
          <w:color w:val="000000"/>
          <w:lang w:eastAsia="en-US"/>
        </w:rPr>
      </w:pPr>
      <w:r w:rsidRPr="0001093C">
        <w:rPr>
          <w:rFonts w:ascii="Georgia" w:hAnsi="Georgia" w:cstheme="minorBidi"/>
          <w:color w:val="000000"/>
          <w:szCs w:val="24"/>
          <w:lang w:eastAsia="en-US"/>
        </w:rPr>
        <w:t xml:space="preserve">Skutečnosti uvedené v tomto Dodatku č. </w:t>
      </w:r>
      <w:r w:rsidR="00927DE3" w:rsidRPr="0001093C">
        <w:rPr>
          <w:rFonts w:ascii="Georgia" w:hAnsi="Georgia" w:cstheme="minorBidi"/>
          <w:color w:val="000000"/>
          <w:szCs w:val="24"/>
          <w:lang w:eastAsia="en-US"/>
        </w:rPr>
        <w:t>1</w:t>
      </w:r>
      <w:r w:rsidRPr="0001093C">
        <w:rPr>
          <w:rFonts w:ascii="Georgia" w:hAnsi="Georgia" w:cstheme="minorBidi"/>
          <w:color w:val="000000"/>
          <w:szCs w:val="24"/>
          <w:lang w:eastAsia="en-US"/>
        </w:rPr>
        <w:t xml:space="preserve"> nebudou smluvními stranami považovány za obchodní tajemství ve smyslu ustanovení § 504 občanského zákoníku.</w:t>
      </w:r>
    </w:p>
    <w:p w14:paraId="65AC9B2D" w14:textId="3AADF5C2" w:rsidR="00EF2A28" w:rsidRPr="0001093C" w:rsidRDefault="00C03653" w:rsidP="00246170">
      <w:pPr>
        <w:pStyle w:val="Zkladntext"/>
        <w:numPr>
          <w:ilvl w:val="0"/>
          <w:numId w:val="25"/>
        </w:numPr>
        <w:ind w:left="771" w:hanging="414"/>
        <w:rPr>
          <w:rFonts w:ascii="Georgia" w:hAnsi="Georgia"/>
          <w:color w:val="000000"/>
          <w:szCs w:val="24"/>
        </w:rPr>
      </w:pPr>
      <w:r w:rsidRPr="0001093C">
        <w:rPr>
          <w:rFonts w:ascii="Georgia" w:hAnsi="Georgia"/>
          <w:color w:val="000000"/>
          <w:szCs w:val="24"/>
        </w:rPr>
        <w:t>Smluvní s</w:t>
      </w:r>
      <w:r w:rsidR="00EF2A28" w:rsidRPr="0001093C">
        <w:rPr>
          <w:rFonts w:ascii="Georgia" w:hAnsi="Georgia"/>
          <w:color w:val="000000"/>
          <w:szCs w:val="24"/>
        </w:rPr>
        <w:t>trany prohlašují, že se s</w:t>
      </w:r>
      <w:r w:rsidR="00733499" w:rsidRPr="0001093C">
        <w:rPr>
          <w:rFonts w:ascii="Georgia" w:hAnsi="Georgia"/>
          <w:color w:val="000000"/>
          <w:szCs w:val="24"/>
        </w:rPr>
        <w:t> obsahem t</w:t>
      </w:r>
      <w:r w:rsidR="00BC5E4B" w:rsidRPr="0001093C">
        <w:rPr>
          <w:rFonts w:ascii="Georgia" w:hAnsi="Georgia"/>
          <w:color w:val="000000"/>
          <w:szCs w:val="24"/>
        </w:rPr>
        <w:t xml:space="preserve">ohoto </w:t>
      </w:r>
      <w:r w:rsidR="00BB3B42" w:rsidRPr="0001093C">
        <w:rPr>
          <w:rFonts w:ascii="Georgia" w:hAnsi="Georgia"/>
          <w:color w:val="000000"/>
          <w:szCs w:val="24"/>
        </w:rPr>
        <w:t>D</w:t>
      </w:r>
      <w:r w:rsidR="00BC5E4B" w:rsidRPr="0001093C">
        <w:rPr>
          <w:rFonts w:ascii="Georgia" w:hAnsi="Georgia"/>
          <w:color w:val="000000"/>
          <w:szCs w:val="24"/>
        </w:rPr>
        <w:t xml:space="preserve">odatku č. </w:t>
      </w:r>
      <w:r w:rsidR="00927DE3" w:rsidRPr="0001093C">
        <w:rPr>
          <w:rFonts w:ascii="Georgia" w:hAnsi="Georgia"/>
          <w:color w:val="000000"/>
          <w:szCs w:val="24"/>
        </w:rPr>
        <w:t>1</w:t>
      </w:r>
      <w:r w:rsidR="00BC5E4B" w:rsidRPr="0001093C">
        <w:rPr>
          <w:rFonts w:ascii="Georgia" w:hAnsi="Georgia"/>
          <w:color w:val="000000"/>
          <w:szCs w:val="24"/>
        </w:rPr>
        <w:t xml:space="preserve"> </w:t>
      </w:r>
      <w:r w:rsidR="00EF2A28" w:rsidRPr="0001093C">
        <w:rPr>
          <w:rFonts w:ascii="Georgia" w:hAnsi="Georgia"/>
          <w:color w:val="000000"/>
          <w:szCs w:val="24"/>
        </w:rPr>
        <w:t>důkladně seznámily</w:t>
      </w:r>
      <w:r w:rsidR="00816C9A" w:rsidRPr="0001093C">
        <w:rPr>
          <w:rFonts w:ascii="Georgia" w:hAnsi="Georgia"/>
          <w:color w:val="000000"/>
          <w:szCs w:val="24"/>
        </w:rPr>
        <w:t xml:space="preserve"> a </w:t>
      </w:r>
      <w:r w:rsidR="00EF2A28" w:rsidRPr="0001093C">
        <w:rPr>
          <w:rFonts w:ascii="Georgia" w:hAnsi="Georgia"/>
          <w:color w:val="000000"/>
          <w:szCs w:val="24"/>
        </w:rPr>
        <w:t xml:space="preserve">na důkaz svého souhlasu připojují </w:t>
      </w:r>
      <w:r w:rsidR="00733499" w:rsidRPr="0001093C">
        <w:rPr>
          <w:rFonts w:ascii="Georgia" w:hAnsi="Georgia"/>
          <w:color w:val="000000"/>
          <w:szCs w:val="24"/>
        </w:rPr>
        <w:t xml:space="preserve">jejich zástupci </w:t>
      </w:r>
      <w:r w:rsidR="00EF2A28" w:rsidRPr="0001093C">
        <w:rPr>
          <w:rFonts w:ascii="Georgia" w:hAnsi="Georgia"/>
          <w:color w:val="000000"/>
          <w:szCs w:val="24"/>
        </w:rPr>
        <w:t xml:space="preserve">vlastnoruční podpisy. </w:t>
      </w:r>
    </w:p>
    <w:p w14:paraId="29CA0430" w14:textId="77777777" w:rsidR="005940B4" w:rsidRPr="0001093C" w:rsidRDefault="005940B4" w:rsidP="00816C9A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14:paraId="460F5C0F" w14:textId="77777777" w:rsidR="00406D3C" w:rsidRPr="0001093C" w:rsidRDefault="00406D3C" w:rsidP="00466D02">
      <w:pPr>
        <w:jc w:val="both"/>
        <w:rPr>
          <w:rFonts w:ascii="Georgia" w:hAnsi="Georgia" w:cs="Times New Roman"/>
          <w:sz w:val="24"/>
          <w:szCs w:val="24"/>
        </w:rPr>
      </w:pPr>
    </w:p>
    <w:p w14:paraId="564B953F" w14:textId="580330EB" w:rsidR="00B637D2" w:rsidRPr="0001093C" w:rsidRDefault="00466D02" w:rsidP="00466D02">
      <w:pPr>
        <w:jc w:val="both"/>
        <w:rPr>
          <w:rFonts w:ascii="Georgia" w:hAnsi="Georgia" w:cs="Times New Roman"/>
          <w:sz w:val="24"/>
          <w:szCs w:val="24"/>
        </w:rPr>
      </w:pPr>
      <w:r w:rsidRPr="0001093C">
        <w:rPr>
          <w:rFonts w:ascii="Georgia" w:hAnsi="Georgia" w:cs="Times New Roman"/>
          <w:sz w:val="24"/>
          <w:szCs w:val="24"/>
        </w:rPr>
        <w:t>V</w:t>
      </w:r>
      <w:r w:rsidR="00C03653" w:rsidRPr="0001093C">
        <w:rPr>
          <w:rFonts w:ascii="Georgia" w:hAnsi="Georgia" w:cs="Times New Roman"/>
          <w:sz w:val="24"/>
          <w:szCs w:val="24"/>
        </w:rPr>
        <w:t> </w:t>
      </w:r>
      <w:r w:rsidRPr="0001093C">
        <w:rPr>
          <w:rFonts w:ascii="Georgia" w:hAnsi="Georgia" w:cs="Times New Roman"/>
          <w:sz w:val="24"/>
          <w:szCs w:val="24"/>
        </w:rPr>
        <w:t>Praze</w:t>
      </w:r>
      <w:r w:rsidR="00C03653" w:rsidRPr="0001093C">
        <w:rPr>
          <w:rFonts w:ascii="Georgia" w:hAnsi="Georgia" w:cs="Times New Roman"/>
          <w:sz w:val="24"/>
          <w:szCs w:val="24"/>
        </w:rPr>
        <w:t>,</w:t>
      </w:r>
      <w:r w:rsidR="00024A0C">
        <w:rPr>
          <w:rFonts w:ascii="Georgia" w:hAnsi="Georgia" w:cs="Times New Roman"/>
          <w:sz w:val="24"/>
          <w:szCs w:val="24"/>
        </w:rPr>
        <w:t xml:space="preserve"> dne</w:t>
      </w:r>
      <w:r w:rsidRPr="0001093C">
        <w:rPr>
          <w:rFonts w:ascii="Georgia" w:hAnsi="Georgia" w:cs="Times New Roman"/>
          <w:sz w:val="24"/>
          <w:szCs w:val="24"/>
        </w:rPr>
        <w:t xml:space="preserve"> </w:t>
      </w:r>
      <w:r w:rsidR="00024A0C">
        <w:rPr>
          <w:rFonts w:ascii="Georgia" w:hAnsi="Georgia" w:cs="Times New Roman"/>
          <w:sz w:val="24"/>
          <w:szCs w:val="24"/>
        </w:rPr>
        <w:t xml:space="preserve">(viz datum el. </w:t>
      </w:r>
      <w:proofErr w:type="gramStart"/>
      <w:r w:rsidR="00024A0C">
        <w:rPr>
          <w:rFonts w:ascii="Georgia" w:hAnsi="Georgia" w:cs="Times New Roman"/>
          <w:sz w:val="24"/>
          <w:szCs w:val="24"/>
        </w:rPr>
        <w:t xml:space="preserve">podpisu)  </w:t>
      </w:r>
      <w:r w:rsidR="00024A0C">
        <w:rPr>
          <w:rFonts w:ascii="Georgia" w:hAnsi="Georgia" w:cs="Times New Roman"/>
          <w:sz w:val="24"/>
          <w:szCs w:val="24"/>
        </w:rPr>
        <w:tab/>
      </w:r>
      <w:proofErr w:type="gramEnd"/>
      <w:r w:rsidR="00D80403" w:rsidRPr="0001093C">
        <w:rPr>
          <w:rFonts w:ascii="Georgia" w:hAnsi="Georgia" w:cs="Times New Roman"/>
          <w:sz w:val="24"/>
          <w:szCs w:val="24"/>
        </w:rPr>
        <w:tab/>
      </w:r>
      <w:r w:rsidR="007E1F17" w:rsidRPr="0001093C">
        <w:rPr>
          <w:rFonts w:ascii="Georgia" w:hAnsi="Georgia" w:cs="Times New Roman"/>
          <w:sz w:val="24"/>
          <w:szCs w:val="24"/>
        </w:rPr>
        <w:t>V</w:t>
      </w:r>
      <w:r w:rsidR="00C03653" w:rsidRPr="0001093C">
        <w:rPr>
          <w:rFonts w:ascii="Georgia" w:hAnsi="Georgia" w:cs="Times New Roman"/>
          <w:sz w:val="24"/>
          <w:szCs w:val="24"/>
        </w:rPr>
        <w:t> </w:t>
      </w:r>
      <w:r w:rsidR="007E1F17" w:rsidRPr="0001093C">
        <w:rPr>
          <w:rFonts w:ascii="Georgia" w:hAnsi="Georgia" w:cs="Times New Roman"/>
          <w:sz w:val="24"/>
          <w:szCs w:val="24"/>
        </w:rPr>
        <w:t>Praze</w:t>
      </w:r>
      <w:r w:rsidR="00C03653" w:rsidRPr="0001093C">
        <w:rPr>
          <w:rFonts w:ascii="Georgia" w:hAnsi="Georgia" w:cs="Times New Roman"/>
          <w:sz w:val="24"/>
          <w:szCs w:val="24"/>
        </w:rPr>
        <w:t>,</w:t>
      </w:r>
      <w:r w:rsidR="007E1F17" w:rsidRPr="0001093C">
        <w:rPr>
          <w:rFonts w:ascii="Georgia" w:hAnsi="Georgia" w:cs="Times New Roman"/>
          <w:sz w:val="24"/>
          <w:szCs w:val="24"/>
        </w:rPr>
        <w:t xml:space="preserve"> dne</w:t>
      </w:r>
      <w:r w:rsidR="00024A0C">
        <w:rPr>
          <w:rFonts w:ascii="Georgia" w:hAnsi="Georgia" w:cs="Times New Roman"/>
          <w:sz w:val="24"/>
          <w:szCs w:val="24"/>
        </w:rPr>
        <w:t xml:space="preserve"> (viz datum el. podpisu)  </w:t>
      </w:r>
      <w:r w:rsidR="00024A0C">
        <w:rPr>
          <w:rFonts w:ascii="Georgia" w:hAnsi="Georgia" w:cs="Times New Roman"/>
          <w:sz w:val="24"/>
          <w:szCs w:val="24"/>
        </w:rPr>
        <w:tab/>
      </w:r>
    </w:p>
    <w:p w14:paraId="2CA97E02" w14:textId="77777777" w:rsidR="00406D3C" w:rsidRPr="0001093C" w:rsidRDefault="00406D3C" w:rsidP="00466D02">
      <w:pPr>
        <w:jc w:val="both"/>
        <w:rPr>
          <w:rFonts w:ascii="Georgia" w:hAnsi="Georgia" w:cs="Times New Roman"/>
          <w:sz w:val="24"/>
          <w:szCs w:val="24"/>
        </w:rPr>
      </w:pPr>
    </w:p>
    <w:p w14:paraId="0F1D5219" w14:textId="77777777" w:rsidR="00C03653" w:rsidRPr="0001093C" w:rsidRDefault="00C03653" w:rsidP="00466D02">
      <w:pPr>
        <w:jc w:val="both"/>
        <w:rPr>
          <w:rFonts w:ascii="Georgia" w:hAnsi="Georgia" w:cs="Times New Roman"/>
          <w:sz w:val="24"/>
          <w:szCs w:val="24"/>
        </w:rPr>
      </w:pPr>
    </w:p>
    <w:p w14:paraId="5D19A648" w14:textId="77777777" w:rsidR="00C03653" w:rsidRPr="0001093C" w:rsidRDefault="00C03653" w:rsidP="00466D02">
      <w:pPr>
        <w:jc w:val="both"/>
        <w:rPr>
          <w:rFonts w:ascii="Georgia" w:hAnsi="Georgia" w:cs="Times New Roman"/>
          <w:sz w:val="24"/>
          <w:szCs w:val="24"/>
        </w:rPr>
      </w:pPr>
    </w:p>
    <w:p w14:paraId="7D53F0AF" w14:textId="201A0FDF" w:rsidR="00466D02" w:rsidRPr="0001093C" w:rsidRDefault="00466D02" w:rsidP="00466D02">
      <w:pPr>
        <w:jc w:val="both"/>
        <w:rPr>
          <w:rFonts w:ascii="Georgia" w:hAnsi="Georgia" w:cs="Times New Roman"/>
          <w:sz w:val="24"/>
          <w:szCs w:val="24"/>
        </w:rPr>
      </w:pPr>
      <w:r w:rsidRPr="0001093C">
        <w:rPr>
          <w:rFonts w:ascii="Georgia" w:hAnsi="Georgia" w:cs="Times New Roman"/>
          <w:sz w:val="24"/>
          <w:szCs w:val="24"/>
        </w:rPr>
        <w:t>------------------------------------</w:t>
      </w:r>
      <w:r w:rsidRPr="0001093C">
        <w:rPr>
          <w:rFonts w:ascii="Georgia" w:hAnsi="Georgia" w:cs="Times New Roman"/>
          <w:sz w:val="24"/>
          <w:szCs w:val="24"/>
        </w:rPr>
        <w:tab/>
      </w:r>
      <w:r w:rsidRPr="0001093C">
        <w:rPr>
          <w:rFonts w:ascii="Georgia" w:hAnsi="Georgia" w:cs="Times New Roman"/>
          <w:sz w:val="24"/>
          <w:szCs w:val="24"/>
        </w:rPr>
        <w:tab/>
      </w:r>
      <w:r w:rsidRPr="0001093C">
        <w:rPr>
          <w:rFonts w:ascii="Georgia" w:hAnsi="Georgia" w:cs="Times New Roman"/>
          <w:sz w:val="24"/>
          <w:szCs w:val="24"/>
        </w:rPr>
        <w:tab/>
        <w:t>-</w:t>
      </w:r>
      <w:r w:rsidR="00816C9A" w:rsidRPr="0001093C">
        <w:rPr>
          <w:rFonts w:ascii="Georgia" w:hAnsi="Georgia" w:cs="Times New Roman"/>
          <w:sz w:val="24"/>
          <w:szCs w:val="24"/>
        </w:rPr>
        <w:t>-------</w:t>
      </w:r>
      <w:r w:rsidR="00D80403" w:rsidRPr="0001093C">
        <w:rPr>
          <w:rFonts w:ascii="Georgia" w:hAnsi="Georgia" w:cs="Times New Roman"/>
          <w:sz w:val="24"/>
          <w:szCs w:val="24"/>
        </w:rPr>
        <w:t>--------</w:t>
      </w:r>
      <w:r w:rsidR="00816C9A" w:rsidRPr="0001093C">
        <w:rPr>
          <w:rFonts w:ascii="Georgia" w:hAnsi="Georgia" w:cs="Times New Roman"/>
          <w:sz w:val="24"/>
          <w:szCs w:val="24"/>
        </w:rPr>
        <w:t>--</w:t>
      </w:r>
      <w:r w:rsidR="00D80403" w:rsidRPr="0001093C">
        <w:rPr>
          <w:rFonts w:ascii="Georgia" w:hAnsi="Georgia" w:cs="Times New Roman"/>
          <w:sz w:val="24"/>
          <w:szCs w:val="24"/>
        </w:rPr>
        <w:t>-----</w:t>
      </w:r>
      <w:r w:rsidR="00816C9A" w:rsidRPr="0001093C">
        <w:rPr>
          <w:rFonts w:ascii="Georgia" w:hAnsi="Georgia" w:cs="Times New Roman"/>
          <w:sz w:val="24"/>
          <w:szCs w:val="24"/>
        </w:rPr>
        <w:t>----------------------</w:t>
      </w:r>
    </w:p>
    <w:p w14:paraId="1845613D" w14:textId="484AE0E0" w:rsidR="00CE4233" w:rsidRPr="0001093C" w:rsidRDefault="0001093C" w:rsidP="005940B4">
      <w:pPr>
        <w:spacing w:after="0"/>
        <w:ind w:left="4956" w:hanging="4896"/>
        <w:jc w:val="both"/>
        <w:rPr>
          <w:rFonts w:ascii="Georgia" w:hAnsi="Georgia" w:cs="Times New Roman"/>
          <w:b/>
          <w:sz w:val="24"/>
          <w:szCs w:val="24"/>
        </w:rPr>
      </w:pPr>
      <w:r w:rsidRPr="0001093C">
        <w:rPr>
          <w:rFonts w:ascii="Georgia" w:hAnsi="Georgia" w:cs="Times New Roman"/>
          <w:b/>
          <w:sz w:val="24"/>
          <w:szCs w:val="24"/>
        </w:rPr>
        <w:t>T-MAPY spol. s r.o.</w:t>
      </w:r>
      <w:r w:rsidR="00816C9A" w:rsidRPr="0001093C">
        <w:rPr>
          <w:rFonts w:ascii="Georgia" w:hAnsi="Georgia" w:cs="Times New Roman"/>
          <w:b/>
          <w:sz w:val="24"/>
          <w:szCs w:val="24"/>
        </w:rPr>
        <w:tab/>
      </w:r>
      <w:r w:rsidR="00CE4233" w:rsidRPr="0001093C">
        <w:rPr>
          <w:rFonts w:ascii="Georgia" w:hAnsi="Georgia" w:cs="Times New Roman"/>
          <w:b/>
          <w:sz w:val="24"/>
          <w:szCs w:val="24"/>
        </w:rPr>
        <w:t>Česká centrála cestovního ruchu – CzechTourism</w:t>
      </w:r>
    </w:p>
    <w:p w14:paraId="38B017C9" w14:textId="218C3AC1" w:rsidR="00BC5E4B" w:rsidRPr="0001093C" w:rsidRDefault="0001093C" w:rsidP="00BC5E4B">
      <w:pPr>
        <w:spacing w:after="0"/>
        <w:ind w:left="4248" w:hanging="4188"/>
        <w:jc w:val="both"/>
        <w:rPr>
          <w:rFonts w:ascii="Georgia" w:hAnsi="Georgia" w:cs="Times New Roman"/>
          <w:sz w:val="24"/>
          <w:szCs w:val="24"/>
        </w:rPr>
      </w:pPr>
      <w:r w:rsidRPr="0001093C">
        <w:rPr>
          <w:rFonts w:ascii="Georgia" w:hAnsi="Georgia" w:cs="Times New Roman"/>
          <w:sz w:val="24"/>
          <w:szCs w:val="24"/>
        </w:rPr>
        <w:t>Ing. Milan Novotný</w:t>
      </w:r>
      <w:r w:rsidR="009951F5" w:rsidRPr="0001093C">
        <w:rPr>
          <w:rFonts w:ascii="Georgia" w:hAnsi="Georgia" w:cs="Times New Roman"/>
          <w:sz w:val="24"/>
          <w:szCs w:val="24"/>
        </w:rPr>
        <w:tab/>
      </w:r>
      <w:r w:rsidR="009951F5" w:rsidRPr="0001093C">
        <w:rPr>
          <w:rFonts w:ascii="Georgia" w:hAnsi="Georgia" w:cs="Times New Roman"/>
          <w:sz w:val="24"/>
          <w:szCs w:val="24"/>
        </w:rPr>
        <w:tab/>
      </w:r>
      <w:r w:rsidR="00406D3C" w:rsidRPr="0001093C">
        <w:rPr>
          <w:rFonts w:ascii="Georgia" w:hAnsi="Georgia" w:cs="Times New Roman"/>
          <w:sz w:val="24"/>
          <w:szCs w:val="24"/>
        </w:rPr>
        <w:t>Františe</w:t>
      </w:r>
      <w:r w:rsidR="003622D0" w:rsidRPr="0001093C">
        <w:rPr>
          <w:rFonts w:ascii="Georgia" w:hAnsi="Georgia" w:cs="Times New Roman"/>
          <w:sz w:val="24"/>
          <w:szCs w:val="24"/>
        </w:rPr>
        <w:t xml:space="preserve">k </w:t>
      </w:r>
      <w:r w:rsidR="00406D3C" w:rsidRPr="0001093C">
        <w:rPr>
          <w:rFonts w:ascii="Georgia" w:hAnsi="Georgia" w:cs="Times New Roman"/>
          <w:sz w:val="24"/>
          <w:szCs w:val="24"/>
        </w:rPr>
        <w:t>Reismüller</w:t>
      </w:r>
      <w:r w:rsidR="00BC5E4B" w:rsidRPr="0001093C">
        <w:rPr>
          <w:rFonts w:ascii="Georgia" w:hAnsi="Georgia" w:cs="Times New Roman"/>
          <w:sz w:val="24"/>
          <w:szCs w:val="24"/>
        </w:rPr>
        <w:t xml:space="preserve">, Ph.D. </w:t>
      </w:r>
    </w:p>
    <w:p w14:paraId="568D3D74" w14:textId="0F18D3B8" w:rsidR="00BC5E4B" w:rsidRPr="0001093C" w:rsidRDefault="00927DE3" w:rsidP="00BC5E4B">
      <w:pPr>
        <w:spacing w:after="0"/>
        <w:ind w:left="4248" w:hanging="4188"/>
        <w:jc w:val="both"/>
        <w:rPr>
          <w:rFonts w:ascii="Georgia" w:hAnsi="Georgia" w:cs="Times New Roman"/>
          <w:sz w:val="24"/>
          <w:szCs w:val="24"/>
        </w:rPr>
      </w:pPr>
      <w:r w:rsidRPr="0001093C">
        <w:rPr>
          <w:rFonts w:ascii="Georgia" w:hAnsi="Georgia" w:cs="Times New Roman"/>
          <w:sz w:val="24"/>
          <w:szCs w:val="24"/>
        </w:rPr>
        <w:t>jednatel</w:t>
      </w:r>
      <w:r w:rsidR="00BC5E4B" w:rsidRPr="0001093C">
        <w:rPr>
          <w:rFonts w:ascii="Georgia" w:hAnsi="Georgia" w:cs="Times New Roman"/>
          <w:sz w:val="24"/>
          <w:szCs w:val="24"/>
        </w:rPr>
        <w:t xml:space="preserve"> </w:t>
      </w:r>
      <w:r w:rsidR="00BC5E4B" w:rsidRPr="0001093C">
        <w:rPr>
          <w:rFonts w:ascii="Georgia" w:hAnsi="Georgia" w:cs="Times New Roman"/>
          <w:sz w:val="24"/>
          <w:szCs w:val="24"/>
        </w:rPr>
        <w:tab/>
      </w:r>
      <w:r w:rsidR="00BC5E4B" w:rsidRPr="0001093C">
        <w:rPr>
          <w:rFonts w:ascii="Georgia" w:hAnsi="Georgia" w:cs="Times New Roman"/>
          <w:sz w:val="24"/>
          <w:szCs w:val="24"/>
        </w:rPr>
        <w:tab/>
        <w:t>ředitel</w:t>
      </w:r>
    </w:p>
    <w:p w14:paraId="329B234D" w14:textId="4E3CCC3E" w:rsidR="008F25E3" w:rsidRPr="0001093C" w:rsidRDefault="005940B4" w:rsidP="001A5144">
      <w:pPr>
        <w:spacing w:after="0"/>
        <w:ind w:left="4248" w:hanging="4188"/>
        <w:jc w:val="both"/>
        <w:rPr>
          <w:rFonts w:ascii="Georgia" w:hAnsi="Georgia" w:cs="Times New Roman"/>
          <w:sz w:val="24"/>
          <w:szCs w:val="24"/>
        </w:rPr>
      </w:pPr>
      <w:r w:rsidRPr="0001093C">
        <w:rPr>
          <w:rFonts w:ascii="Georgia" w:hAnsi="Georgia" w:cs="Times New Roman"/>
          <w:sz w:val="24"/>
          <w:szCs w:val="24"/>
        </w:rPr>
        <w:tab/>
      </w:r>
      <w:r w:rsidRPr="0001093C">
        <w:rPr>
          <w:rFonts w:ascii="Georgia" w:hAnsi="Georgia" w:cs="Times New Roman"/>
          <w:sz w:val="24"/>
          <w:szCs w:val="24"/>
        </w:rPr>
        <w:tab/>
      </w:r>
      <w:r w:rsidRPr="0001093C">
        <w:rPr>
          <w:rFonts w:ascii="Georgia" w:hAnsi="Georgia" w:cs="Times New Roman"/>
          <w:sz w:val="24"/>
          <w:szCs w:val="24"/>
        </w:rPr>
        <w:tab/>
      </w:r>
      <w:r w:rsidRPr="0001093C">
        <w:rPr>
          <w:rFonts w:ascii="Georgia" w:hAnsi="Georgia" w:cs="Times New Roman"/>
          <w:sz w:val="24"/>
          <w:szCs w:val="24"/>
        </w:rPr>
        <w:tab/>
      </w:r>
      <w:r w:rsidRPr="0001093C">
        <w:rPr>
          <w:rFonts w:ascii="Georgia" w:hAnsi="Georgia" w:cs="Times New Roman"/>
          <w:sz w:val="24"/>
          <w:szCs w:val="24"/>
        </w:rPr>
        <w:tab/>
      </w:r>
      <w:r w:rsidR="00CE4233" w:rsidRPr="0001093C">
        <w:rPr>
          <w:rFonts w:ascii="Georgia" w:hAnsi="Georgia" w:cs="Times New Roman"/>
          <w:sz w:val="24"/>
          <w:szCs w:val="24"/>
        </w:rPr>
        <w:t xml:space="preserve"> </w:t>
      </w:r>
      <w:r w:rsidR="00816C9A" w:rsidRPr="0001093C">
        <w:rPr>
          <w:rFonts w:ascii="Georgia" w:hAnsi="Georgia" w:cs="Times New Roman"/>
          <w:sz w:val="24"/>
          <w:szCs w:val="24"/>
        </w:rPr>
        <w:t xml:space="preserve">   </w:t>
      </w:r>
      <w:r w:rsidR="004E0148" w:rsidRPr="0001093C">
        <w:rPr>
          <w:rFonts w:ascii="Georgia" w:hAnsi="Georgia" w:cs="Times New Roman"/>
          <w:sz w:val="24"/>
          <w:szCs w:val="24"/>
        </w:rPr>
        <w:tab/>
      </w:r>
    </w:p>
    <w:sectPr w:rsidR="008F25E3" w:rsidRPr="0001093C" w:rsidSect="0066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AE1486"/>
    <w:multiLevelType w:val="hybridMultilevel"/>
    <w:tmpl w:val="3928013A"/>
    <w:lvl w:ilvl="0" w:tplc="0405000F">
      <w:start w:val="1"/>
      <w:numFmt w:val="decimal"/>
      <w:lvlText w:val="%1."/>
      <w:lvlJc w:val="left"/>
      <w:pPr>
        <w:ind w:left="7307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41480"/>
    <w:multiLevelType w:val="hybridMultilevel"/>
    <w:tmpl w:val="52282D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361EC"/>
    <w:multiLevelType w:val="hybridMultilevel"/>
    <w:tmpl w:val="CE4AA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A5E58"/>
    <w:multiLevelType w:val="hybridMultilevel"/>
    <w:tmpl w:val="45C29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5C3B"/>
    <w:multiLevelType w:val="hybridMultilevel"/>
    <w:tmpl w:val="F35A89C0"/>
    <w:lvl w:ilvl="0" w:tplc="E4DA0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F7DC4"/>
    <w:multiLevelType w:val="multilevel"/>
    <w:tmpl w:val="1BA4D798"/>
    <w:lvl w:ilvl="0">
      <w:start w:val="7"/>
      <w:numFmt w:val="decimal"/>
      <w:lvlText w:val="%1."/>
      <w:lvlJc w:val="left"/>
      <w:pPr>
        <w:ind w:left="360" w:hanging="360"/>
      </w:pPr>
      <w:rPr>
        <w:rFonts w:ascii="Georgia" w:hAnsi="Georgia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56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2160"/>
      </w:pPr>
      <w:rPr>
        <w:rFonts w:hint="default"/>
      </w:rPr>
    </w:lvl>
  </w:abstractNum>
  <w:abstractNum w:abstractNumId="8" w15:restartNumberingAfterBreak="0">
    <w:nsid w:val="1BEB31CC"/>
    <w:multiLevelType w:val="hybridMultilevel"/>
    <w:tmpl w:val="9B1E5C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44A6939"/>
    <w:multiLevelType w:val="hybridMultilevel"/>
    <w:tmpl w:val="245C2BC4"/>
    <w:lvl w:ilvl="0" w:tplc="ACA6CD9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C6570"/>
    <w:multiLevelType w:val="hybridMultilevel"/>
    <w:tmpl w:val="E8F463A2"/>
    <w:lvl w:ilvl="0" w:tplc="C298DB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5BC4"/>
    <w:multiLevelType w:val="hybridMultilevel"/>
    <w:tmpl w:val="AFBE9B04"/>
    <w:lvl w:ilvl="0" w:tplc="0405000F">
      <w:start w:val="1"/>
      <w:numFmt w:val="decimal"/>
      <w:lvlText w:val="%1."/>
      <w:lvlJc w:val="left"/>
      <w:pPr>
        <w:ind w:left="49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56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1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2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  <w:rPr>
        <w:rFonts w:cs="Times New Roman"/>
      </w:rPr>
    </w:lvl>
  </w:abstractNum>
  <w:abstractNum w:abstractNumId="12" w15:restartNumberingAfterBreak="0">
    <w:nsid w:val="3CD74344"/>
    <w:multiLevelType w:val="hybridMultilevel"/>
    <w:tmpl w:val="245C2BC4"/>
    <w:lvl w:ilvl="0" w:tplc="ACA6CD9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96F46"/>
    <w:multiLevelType w:val="hybridMultilevel"/>
    <w:tmpl w:val="89342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86E52"/>
    <w:multiLevelType w:val="hybridMultilevel"/>
    <w:tmpl w:val="805832C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5645"/>
    <w:multiLevelType w:val="hybridMultilevel"/>
    <w:tmpl w:val="63309A32"/>
    <w:lvl w:ilvl="0" w:tplc="372878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F2DAC"/>
    <w:multiLevelType w:val="hybridMultilevel"/>
    <w:tmpl w:val="BB402F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3A770C"/>
    <w:multiLevelType w:val="hybridMultilevel"/>
    <w:tmpl w:val="B52A8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05ABE"/>
    <w:multiLevelType w:val="hybridMultilevel"/>
    <w:tmpl w:val="DE32B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63830"/>
    <w:multiLevelType w:val="hybridMultilevel"/>
    <w:tmpl w:val="E9D07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7614A"/>
    <w:multiLevelType w:val="hybridMultilevel"/>
    <w:tmpl w:val="5FAE1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40352"/>
    <w:multiLevelType w:val="hybridMultilevel"/>
    <w:tmpl w:val="2A1A7D50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9871BC"/>
    <w:multiLevelType w:val="hybridMultilevel"/>
    <w:tmpl w:val="AE46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92D12"/>
    <w:multiLevelType w:val="hybridMultilevel"/>
    <w:tmpl w:val="942AAE7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626793"/>
    <w:multiLevelType w:val="singleLevel"/>
    <w:tmpl w:val="15BC46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25" w15:restartNumberingAfterBreak="0">
    <w:nsid w:val="72CE2424"/>
    <w:multiLevelType w:val="hybridMultilevel"/>
    <w:tmpl w:val="5A1C6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F4FB0"/>
    <w:multiLevelType w:val="hybridMultilevel"/>
    <w:tmpl w:val="DC5080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F05D2"/>
    <w:multiLevelType w:val="hybridMultilevel"/>
    <w:tmpl w:val="EDD235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30043">
    <w:abstractNumId w:val="3"/>
  </w:num>
  <w:num w:numId="2" w16cid:durableId="2041396170">
    <w:abstractNumId w:val="15"/>
  </w:num>
  <w:num w:numId="3" w16cid:durableId="1259371373">
    <w:abstractNumId w:val="16"/>
  </w:num>
  <w:num w:numId="4" w16cid:durableId="1080367962">
    <w:abstractNumId w:val="4"/>
  </w:num>
  <w:num w:numId="5" w16cid:durableId="216750144">
    <w:abstractNumId w:val="27"/>
  </w:num>
  <w:num w:numId="6" w16cid:durableId="911814185">
    <w:abstractNumId w:val="21"/>
  </w:num>
  <w:num w:numId="7" w16cid:durableId="1440443836">
    <w:abstractNumId w:val="1"/>
  </w:num>
  <w:num w:numId="8" w16cid:durableId="79762822">
    <w:abstractNumId w:val="11"/>
  </w:num>
  <w:num w:numId="9" w16cid:durableId="283194584">
    <w:abstractNumId w:val="22"/>
  </w:num>
  <w:num w:numId="10" w16cid:durableId="1058817762">
    <w:abstractNumId w:val="8"/>
  </w:num>
  <w:num w:numId="11" w16cid:durableId="1130973968">
    <w:abstractNumId w:val="17"/>
  </w:num>
  <w:num w:numId="12" w16cid:durableId="652414932">
    <w:abstractNumId w:val="18"/>
  </w:num>
  <w:num w:numId="13" w16cid:durableId="1925723226">
    <w:abstractNumId w:val="23"/>
  </w:num>
  <w:num w:numId="14" w16cid:durableId="432283051">
    <w:abstractNumId w:val="14"/>
  </w:num>
  <w:num w:numId="15" w16cid:durableId="492067772">
    <w:abstractNumId w:val="6"/>
  </w:num>
  <w:num w:numId="16" w16cid:durableId="1231622023">
    <w:abstractNumId w:val="5"/>
  </w:num>
  <w:num w:numId="17" w16cid:durableId="1848516168">
    <w:abstractNumId w:val="10"/>
  </w:num>
  <w:num w:numId="18" w16cid:durableId="1969629838">
    <w:abstractNumId w:val="24"/>
  </w:num>
  <w:num w:numId="19" w16cid:durableId="7413716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777215">
    <w:abstractNumId w:val="2"/>
  </w:num>
  <w:num w:numId="21" w16cid:durableId="1807812449">
    <w:abstractNumId w:val="9"/>
  </w:num>
  <w:num w:numId="22" w16cid:durableId="1729066393">
    <w:abstractNumId w:val="12"/>
  </w:num>
  <w:num w:numId="23" w16cid:durableId="1383670897">
    <w:abstractNumId w:val="25"/>
  </w:num>
  <w:num w:numId="24" w16cid:durableId="1942758347">
    <w:abstractNumId w:val="20"/>
  </w:num>
  <w:num w:numId="25" w16cid:durableId="133186856">
    <w:abstractNumId w:val="13"/>
  </w:num>
  <w:num w:numId="26" w16cid:durableId="1487090056">
    <w:abstractNumId w:val="19"/>
  </w:num>
  <w:num w:numId="27" w16cid:durableId="171066191">
    <w:abstractNumId w:val="26"/>
  </w:num>
  <w:num w:numId="28" w16cid:durableId="1925725434">
    <w:abstractNumId w:val="0"/>
  </w:num>
  <w:num w:numId="29" w16cid:durableId="792942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E3"/>
    <w:rsid w:val="00003747"/>
    <w:rsid w:val="00006232"/>
    <w:rsid w:val="00006B2D"/>
    <w:rsid w:val="0001093C"/>
    <w:rsid w:val="0002240E"/>
    <w:rsid w:val="00024A0C"/>
    <w:rsid w:val="000258E1"/>
    <w:rsid w:val="0004716B"/>
    <w:rsid w:val="0005200B"/>
    <w:rsid w:val="000539F2"/>
    <w:rsid w:val="00057398"/>
    <w:rsid w:val="000700B4"/>
    <w:rsid w:val="000716BC"/>
    <w:rsid w:val="00073E33"/>
    <w:rsid w:val="00080A51"/>
    <w:rsid w:val="0008626E"/>
    <w:rsid w:val="00096AA5"/>
    <w:rsid w:val="000C6E78"/>
    <w:rsid w:val="000D28B6"/>
    <w:rsid w:val="000D2999"/>
    <w:rsid w:val="000D32A3"/>
    <w:rsid w:val="000E294D"/>
    <w:rsid w:val="000E4FAE"/>
    <w:rsid w:val="000F0849"/>
    <w:rsid w:val="000F6C83"/>
    <w:rsid w:val="00102281"/>
    <w:rsid w:val="00105349"/>
    <w:rsid w:val="00110976"/>
    <w:rsid w:val="00116C7D"/>
    <w:rsid w:val="0012042E"/>
    <w:rsid w:val="00120FBF"/>
    <w:rsid w:val="00127805"/>
    <w:rsid w:val="00131C00"/>
    <w:rsid w:val="001321B1"/>
    <w:rsid w:val="001354D0"/>
    <w:rsid w:val="00146E72"/>
    <w:rsid w:val="00150E14"/>
    <w:rsid w:val="00162855"/>
    <w:rsid w:val="00171071"/>
    <w:rsid w:val="00172176"/>
    <w:rsid w:val="00172642"/>
    <w:rsid w:val="001747A0"/>
    <w:rsid w:val="00180DE8"/>
    <w:rsid w:val="001848FD"/>
    <w:rsid w:val="00187830"/>
    <w:rsid w:val="001A5144"/>
    <w:rsid w:val="001B0EEE"/>
    <w:rsid w:val="001C2761"/>
    <w:rsid w:val="001C44D3"/>
    <w:rsid w:val="002003B7"/>
    <w:rsid w:val="00201C5A"/>
    <w:rsid w:val="00202229"/>
    <w:rsid w:val="00204366"/>
    <w:rsid w:val="002105E3"/>
    <w:rsid w:val="002122C8"/>
    <w:rsid w:val="00213E61"/>
    <w:rsid w:val="00214A28"/>
    <w:rsid w:val="00230214"/>
    <w:rsid w:val="002308E6"/>
    <w:rsid w:val="00246170"/>
    <w:rsid w:val="00252B45"/>
    <w:rsid w:val="0026109C"/>
    <w:rsid w:val="00272514"/>
    <w:rsid w:val="002774B1"/>
    <w:rsid w:val="00280C3D"/>
    <w:rsid w:val="0028598E"/>
    <w:rsid w:val="0028668C"/>
    <w:rsid w:val="0029022A"/>
    <w:rsid w:val="002936E3"/>
    <w:rsid w:val="002938EE"/>
    <w:rsid w:val="00294B5E"/>
    <w:rsid w:val="002962DC"/>
    <w:rsid w:val="00296F4D"/>
    <w:rsid w:val="002A30A1"/>
    <w:rsid w:val="002A5C2C"/>
    <w:rsid w:val="002A7ECC"/>
    <w:rsid w:val="002B42F5"/>
    <w:rsid w:val="002C2D21"/>
    <w:rsid w:val="002D318B"/>
    <w:rsid w:val="002E053B"/>
    <w:rsid w:val="002F4712"/>
    <w:rsid w:val="002F7119"/>
    <w:rsid w:val="00303BE6"/>
    <w:rsid w:val="00303F09"/>
    <w:rsid w:val="00305177"/>
    <w:rsid w:val="003058C5"/>
    <w:rsid w:val="00310462"/>
    <w:rsid w:val="003131D2"/>
    <w:rsid w:val="00321072"/>
    <w:rsid w:val="00326FD9"/>
    <w:rsid w:val="00330593"/>
    <w:rsid w:val="00335364"/>
    <w:rsid w:val="00336439"/>
    <w:rsid w:val="00354D47"/>
    <w:rsid w:val="00355DD9"/>
    <w:rsid w:val="003622D0"/>
    <w:rsid w:val="003640E3"/>
    <w:rsid w:val="00371C2E"/>
    <w:rsid w:val="0037294E"/>
    <w:rsid w:val="003746C6"/>
    <w:rsid w:val="003873C4"/>
    <w:rsid w:val="003A15D8"/>
    <w:rsid w:val="003A2104"/>
    <w:rsid w:val="003B29C1"/>
    <w:rsid w:val="003B649F"/>
    <w:rsid w:val="003C147D"/>
    <w:rsid w:val="003C233B"/>
    <w:rsid w:val="003D0C40"/>
    <w:rsid w:val="003D2F1F"/>
    <w:rsid w:val="003F3805"/>
    <w:rsid w:val="00406D3C"/>
    <w:rsid w:val="00414460"/>
    <w:rsid w:val="0042437C"/>
    <w:rsid w:val="00424BEF"/>
    <w:rsid w:val="00426318"/>
    <w:rsid w:val="00427F2E"/>
    <w:rsid w:val="0043114F"/>
    <w:rsid w:val="004340A9"/>
    <w:rsid w:val="004356ED"/>
    <w:rsid w:val="00441C2F"/>
    <w:rsid w:val="00444298"/>
    <w:rsid w:val="00444593"/>
    <w:rsid w:val="0045221E"/>
    <w:rsid w:val="00457F39"/>
    <w:rsid w:val="004623B0"/>
    <w:rsid w:val="00466D02"/>
    <w:rsid w:val="00471571"/>
    <w:rsid w:val="0047645B"/>
    <w:rsid w:val="00484063"/>
    <w:rsid w:val="00491739"/>
    <w:rsid w:val="00494327"/>
    <w:rsid w:val="004A1195"/>
    <w:rsid w:val="004D33DF"/>
    <w:rsid w:val="004D7269"/>
    <w:rsid w:val="004D7874"/>
    <w:rsid w:val="004E0148"/>
    <w:rsid w:val="0052449C"/>
    <w:rsid w:val="00526A15"/>
    <w:rsid w:val="0053049D"/>
    <w:rsid w:val="00545513"/>
    <w:rsid w:val="005464C8"/>
    <w:rsid w:val="0054689B"/>
    <w:rsid w:val="0054699F"/>
    <w:rsid w:val="00547304"/>
    <w:rsid w:val="005719F3"/>
    <w:rsid w:val="005816BF"/>
    <w:rsid w:val="00581B69"/>
    <w:rsid w:val="005940B4"/>
    <w:rsid w:val="00594317"/>
    <w:rsid w:val="005963E4"/>
    <w:rsid w:val="005A3C1C"/>
    <w:rsid w:val="005A6014"/>
    <w:rsid w:val="005A6914"/>
    <w:rsid w:val="005A7C6F"/>
    <w:rsid w:val="005D2CE3"/>
    <w:rsid w:val="005E0F6A"/>
    <w:rsid w:val="005E4158"/>
    <w:rsid w:val="005E4601"/>
    <w:rsid w:val="005E6250"/>
    <w:rsid w:val="005F0C11"/>
    <w:rsid w:val="005F7FFC"/>
    <w:rsid w:val="00610452"/>
    <w:rsid w:val="00610963"/>
    <w:rsid w:val="0061692E"/>
    <w:rsid w:val="00627D1B"/>
    <w:rsid w:val="00651296"/>
    <w:rsid w:val="006656C2"/>
    <w:rsid w:val="006664F9"/>
    <w:rsid w:val="006813C3"/>
    <w:rsid w:val="00694517"/>
    <w:rsid w:val="006A0424"/>
    <w:rsid w:val="006A17A4"/>
    <w:rsid w:val="006A3D6C"/>
    <w:rsid w:val="006A60E7"/>
    <w:rsid w:val="006B1332"/>
    <w:rsid w:val="006B68CC"/>
    <w:rsid w:val="006C5C6F"/>
    <w:rsid w:val="006E4AD0"/>
    <w:rsid w:val="006E632D"/>
    <w:rsid w:val="006F3926"/>
    <w:rsid w:val="006F7011"/>
    <w:rsid w:val="007021D6"/>
    <w:rsid w:val="007031C7"/>
    <w:rsid w:val="00703BBE"/>
    <w:rsid w:val="00707E63"/>
    <w:rsid w:val="00715340"/>
    <w:rsid w:val="00722CEF"/>
    <w:rsid w:val="00733499"/>
    <w:rsid w:val="00735553"/>
    <w:rsid w:val="00741EEC"/>
    <w:rsid w:val="007463BF"/>
    <w:rsid w:val="007467DC"/>
    <w:rsid w:val="00746C87"/>
    <w:rsid w:val="00747BF8"/>
    <w:rsid w:val="00753EBE"/>
    <w:rsid w:val="00762D05"/>
    <w:rsid w:val="00763908"/>
    <w:rsid w:val="00765696"/>
    <w:rsid w:val="0076669F"/>
    <w:rsid w:val="00781E3D"/>
    <w:rsid w:val="00783A55"/>
    <w:rsid w:val="0078513D"/>
    <w:rsid w:val="007900C5"/>
    <w:rsid w:val="007922A1"/>
    <w:rsid w:val="00794064"/>
    <w:rsid w:val="00796FDD"/>
    <w:rsid w:val="007A1F08"/>
    <w:rsid w:val="007B1FDA"/>
    <w:rsid w:val="007B3DC5"/>
    <w:rsid w:val="007B7000"/>
    <w:rsid w:val="007E1F17"/>
    <w:rsid w:val="007F74E7"/>
    <w:rsid w:val="008101A6"/>
    <w:rsid w:val="00816C9A"/>
    <w:rsid w:val="0082100B"/>
    <w:rsid w:val="008409A9"/>
    <w:rsid w:val="00846785"/>
    <w:rsid w:val="00850580"/>
    <w:rsid w:val="00850629"/>
    <w:rsid w:val="0085217B"/>
    <w:rsid w:val="00853D85"/>
    <w:rsid w:val="00854AFC"/>
    <w:rsid w:val="00856725"/>
    <w:rsid w:val="00861FA9"/>
    <w:rsid w:val="008675B4"/>
    <w:rsid w:val="00880190"/>
    <w:rsid w:val="00881961"/>
    <w:rsid w:val="008C188A"/>
    <w:rsid w:val="008C1C12"/>
    <w:rsid w:val="008D1A9F"/>
    <w:rsid w:val="008D5463"/>
    <w:rsid w:val="008D69B2"/>
    <w:rsid w:val="008E19C5"/>
    <w:rsid w:val="008E7007"/>
    <w:rsid w:val="008E74FA"/>
    <w:rsid w:val="008F13F7"/>
    <w:rsid w:val="008F25E3"/>
    <w:rsid w:val="008F3ACC"/>
    <w:rsid w:val="008F5377"/>
    <w:rsid w:val="008F659A"/>
    <w:rsid w:val="009049BC"/>
    <w:rsid w:val="009128F6"/>
    <w:rsid w:val="00912E7E"/>
    <w:rsid w:val="00924A55"/>
    <w:rsid w:val="00927DE3"/>
    <w:rsid w:val="0093398C"/>
    <w:rsid w:val="00934B05"/>
    <w:rsid w:val="00935764"/>
    <w:rsid w:val="009368F6"/>
    <w:rsid w:val="00936A48"/>
    <w:rsid w:val="00957A68"/>
    <w:rsid w:val="009670BA"/>
    <w:rsid w:val="00974A2E"/>
    <w:rsid w:val="009822F2"/>
    <w:rsid w:val="00986C89"/>
    <w:rsid w:val="00994083"/>
    <w:rsid w:val="009951F5"/>
    <w:rsid w:val="00996C02"/>
    <w:rsid w:val="009B276F"/>
    <w:rsid w:val="009B50CF"/>
    <w:rsid w:val="009C1F4E"/>
    <w:rsid w:val="009D4038"/>
    <w:rsid w:val="009D5741"/>
    <w:rsid w:val="009D669C"/>
    <w:rsid w:val="009E2B79"/>
    <w:rsid w:val="009E37B4"/>
    <w:rsid w:val="009E45E6"/>
    <w:rsid w:val="00A04317"/>
    <w:rsid w:val="00A04718"/>
    <w:rsid w:val="00A06715"/>
    <w:rsid w:val="00A1245C"/>
    <w:rsid w:val="00A26306"/>
    <w:rsid w:val="00A3109E"/>
    <w:rsid w:val="00A366E1"/>
    <w:rsid w:val="00A46697"/>
    <w:rsid w:val="00A53E9A"/>
    <w:rsid w:val="00A662D4"/>
    <w:rsid w:val="00A8742E"/>
    <w:rsid w:val="00A96313"/>
    <w:rsid w:val="00AA1F01"/>
    <w:rsid w:val="00AA74E7"/>
    <w:rsid w:val="00AB6394"/>
    <w:rsid w:val="00AB6562"/>
    <w:rsid w:val="00AC143A"/>
    <w:rsid w:val="00AD4EDE"/>
    <w:rsid w:val="00AE1587"/>
    <w:rsid w:val="00AE2D6D"/>
    <w:rsid w:val="00AE57BA"/>
    <w:rsid w:val="00AE6B07"/>
    <w:rsid w:val="00AE6CD6"/>
    <w:rsid w:val="00AE7EC1"/>
    <w:rsid w:val="00AF6B69"/>
    <w:rsid w:val="00B16952"/>
    <w:rsid w:val="00B171FB"/>
    <w:rsid w:val="00B1726A"/>
    <w:rsid w:val="00B2278B"/>
    <w:rsid w:val="00B24E28"/>
    <w:rsid w:val="00B308F5"/>
    <w:rsid w:val="00B32E3F"/>
    <w:rsid w:val="00B33830"/>
    <w:rsid w:val="00B3573F"/>
    <w:rsid w:val="00B35A8D"/>
    <w:rsid w:val="00B428CE"/>
    <w:rsid w:val="00B43425"/>
    <w:rsid w:val="00B43FDD"/>
    <w:rsid w:val="00B60DD5"/>
    <w:rsid w:val="00B61FB0"/>
    <w:rsid w:val="00B637D2"/>
    <w:rsid w:val="00B6469D"/>
    <w:rsid w:val="00B7524E"/>
    <w:rsid w:val="00B76E28"/>
    <w:rsid w:val="00B77212"/>
    <w:rsid w:val="00B80490"/>
    <w:rsid w:val="00B84D1E"/>
    <w:rsid w:val="00B868BB"/>
    <w:rsid w:val="00B87096"/>
    <w:rsid w:val="00B9054E"/>
    <w:rsid w:val="00B963D1"/>
    <w:rsid w:val="00B9668C"/>
    <w:rsid w:val="00BA0C28"/>
    <w:rsid w:val="00BB213B"/>
    <w:rsid w:val="00BB235E"/>
    <w:rsid w:val="00BB3B42"/>
    <w:rsid w:val="00BC5E4B"/>
    <w:rsid w:val="00BD76A0"/>
    <w:rsid w:val="00BF5935"/>
    <w:rsid w:val="00BF7EB4"/>
    <w:rsid w:val="00BF7F25"/>
    <w:rsid w:val="00C03653"/>
    <w:rsid w:val="00C045DF"/>
    <w:rsid w:val="00C049C0"/>
    <w:rsid w:val="00C071A1"/>
    <w:rsid w:val="00C175BF"/>
    <w:rsid w:val="00C459EB"/>
    <w:rsid w:val="00C5196D"/>
    <w:rsid w:val="00C53C2C"/>
    <w:rsid w:val="00C57371"/>
    <w:rsid w:val="00C57472"/>
    <w:rsid w:val="00C57FBF"/>
    <w:rsid w:val="00C61D64"/>
    <w:rsid w:val="00C65046"/>
    <w:rsid w:val="00C77C0B"/>
    <w:rsid w:val="00C820FA"/>
    <w:rsid w:val="00C96D89"/>
    <w:rsid w:val="00CA4B38"/>
    <w:rsid w:val="00CC481A"/>
    <w:rsid w:val="00CC5D89"/>
    <w:rsid w:val="00CC7461"/>
    <w:rsid w:val="00CD3CF2"/>
    <w:rsid w:val="00CE4233"/>
    <w:rsid w:val="00CF3629"/>
    <w:rsid w:val="00CF79F1"/>
    <w:rsid w:val="00D02B9F"/>
    <w:rsid w:val="00D04530"/>
    <w:rsid w:val="00D075BC"/>
    <w:rsid w:val="00D14CE1"/>
    <w:rsid w:val="00D160D3"/>
    <w:rsid w:val="00D16903"/>
    <w:rsid w:val="00D17540"/>
    <w:rsid w:val="00D24A65"/>
    <w:rsid w:val="00D30B7C"/>
    <w:rsid w:val="00D313F4"/>
    <w:rsid w:val="00D3283A"/>
    <w:rsid w:val="00D3388F"/>
    <w:rsid w:val="00D35C5C"/>
    <w:rsid w:val="00D55DF9"/>
    <w:rsid w:val="00D77096"/>
    <w:rsid w:val="00D80403"/>
    <w:rsid w:val="00DB1C84"/>
    <w:rsid w:val="00DC00B4"/>
    <w:rsid w:val="00DC26E8"/>
    <w:rsid w:val="00DC4128"/>
    <w:rsid w:val="00DF1997"/>
    <w:rsid w:val="00DF2070"/>
    <w:rsid w:val="00DF2E7A"/>
    <w:rsid w:val="00E04CA7"/>
    <w:rsid w:val="00E072FF"/>
    <w:rsid w:val="00E14C2C"/>
    <w:rsid w:val="00E221BB"/>
    <w:rsid w:val="00E2783E"/>
    <w:rsid w:val="00E327F7"/>
    <w:rsid w:val="00E372B9"/>
    <w:rsid w:val="00E62F91"/>
    <w:rsid w:val="00E63707"/>
    <w:rsid w:val="00E74267"/>
    <w:rsid w:val="00E74E25"/>
    <w:rsid w:val="00E75662"/>
    <w:rsid w:val="00E762D5"/>
    <w:rsid w:val="00E874EA"/>
    <w:rsid w:val="00E913A0"/>
    <w:rsid w:val="00E918DC"/>
    <w:rsid w:val="00E96044"/>
    <w:rsid w:val="00EA75A6"/>
    <w:rsid w:val="00EB3B64"/>
    <w:rsid w:val="00EB5F64"/>
    <w:rsid w:val="00EB67F0"/>
    <w:rsid w:val="00EC179C"/>
    <w:rsid w:val="00EC4DFB"/>
    <w:rsid w:val="00ED4F79"/>
    <w:rsid w:val="00EF2A28"/>
    <w:rsid w:val="00EF2C1E"/>
    <w:rsid w:val="00F010D3"/>
    <w:rsid w:val="00F22C55"/>
    <w:rsid w:val="00F2330D"/>
    <w:rsid w:val="00F24B54"/>
    <w:rsid w:val="00F30C48"/>
    <w:rsid w:val="00F36F2E"/>
    <w:rsid w:val="00F40639"/>
    <w:rsid w:val="00F44910"/>
    <w:rsid w:val="00F44C54"/>
    <w:rsid w:val="00F5121A"/>
    <w:rsid w:val="00F65D5D"/>
    <w:rsid w:val="00F670E6"/>
    <w:rsid w:val="00F7029B"/>
    <w:rsid w:val="00F75C71"/>
    <w:rsid w:val="00F84355"/>
    <w:rsid w:val="00F8765A"/>
    <w:rsid w:val="00F93DE8"/>
    <w:rsid w:val="00FA2B92"/>
    <w:rsid w:val="00FB2AA3"/>
    <w:rsid w:val="00FC062B"/>
    <w:rsid w:val="00FC07BE"/>
    <w:rsid w:val="00FC0BDB"/>
    <w:rsid w:val="00FD171B"/>
    <w:rsid w:val="00FD1D6B"/>
    <w:rsid w:val="00FD3134"/>
    <w:rsid w:val="00FD680B"/>
    <w:rsid w:val="00FD699A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87450"/>
  <w15:docId w15:val="{DE79508D-E198-46E0-91A7-BFDF3CC3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6C2"/>
  </w:style>
  <w:style w:type="paragraph" w:styleId="Nadpis1">
    <w:name w:val="heading 1"/>
    <w:basedOn w:val="Normln"/>
    <w:next w:val="Normln"/>
    <w:link w:val="Nadpis1Char"/>
    <w:uiPriority w:val="9"/>
    <w:qFormat/>
    <w:rsid w:val="00452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F25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25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213E61"/>
    <w:rPr>
      <w:color w:val="0000FF" w:themeColor="hyperlink"/>
      <w:u w:val="single"/>
    </w:rPr>
  </w:style>
  <w:style w:type="paragraph" w:styleId="Bezmezer">
    <w:name w:val="No Spacing"/>
    <w:qFormat/>
    <w:rsid w:val="005F0C11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E874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522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0E4F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4F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4F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F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F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FA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003B7"/>
    <w:pPr>
      <w:spacing w:after="0" w:line="240" w:lineRule="auto"/>
    </w:pPr>
  </w:style>
  <w:style w:type="paragraph" w:customStyle="1" w:styleId="rtfbr">
    <w:name w:val="rtfbr"/>
    <w:basedOn w:val="Normln"/>
    <w:rsid w:val="007E1F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B60D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B60D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lnku">
    <w:name w:val="bodlnku"/>
    <w:basedOn w:val="Normln"/>
    <w:rsid w:val="00171071"/>
    <w:pPr>
      <w:suppressAutoHyphens/>
      <w:spacing w:after="360" w:line="240" w:lineRule="auto"/>
      <w:ind w:left="720" w:hanging="720"/>
    </w:pPr>
    <w:rPr>
      <w:rFonts w:ascii="Arial Narrow" w:eastAsia="Calibri" w:hAnsi="Arial Narrow" w:cs="Arial Narrow"/>
      <w:sz w:val="24"/>
      <w:szCs w:val="24"/>
      <w:lang w:val="sk-SK" w:eastAsia="ar-SA"/>
    </w:rPr>
  </w:style>
  <w:style w:type="paragraph" w:customStyle="1" w:styleId="Default">
    <w:name w:val="Default"/>
    <w:rsid w:val="00E637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03747"/>
    <w:pPr>
      <w:tabs>
        <w:tab w:val="left" w:pos="0"/>
        <w:tab w:val="left" w:pos="284"/>
        <w:tab w:val="left" w:pos="1701"/>
      </w:tabs>
      <w:spacing w:after="140" w:line="288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3747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B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024A0C"/>
    <w:pPr>
      <w:numPr>
        <w:numId w:val="28"/>
      </w:numPr>
      <w:spacing w:after="0" w:line="260" w:lineRule="exact"/>
    </w:pPr>
    <w:rPr>
      <w:rFonts w:ascii="Georgia" w:eastAsia="Calibri" w:hAnsi="Georg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8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1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12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82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22220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9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63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1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0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5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30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070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466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616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118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00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6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066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88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9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574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6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679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2680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02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22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59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29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acka xmlns="bc871011-493a-425f-a99b-8baf96a34bc1" xsi:nil="true"/>
    <SIPFileSec xmlns="34d182ed-f92c-402b-b6b5-ed5149ad10a9">Original</SIPFileSec>
    <Podrobnosti xmlns="716a27d5-68d1-4ec2-8086-cca2b85717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ázdný" ma:contentTypeID="0x0101000C002DF689B5A6469C46060FB798F921" ma:contentTypeVersion="6" ma:contentTypeDescription="Vytvoří nový prázdný dokument" ma:contentTypeScope="" ma:versionID="e4a1e0d9ba15b215b9d22b5e8d93a96b">
  <xsd:schema xmlns:xsd="http://www.w3.org/2001/XMLSchema" xmlns:xs="http://www.w3.org/2001/XMLSchema" xmlns:p="http://schemas.microsoft.com/office/2006/metadata/properties" xmlns:ns2="716a27d5-68d1-4ec2-8086-cca2b8571716" xmlns:ns3="34d182ed-f92c-402b-b6b5-ed5149ad10a9" xmlns:ns4="bc871011-493a-425f-a99b-8baf96a34bc1" targetNamespace="http://schemas.microsoft.com/office/2006/metadata/properties" ma:root="true" ma:fieldsID="693f164ec5159200e00eca5c6ae8e016" ns2:_="" ns3:_="" ns4:_="">
    <xsd:import namespace="716a27d5-68d1-4ec2-8086-cca2b8571716"/>
    <xsd:import namespace="34d182ed-f92c-402b-b6b5-ed5149ad10a9"/>
    <xsd:import namespace="bc871011-493a-425f-a99b-8baf96a34bc1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3:SIPFileSec" minOccurs="0"/>
                <xsd:element ref="ns4:Znac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a27d5-68d1-4ec2-8086-cca2b8571716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hidden="true" ma:internalName="Podrobnost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82ed-f92c-402b-b6b5-ed5149ad10a9" elementFormDefault="qualified">
    <xsd:import namespace="http://schemas.microsoft.com/office/2006/documentManagement/types"/>
    <xsd:import namespace="http://schemas.microsoft.com/office/infopath/2007/PartnerControls"/>
    <xsd:element name="SIPFileSec" ma:index="9" nillable="true" ma:displayName="SIPFileSec" ma:default="Original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71011-493a-425f-a99b-8baf96a34bc1" elementFormDefault="qualified">
    <xsd:import namespace="http://schemas.microsoft.com/office/2006/documentManagement/types"/>
    <xsd:import namespace="http://schemas.microsoft.com/office/infopath/2007/PartnerControls"/>
    <xsd:element name="Znacka" ma:index="10" nillable="true" ma:displayName="Znacka" ma:format="Dropdown" ma:internalName="Znacka">
      <xsd:simpleType>
        <xsd:restriction base="dms:Choice">
          <xsd:enumeration value="Hlavní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EC0E-CE7B-4032-8B8F-64D875935A4A}">
  <ds:schemaRefs>
    <ds:schemaRef ds:uri="http://schemas.microsoft.com/office/2006/metadata/properties"/>
    <ds:schemaRef ds:uri="http://schemas.microsoft.com/office/infopath/2007/PartnerControls"/>
    <ds:schemaRef ds:uri="bc871011-493a-425f-a99b-8baf96a34bc1"/>
    <ds:schemaRef ds:uri="34d182ed-f92c-402b-b6b5-ed5149ad10a9"/>
    <ds:schemaRef ds:uri="716a27d5-68d1-4ec2-8086-cca2b8571716"/>
  </ds:schemaRefs>
</ds:datastoreItem>
</file>

<file path=customXml/itemProps2.xml><?xml version="1.0" encoding="utf-8"?>
<ds:datastoreItem xmlns:ds="http://schemas.openxmlformats.org/officeDocument/2006/customXml" ds:itemID="{C6E1614C-6808-4F93-A12E-001D7A3F9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a27d5-68d1-4ec2-8086-cca2b8571716"/>
    <ds:schemaRef ds:uri="34d182ed-f92c-402b-b6b5-ed5149ad10a9"/>
    <ds:schemaRef ds:uri="bc871011-493a-425f-a99b-8baf96a34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22936-D800-4FA5-821B-2232469AF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03EFA-47B4-40CD-A050-709C1EB7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centra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Česká centra</dc:creator>
  <cp:lastModifiedBy>Wagnerová Vanda</cp:lastModifiedBy>
  <cp:revision>28</cp:revision>
  <cp:lastPrinted>2018-11-14T13:57:00Z</cp:lastPrinted>
  <dcterms:created xsi:type="dcterms:W3CDTF">2024-11-07T09:21:00Z</dcterms:created>
  <dcterms:modified xsi:type="dcterms:W3CDTF">2025-10-29T10:26:00Z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0x0101000C002DF689B5A6469C46060FB798F921</vt:lpwstr>
  </property>
</Properties>
</file>