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B9720" w14:textId="66D16BB5" w:rsidR="00571DB8" w:rsidRDefault="00571DB8"/>
    <w:p w14:paraId="6B8C12EA" w14:textId="6B4C931D" w:rsidR="000552FF" w:rsidRDefault="000552FF" w:rsidP="000552FF">
      <w:pPr>
        <w:pStyle w:val="Default"/>
        <w:jc w:val="center"/>
        <w:rPr>
          <w:b/>
          <w:bCs/>
          <w:sz w:val="22"/>
          <w:szCs w:val="22"/>
        </w:rPr>
      </w:pPr>
      <w:r w:rsidRPr="000552FF">
        <w:rPr>
          <w:b/>
          <w:bCs/>
          <w:sz w:val="22"/>
          <w:szCs w:val="22"/>
        </w:rPr>
        <w:t>Příloha II</w:t>
      </w:r>
      <w:r w:rsidR="005B41BB">
        <w:rPr>
          <w:b/>
          <w:bCs/>
          <w:sz w:val="22"/>
          <w:szCs w:val="22"/>
        </w:rPr>
        <w:t>. ke</w:t>
      </w:r>
      <w:r w:rsidRPr="000552FF">
        <w:rPr>
          <w:b/>
          <w:bCs/>
          <w:sz w:val="22"/>
          <w:szCs w:val="22"/>
        </w:rPr>
        <w:t xml:space="preserve"> smlouv</w:t>
      </w:r>
      <w:r w:rsidR="005B41BB">
        <w:rPr>
          <w:b/>
          <w:bCs/>
          <w:sz w:val="22"/>
          <w:szCs w:val="22"/>
        </w:rPr>
        <w:t>ě</w:t>
      </w:r>
    </w:p>
    <w:p w14:paraId="01C9CC19" w14:textId="77777777" w:rsidR="002E7E00" w:rsidRPr="000552FF" w:rsidRDefault="002E7E00" w:rsidP="000552FF">
      <w:pPr>
        <w:pStyle w:val="Default"/>
        <w:jc w:val="center"/>
        <w:rPr>
          <w:b/>
          <w:bCs/>
          <w:sz w:val="22"/>
          <w:szCs w:val="22"/>
        </w:rPr>
      </w:pPr>
    </w:p>
    <w:p w14:paraId="30ED602C" w14:textId="77BE7AB0" w:rsidR="00571DB8" w:rsidRDefault="000552FF" w:rsidP="000552FF">
      <w:pPr>
        <w:pStyle w:val="Default"/>
        <w:jc w:val="center"/>
      </w:pPr>
      <w:r w:rsidRPr="000552FF">
        <w:rPr>
          <w:b/>
          <w:bCs/>
          <w:sz w:val="22"/>
          <w:szCs w:val="22"/>
        </w:rPr>
        <w:t>Uznané náklady a finanční zdroje Projektu</w:t>
      </w:r>
    </w:p>
    <w:sectPr w:rsidR="00571DB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092A9" w14:textId="77777777" w:rsidR="00F1630A" w:rsidRDefault="00F1630A" w:rsidP="00571DB8">
      <w:pPr>
        <w:spacing w:after="0" w:line="240" w:lineRule="auto"/>
      </w:pPr>
      <w:r>
        <w:separator/>
      </w:r>
    </w:p>
  </w:endnote>
  <w:endnote w:type="continuationSeparator" w:id="0">
    <w:p w14:paraId="6B8CD8F3" w14:textId="77777777" w:rsidR="00F1630A" w:rsidRDefault="00F1630A" w:rsidP="0057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0D12A" w14:textId="77777777" w:rsidR="00F1630A" w:rsidRDefault="00F1630A" w:rsidP="00571DB8">
      <w:pPr>
        <w:spacing w:after="0" w:line="240" w:lineRule="auto"/>
      </w:pPr>
      <w:r>
        <w:separator/>
      </w:r>
    </w:p>
  </w:footnote>
  <w:footnote w:type="continuationSeparator" w:id="0">
    <w:p w14:paraId="4F36CADD" w14:textId="77777777" w:rsidR="00F1630A" w:rsidRDefault="00F1630A" w:rsidP="0057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B04A8" w14:textId="639B50F2" w:rsidR="00571DB8" w:rsidRDefault="00571DB8">
    <w:pPr>
      <w:pStyle w:val="Zhlav"/>
      <w:rPr>
        <w:i/>
        <w:iCs/>
      </w:rPr>
    </w:pPr>
    <w:r>
      <w:rPr>
        <w:i/>
        <w:iCs/>
      </w:rPr>
      <w:t>Ministerstvo školství, mládeže a tělovýchovy</w:t>
    </w:r>
    <w:r>
      <w:rPr>
        <w:i/>
        <w:iCs/>
      </w:rPr>
      <w:tab/>
    </w:r>
    <w:r>
      <w:rPr>
        <w:i/>
        <w:iCs/>
      </w:rPr>
      <w:tab/>
      <w:t xml:space="preserve"> Identifikační kód </w:t>
    </w:r>
  </w:p>
  <w:p w14:paraId="5004A22C" w14:textId="1B6B06D7" w:rsidR="00571DB8" w:rsidRDefault="00D170C4">
    <w:pPr>
      <w:pStyle w:val="Zhlav"/>
    </w:pPr>
    <w:r>
      <w:rPr>
        <w:i/>
        <w:iCs/>
      </w:rPr>
      <w:t>Č</w:t>
    </w:r>
    <w:r w:rsidR="00A644D6" w:rsidRPr="00A644D6">
      <w:rPr>
        <w:i/>
        <w:iCs/>
      </w:rPr>
      <w:t>.j. MSMT-</w:t>
    </w:r>
    <w:r w:rsidR="00512547">
      <w:rPr>
        <w:i/>
        <w:iCs/>
      </w:rPr>
      <w:t>26094</w:t>
    </w:r>
    <w:r w:rsidR="00A644D6" w:rsidRPr="00A644D6">
      <w:rPr>
        <w:i/>
        <w:iCs/>
      </w:rPr>
      <w:t>/2025-</w:t>
    </w:r>
    <w:r w:rsidR="00FD33F6">
      <w:rPr>
        <w:i/>
        <w:iCs/>
      </w:rPr>
      <w:t>4</w:t>
    </w:r>
    <w:r w:rsidR="002E7E00">
      <w:rPr>
        <w:i/>
        <w:iCs/>
      </w:rPr>
      <w:t xml:space="preserve">                                                                                                            </w:t>
    </w:r>
    <w:r w:rsidR="00571DB8">
      <w:rPr>
        <w:i/>
        <w:iCs/>
      </w:rPr>
      <w:t>LU</w:t>
    </w:r>
    <w:r w:rsidR="00163D95">
      <w:rPr>
        <w:i/>
        <w:iCs/>
      </w:rPr>
      <w:t>E2</w:t>
    </w:r>
    <w:r w:rsidR="00512547">
      <w:rPr>
        <w:i/>
        <w:iCs/>
      </w:rPr>
      <w:t>410</w:t>
    </w:r>
    <w:r w:rsidR="00FD33F6">
      <w:rPr>
        <w:i/>
        <w:iCs/>
      </w:rPr>
      <w:t>3</w:t>
    </w:r>
    <w:r w:rsidR="00512547">
      <w:rPr>
        <w:i/>
        <w:iCs/>
      </w:rPr>
      <w:t>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DB8"/>
    <w:rsid w:val="000552FF"/>
    <w:rsid w:val="00056288"/>
    <w:rsid w:val="000B0DC0"/>
    <w:rsid w:val="000C1DCC"/>
    <w:rsid w:val="00100C73"/>
    <w:rsid w:val="00163D95"/>
    <w:rsid w:val="002E7E00"/>
    <w:rsid w:val="004F13BB"/>
    <w:rsid w:val="00512547"/>
    <w:rsid w:val="005469A9"/>
    <w:rsid w:val="00571DB8"/>
    <w:rsid w:val="0058080E"/>
    <w:rsid w:val="005B41BB"/>
    <w:rsid w:val="00836EB7"/>
    <w:rsid w:val="009775F5"/>
    <w:rsid w:val="00A644D6"/>
    <w:rsid w:val="00AF5D6E"/>
    <w:rsid w:val="00BC7EA2"/>
    <w:rsid w:val="00D170C4"/>
    <w:rsid w:val="00D86C69"/>
    <w:rsid w:val="00E60B43"/>
    <w:rsid w:val="00F1630A"/>
    <w:rsid w:val="00F51482"/>
    <w:rsid w:val="00F87469"/>
    <w:rsid w:val="00FD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AC02CB7"/>
  <w15:chartTrackingRefBased/>
  <w15:docId w15:val="{1C3EF258-DC52-4590-8377-CC06185E8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1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1DB8"/>
  </w:style>
  <w:style w:type="paragraph" w:styleId="Zpat">
    <w:name w:val="footer"/>
    <w:basedOn w:val="Normln"/>
    <w:link w:val="ZpatChar"/>
    <w:uiPriority w:val="99"/>
    <w:unhideWhenUsed/>
    <w:rsid w:val="00571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1DB8"/>
  </w:style>
  <w:style w:type="paragraph" w:customStyle="1" w:styleId="Default">
    <w:name w:val="Default"/>
    <w:rsid w:val="00571D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</Words>
  <Characters>58</Characters>
  <Application>Microsoft Office Word</Application>
  <DocSecurity>0</DocSecurity>
  <Lines>1</Lines>
  <Paragraphs>1</Paragraphs>
  <ScaleCrop>false</ScaleCrop>
  <Company>MSMT</Company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 Luděk</dc:creator>
  <cp:keywords/>
  <dc:description/>
  <cp:lastModifiedBy>Dvořáková Jarmila</cp:lastModifiedBy>
  <cp:revision>10</cp:revision>
  <dcterms:created xsi:type="dcterms:W3CDTF">2022-08-17T08:39:00Z</dcterms:created>
  <dcterms:modified xsi:type="dcterms:W3CDTF">2025-10-23T14:06:00Z</dcterms:modified>
</cp:coreProperties>
</file>