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64E8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1E00EF5A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4EB05B8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7473C42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32DF96B4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6A5525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F55342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12BF1790" w14:textId="05DC5B72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5119CD">
        <w:rPr>
          <w:sz w:val="24"/>
          <w:szCs w:val="24"/>
        </w:rPr>
        <w:t xml:space="preserve">Pavlem </w:t>
      </w:r>
      <w:proofErr w:type="spellStart"/>
      <w:r w:rsidR="005119CD">
        <w:rPr>
          <w:sz w:val="24"/>
          <w:szCs w:val="24"/>
        </w:rPr>
        <w:t>Bouchnerem</w:t>
      </w:r>
      <w:proofErr w:type="spellEnd"/>
    </w:p>
    <w:p w14:paraId="47F79CCB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0146FB68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1B27683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51D62953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1FFC3999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2A3A55AF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AF5EFC5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67FC2032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Název: </w:t>
      </w:r>
      <w:r w:rsidR="007A74B9">
        <w:rPr>
          <w:sz w:val="24"/>
          <w:szCs w:val="24"/>
        </w:rPr>
        <w:t>Římskokatolická farnost Nová Paka</w:t>
      </w:r>
    </w:p>
    <w:p w14:paraId="4E6C10E1" w14:textId="77777777" w:rsidR="00B862A2" w:rsidRPr="002450A6" w:rsidRDefault="005E7260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se sídlem:</w:t>
      </w:r>
      <w:r w:rsidR="005D0B95" w:rsidRPr="002450A6">
        <w:rPr>
          <w:sz w:val="24"/>
          <w:szCs w:val="24"/>
        </w:rPr>
        <w:t xml:space="preserve"> Nová Paka,</w:t>
      </w:r>
      <w:r w:rsidR="00A81695" w:rsidRPr="002450A6">
        <w:rPr>
          <w:sz w:val="24"/>
          <w:szCs w:val="24"/>
        </w:rPr>
        <w:t xml:space="preserve"> </w:t>
      </w:r>
      <w:r w:rsidR="007A74B9">
        <w:rPr>
          <w:sz w:val="24"/>
          <w:szCs w:val="24"/>
        </w:rPr>
        <w:t>Masarykovo náměstí 15/20</w:t>
      </w:r>
      <w:r w:rsidR="002450A6" w:rsidRPr="002450A6">
        <w:rPr>
          <w:sz w:val="24"/>
          <w:szCs w:val="24"/>
        </w:rPr>
        <w:t>,</w:t>
      </w:r>
      <w:r w:rsidR="00B862A2" w:rsidRPr="002450A6">
        <w:rPr>
          <w:sz w:val="24"/>
          <w:szCs w:val="24"/>
        </w:rPr>
        <w:t xml:space="preserve"> 50</w:t>
      </w:r>
      <w:r w:rsidR="00827B45" w:rsidRPr="002450A6">
        <w:rPr>
          <w:sz w:val="24"/>
          <w:szCs w:val="24"/>
        </w:rPr>
        <w:t>9</w:t>
      </w:r>
      <w:r w:rsidR="00B862A2" w:rsidRPr="002450A6">
        <w:rPr>
          <w:sz w:val="24"/>
          <w:szCs w:val="24"/>
        </w:rPr>
        <w:t xml:space="preserve"> </w:t>
      </w:r>
      <w:r w:rsidR="00827B45" w:rsidRPr="002450A6">
        <w:rPr>
          <w:sz w:val="24"/>
          <w:szCs w:val="24"/>
        </w:rPr>
        <w:t>01</w:t>
      </w:r>
    </w:p>
    <w:p w14:paraId="22D0651A" w14:textId="77777777" w:rsidR="007A74B9" w:rsidRDefault="005D0B95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zastoupený: </w:t>
      </w:r>
      <w:r w:rsidR="007A74B9">
        <w:rPr>
          <w:sz w:val="24"/>
          <w:szCs w:val="24"/>
        </w:rPr>
        <w:t xml:space="preserve">Mgr. Pavlem </w:t>
      </w:r>
      <w:proofErr w:type="spellStart"/>
      <w:r w:rsidR="007A74B9">
        <w:rPr>
          <w:sz w:val="24"/>
          <w:szCs w:val="24"/>
        </w:rPr>
        <w:t>Kalitou</w:t>
      </w:r>
      <w:proofErr w:type="spellEnd"/>
      <w:r w:rsidR="007A74B9">
        <w:rPr>
          <w:sz w:val="24"/>
          <w:szCs w:val="24"/>
        </w:rPr>
        <w:t>, administrátorem farnosti</w:t>
      </w:r>
    </w:p>
    <w:p w14:paraId="2FC3565C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IČ</w:t>
      </w:r>
      <w:r w:rsidR="005D0B95" w:rsidRPr="002450A6">
        <w:rPr>
          <w:sz w:val="24"/>
          <w:szCs w:val="24"/>
        </w:rPr>
        <w:t>O</w:t>
      </w:r>
      <w:r w:rsidRPr="002450A6">
        <w:rPr>
          <w:sz w:val="24"/>
          <w:szCs w:val="24"/>
        </w:rPr>
        <w:t xml:space="preserve">: </w:t>
      </w:r>
      <w:r w:rsidR="007A74B9">
        <w:rPr>
          <w:sz w:val="24"/>
          <w:szCs w:val="24"/>
        </w:rPr>
        <w:t>64813878</w:t>
      </w:r>
    </w:p>
    <w:p w14:paraId="73D4DEEF" w14:textId="77777777" w:rsidR="007A74B9" w:rsidRDefault="002450A6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DIČ: </w:t>
      </w:r>
    </w:p>
    <w:p w14:paraId="48797D05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bankovní spojení: </w:t>
      </w:r>
      <w:r w:rsidR="007A74B9">
        <w:rPr>
          <w:sz w:val="24"/>
          <w:szCs w:val="24"/>
        </w:rPr>
        <w:t>1160206379/0800</w:t>
      </w:r>
    </w:p>
    <w:p w14:paraId="77BE0EF1" w14:textId="77777777" w:rsidR="00B862A2" w:rsidRPr="002450A6" w:rsidRDefault="005D0B95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 </w:t>
      </w:r>
      <w:r w:rsidR="00B862A2" w:rsidRPr="002450A6">
        <w:rPr>
          <w:sz w:val="24"/>
          <w:szCs w:val="24"/>
        </w:rPr>
        <w:t xml:space="preserve">(dále jen </w:t>
      </w:r>
      <w:r w:rsidRPr="002450A6">
        <w:rPr>
          <w:sz w:val="24"/>
          <w:szCs w:val="24"/>
        </w:rPr>
        <w:t>„p</w:t>
      </w:r>
      <w:r w:rsidR="00B862A2" w:rsidRPr="002450A6">
        <w:rPr>
          <w:sz w:val="24"/>
          <w:szCs w:val="24"/>
        </w:rPr>
        <w:t>říjemce</w:t>
      </w:r>
      <w:proofErr w:type="gramStart"/>
      <w:r w:rsidRPr="002450A6">
        <w:rPr>
          <w:sz w:val="24"/>
          <w:szCs w:val="24"/>
        </w:rPr>
        <w:t>“</w:t>
      </w:r>
      <w:r w:rsidR="00B862A2" w:rsidRPr="002450A6">
        <w:rPr>
          <w:sz w:val="24"/>
          <w:szCs w:val="24"/>
        </w:rPr>
        <w:t xml:space="preserve"> )</w:t>
      </w:r>
      <w:proofErr w:type="gramEnd"/>
    </w:p>
    <w:p w14:paraId="5150237E" w14:textId="77777777" w:rsidR="00B862A2" w:rsidRPr="002450A6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 w:rsidRPr="002450A6">
        <w:rPr>
          <w:b/>
          <w:sz w:val="24"/>
          <w:szCs w:val="24"/>
        </w:rPr>
        <w:t>I.</w:t>
      </w:r>
    </w:p>
    <w:p w14:paraId="0A6E8101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4C57A9E0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5A1CDE26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2083479A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675E92B8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22F8A64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64DCE73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099FB88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4F76AA5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1671DE9E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29761569" w14:textId="0992B55D" w:rsidR="00B862A2" w:rsidRPr="00993110" w:rsidRDefault="00B862A2" w:rsidP="00B862A2">
      <w:pPr>
        <w:pStyle w:val="Standard"/>
        <w:jc w:val="both"/>
        <w:rPr>
          <w:sz w:val="22"/>
          <w:szCs w:val="22"/>
        </w:rPr>
      </w:pPr>
      <w:r w:rsidRPr="00993110">
        <w:rPr>
          <w:sz w:val="22"/>
          <w:szCs w:val="22"/>
        </w:rPr>
        <w:t>1. Poskytovatel podle této smlouvy poskytne za podmínek stanovených touto smlouvou příjemci</w:t>
      </w:r>
      <w:r w:rsidR="002450A6" w:rsidRPr="00993110">
        <w:rPr>
          <w:sz w:val="22"/>
          <w:szCs w:val="22"/>
        </w:rPr>
        <w:t xml:space="preserve"> </w:t>
      </w:r>
      <w:r w:rsidR="002A5D2C">
        <w:rPr>
          <w:sz w:val="22"/>
          <w:szCs w:val="22"/>
        </w:rPr>
        <w:t>ne</w:t>
      </w:r>
      <w:r w:rsidR="002450A6" w:rsidRPr="00993110">
        <w:rPr>
          <w:sz w:val="22"/>
          <w:szCs w:val="22"/>
        </w:rPr>
        <w:t>investiční</w:t>
      </w:r>
      <w:r w:rsidRPr="00993110">
        <w:rPr>
          <w:sz w:val="22"/>
          <w:szCs w:val="22"/>
        </w:rPr>
        <w:t xml:space="preserve"> dotaci k následujícímu účelu (z žádosti): </w:t>
      </w:r>
      <w:r w:rsidR="007A74B9">
        <w:rPr>
          <w:sz w:val="22"/>
          <w:szCs w:val="22"/>
        </w:rPr>
        <w:t>na postupnou obnovu</w:t>
      </w:r>
      <w:r w:rsidR="002450A6" w:rsidRPr="00993110">
        <w:rPr>
          <w:sz w:val="22"/>
          <w:szCs w:val="22"/>
        </w:rPr>
        <w:t xml:space="preserve"> </w:t>
      </w:r>
      <w:r w:rsidR="007A74B9">
        <w:rPr>
          <w:sz w:val="22"/>
          <w:szCs w:val="22"/>
        </w:rPr>
        <w:t>klášterního kostela Panny Marie v Nové Pace</w:t>
      </w:r>
    </w:p>
    <w:p w14:paraId="322037F5" w14:textId="3055F438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5B6551">
        <w:rPr>
          <w:sz w:val="22"/>
          <w:szCs w:val="22"/>
        </w:rPr>
        <w:t>2</w:t>
      </w:r>
      <w:r w:rsidR="00706D09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190F918A" w14:textId="77777777" w:rsidR="007A74B9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054F2551" w14:textId="77777777" w:rsidR="00B862A2" w:rsidRPr="007A74B9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lastRenderedPageBreak/>
        <w:t>IV.</w:t>
      </w:r>
    </w:p>
    <w:p w14:paraId="48574128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66B863A" w14:textId="39A9D596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proofErr w:type="gramStart"/>
      <w:r w:rsidR="00706D09">
        <w:rPr>
          <w:b/>
          <w:bCs/>
          <w:color w:val="000000" w:themeColor="text1"/>
          <w:sz w:val="22"/>
          <w:szCs w:val="22"/>
        </w:rPr>
        <w:t>2</w:t>
      </w:r>
      <w:r w:rsidR="00860E8F" w:rsidRPr="00860E8F">
        <w:rPr>
          <w:b/>
          <w:bCs/>
          <w:color w:val="000000" w:themeColor="text1"/>
          <w:sz w:val="22"/>
          <w:szCs w:val="22"/>
        </w:rPr>
        <w:t>0</w:t>
      </w:r>
      <w:r w:rsidRPr="00993110">
        <w:rPr>
          <w:b/>
          <w:color w:val="000000" w:themeColor="text1"/>
          <w:sz w:val="22"/>
          <w:szCs w:val="22"/>
        </w:rPr>
        <w:t>0.000</w:t>
      </w:r>
      <w:r w:rsidRPr="00827B45">
        <w:rPr>
          <w:b/>
          <w:color w:val="000000" w:themeColor="text1"/>
          <w:sz w:val="22"/>
          <w:szCs w:val="22"/>
        </w:rPr>
        <w:t>,-</w:t>
      </w:r>
      <w:proofErr w:type="gramEnd"/>
      <w:r w:rsidRPr="00827B45">
        <w:rPr>
          <w:b/>
          <w:color w:val="000000" w:themeColor="text1"/>
          <w:sz w:val="22"/>
          <w:szCs w:val="22"/>
        </w:rPr>
        <w:t xml:space="preserve">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706D09">
        <w:rPr>
          <w:color w:val="000000" w:themeColor="text1"/>
          <w:sz w:val="22"/>
          <w:szCs w:val="22"/>
        </w:rPr>
        <w:t xml:space="preserve">dvě stě </w:t>
      </w:r>
      <w:r w:rsidR="00D41F7F" w:rsidRPr="00827B45">
        <w:rPr>
          <w:color w:val="000000" w:themeColor="text1"/>
          <w:sz w:val="22"/>
          <w:szCs w:val="22"/>
        </w:rPr>
        <w:t>tisíc</w:t>
      </w:r>
      <w:r w:rsidRPr="00827B45">
        <w:rPr>
          <w:color w:val="000000" w:themeColor="text1"/>
          <w:sz w:val="22"/>
          <w:szCs w:val="22"/>
        </w:rPr>
        <w:t xml:space="preserve"> korun českých) z rozpočtu města Nová Paka</w:t>
      </w:r>
      <w:r w:rsidR="009477BA">
        <w:rPr>
          <w:color w:val="000000" w:themeColor="text1"/>
          <w:sz w:val="22"/>
          <w:szCs w:val="22"/>
        </w:rPr>
        <w:t>.</w:t>
      </w:r>
      <w:r w:rsidR="007A74B9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76095215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E9EE8DD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11583C3B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010B640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D0903B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4DDF31AF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0681D524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3DDA77AE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12E317F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42D7C1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3FFEB64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29A4B0D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346D4D3E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603903D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6542210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64AB735C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0758F6D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</w:t>
      </w:r>
      <w:r>
        <w:rPr>
          <w:sz w:val="22"/>
          <w:szCs w:val="22"/>
        </w:rPr>
        <w:lastRenderedPageBreak/>
        <w:t>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590C1DDD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0E29C40" w14:textId="77777777" w:rsidR="00B862A2" w:rsidRDefault="00B862A2" w:rsidP="00B862A2">
      <w:pPr>
        <w:pStyle w:val="Standard"/>
        <w:jc w:val="both"/>
      </w:pPr>
    </w:p>
    <w:p w14:paraId="50910B7B" w14:textId="77777777" w:rsidR="00B862A2" w:rsidRDefault="00B862A2" w:rsidP="00B862A2">
      <w:pPr>
        <w:pStyle w:val="Standard"/>
        <w:jc w:val="both"/>
      </w:pPr>
    </w:p>
    <w:p w14:paraId="67724B6B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26C42AA1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4EA4256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0A3B9BC4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2BD35C49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66882B31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10EDEC5E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2918567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73B77D2F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14A59D3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7C64E743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4608FFF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2503557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3A1B348E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40BBFF48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073D42E1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543B5D6C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047BCE1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1C9E9B6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0BBD9897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177B8D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177B8D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0393933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4F83DEA7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11018A8E" w14:textId="71CD0DDD" w:rsidR="00B862A2" w:rsidRPr="0022749B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177B8D">
        <w:rPr>
          <w:color w:val="000000" w:themeColor="text1"/>
          <w:sz w:val="22"/>
          <w:szCs w:val="22"/>
        </w:rPr>
        <w:t>9</w:t>
      </w:r>
      <w:r w:rsidRPr="0022749B">
        <w:rPr>
          <w:sz w:val="22"/>
          <w:szCs w:val="22"/>
        </w:rPr>
        <w:t>. Doložka platnosti právního úkonu dle § 41 zákona č. 128/2000 Sb., o obcích, ve zně</w:t>
      </w:r>
      <w:r w:rsidR="00827B45" w:rsidRPr="0022749B">
        <w:rPr>
          <w:sz w:val="22"/>
          <w:szCs w:val="22"/>
        </w:rPr>
        <w:t>ní pozdějších právních předpisů.</w:t>
      </w:r>
      <w:r w:rsidRPr="0022749B">
        <w:rPr>
          <w:sz w:val="22"/>
          <w:szCs w:val="22"/>
        </w:rPr>
        <w:t xml:space="preserve"> O uzavření této smlouvy o poskytnutí dotace rozhodl</w:t>
      </w:r>
      <w:r w:rsidR="00706D09" w:rsidRPr="0022749B">
        <w:rPr>
          <w:sz w:val="22"/>
          <w:szCs w:val="22"/>
        </w:rPr>
        <w:t>a</w:t>
      </w:r>
      <w:r w:rsidR="00827B45" w:rsidRPr="0022749B">
        <w:rPr>
          <w:sz w:val="22"/>
          <w:szCs w:val="22"/>
        </w:rPr>
        <w:t xml:space="preserve"> </w:t>
      </w:r>
      <w:r w:rsidR="00706D09" w:rsidRPr="0022749B">
        <w:rPr>
          <w:sz w:val="22"/>
          <w:szCs w:val="22"/>
        </w:rPr>
        <w:t xml:space="preserve">Rada města </w:t>
      </w:r>
      <w:r w:rsidR="00177B8D" w:rsidRPr="0022749B">
        <w:rPr>
          <w:sz w:val="22"/>
          <w:szCs w:val="22"/>
        </w:rPr>
        <w:t xml:space="preserve">usnesením č. </w:t>
      </w:r>
      <w:r w:rsidR="0022749B" w:rsidRPr="0022749B">
        <w:rPr>
          <w:sz w:val="22"/>
          <w:szCs w:val="22"/>
        </w:rPr>
        <w:t>5.3</w:t>
      </w:r>
      <w:r w:rsidR="00706D09" w:rsidRPr="0022749B">
        <w:rPr>
          <w:sz w:val="22"/>
          <w:szCs w:val="22"/>
        </w:rPr>
        <w:t>/</w:t>
      </w:r>
      <w:r w:rsidR="00617872" w:rsidRPr="0022749B">
        <w:rPr>
          <w:sz w:val="22"/>
          <w:szCs w:val="22"/>
        </w:rPr>
        <w:t>8</w:t>
      </w:r>
      <w:r w:rsidR="0022749B" w:rsidRPr="0022749B">
        <w:rPr>
          <w:sz w:val="22"/>
          <w:szCs w:val="22"/>
        </w:rPr>
        <w:t>8</w:t>
      </w:r>
      <w:r w:rsidR="00706D09" w:rsidRPr="0022749B">
        <w:rPr>
          <w:sz w:val="22"/>
          <w:szCs w:val="22"/>
        </w:rPr>
        <w:t>/25/RM</w:t>
      </w:r>
      <w:r w:rsidR="0022749B" w:rsidRPr="0022749B">
        <w:rPr>
          <w:sz w:val="22"/>
          <w:szCs w:val="22"/>
        </w:rPr>
        <w:t xml:space="preserve"> </w:t>
      </w:r>
      <w:r w:rsidR="00162983" w:rsidRPr="0022749B">
        <w:rPr>
          <w:sz w:val="22"/>
          <w:szCs w:val="22"/>
        </w:rPr>
        <w:t>na svém zasedání dne</w:t>
      </w:r>
      <w:r w:rsidR="00177B8D" w:rsidRPr="0022749B">
        <w:rPr>
          <w:sz w:val="22"/>
          <w:szCs w:val="22"/>
        </w:rPr>
        <w:t xml:space="preserve"> </w:t>
      </w:r>
      <w:r w:rsidR="0022749B" w:rsidRPr="0022749B">
        <w:rPr>
          <w:sz w:val="22"/>
          <w:szCs w:val="22"/>
        </w:rPr>
        <w:t>13.10.</w:t>
      </w:r>
      <w:r w:rsidR="00706D09" w:rsidRPr="0022749B">
        <w:rPr>
          <w:sz w:val="22"/>
          <w:szCs w:val="22"/>
        </w:rPr>
        <w:t>2025</w:t>
      </w:r>
    </w:p>
    <w:p w14:paraId="032D33EB" w14:textId="77777777" w:rsidR="00B862A2" w:rsidRPr="0022749B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82D7909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3895718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6DEF1D6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71F06878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17B14C72" w14:textId="4281E612" w:rsidR="005D0B95" w:rsidRDefault="00162983" w:rsidP="007A5A53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</w:t>
      </w:r>
      <w:proofErr w:type="gramStart"/>
      <w:r>
        <w:rPr>
          <w:sz w:val="22"/>
          <w:szCs w:val="22"/>
        </w:rPr>
        <w:t xml:space="preserve">dne: </w:t>
      </w:r>
      <w:r w:rsidR="008D7C85">
        <w:rPr>
          <w:sz w:val="22"/>
          <w:szCs w:val="22"/>
        </w:rPr>
        <w:t xml:space="preserve">  </w:t>
      </w:r>
      <w:proofErr w:type="gramEnd"/>
      <w:r w:rsidR="00673880">
        <w:rPr>
          <w:sz w:val="22"/>
          <w:szCs w:val="22"/>
        </w:rPr>
        <w:t>12.11.2025</w:t>
      </w:r>
    </w:p>
    <w:p w14:paraId="07CE82CA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187C3CE7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71392243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37E454F5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4D9C1524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77E3F39F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7F060A0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25BBA4B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AAA787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8DC365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31E4C0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C586664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65CD1B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1E6F71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4A2B089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05B368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648EE0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6E079E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4CB17A65" w14:textId="36257A47" w:rsidR="007A74B9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119CD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</w:t>
      </w:r>
      <w:r w:rsidR="004E6F3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7A74B9">
        <w:rPr>
          <w:sz w:val="22"/>
          <w:szCs w:val="22"/>
        </w:rPr>
        <w:t>Mgr. Pavel Kalita</w:t>
      </w:r>
    </w:p>
    <w:p w14:paraId="4FB1489C" w14:textId="7809DF50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</w:t>
      </w:r>
      <w:r w:rsidR="009229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7A74B9">
        <w:rPr>
          <w:sz w:val="22"/>
          <w:szCs w:val="22"/>
        </w:rPr>
        <w:t xml:space="preserve">   </w:t>
      </w:r>
      <w:r w:rsidR="00BC526E">
        <w:rPr>
          <w:sz w:val="22"/>
          <w:szCs w:val="22"/>
        </w:rPr>
        <w:t xml:space="preserve">       farář</w:t>
      </w:r>
    </w:p>
    <w:p w14:paraId="5F3B734B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06C2F04C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7F89443C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500BAD94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B0EE34D" w14:textId="77777777" w:rsidR="00B862A2" w:rsidRDefault="00B862A2" w:rsidP="00B862A2">
      <w:pPr>
        <w:pStyle w:val="Standard"/>
      </w:pPr>
    </w:p>
    <w:p w14:paraId="3532E753" w14:textId="77777777" w:rsidR="00B862A2" w:rsidRDefault="00B862A2" w:rsidP="00B862A2"/>
    <w:p w14:paraId="7CE139C9" w14:textId="77777777" w:rsidR="00B862A2" w:rsidRDefault="00B862A2" w:rsidP="00B862A2"/>
    <w:p w14:paraId="6772BDAB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03EB3"/>
    <w:rsid w:val="0015451C"/>
    <w:rsid w:val="00162983"/>
    <w:rsid w:val="00177B8D"/>
    <w:rsid w:val="001975AA"/>
    <w:rsid w:val="0022749B"/>
    <w:rsid w:val="002450A6"/>
    <w:rsid w:val="00253F91"/>
    <w:rsid w:val="002950F9"/>
    <w:rsid w:val="002A5D2C"/>
    <w:rsid w:val="002B4E54"/>
    <w:rsid w:val="004E6F3F"/>
    <w:rsid w:val="004F1E58"/>
    <w:rsid w:val="005119CD"/>
    <w:rsid w:val="005A5ADA"/>
    <w:rsid w:val="005B6551"/>
    <w:rsid w:val="005C7E96"/>
    <w:rsid w:val="005D0B95"/>
    <w:rsid w:val="005E52DF"/>
    <w:rsid w:val="005E7260"/>
    <w:rsid w:val="00617872"/>
    <w:rsid w:val="00673880"/>
    <w:rsid w:val="00685767"/>
    <w:rsid w:val="006E5732"/>
    <w:rsid w:val="00706D09"/>
    <w:rsid w:val="007445E6"/>
    <w:rsid w:val="007A5A53"/>
    <w:rsid w:val="007A74B9"/>
    <w:rsid w:val="00827B45"/>
    <w:rsid w:val="008324DF"/>
    <w:rsid w:val="00860E8F"/>
    <w:rsid w:val="008942F8"/>
    <w:rsid w:val="008C4806"/>
    <w:rsid w:val="008D7C85"/>
    <w:rsid w:val="00922972"/>
    <w:rsid w:val="009477BA"/>
    <w:rsid w:val="00993110"/>
    <w:rsid w:val="00A35B78"/>
    <w:rsid w:val="00A81695"/>
    <w:rsid w:val="00AC06F5"/>
    <w:rsid w:val="00B12928"/>
    <w:rsid w:val="00B27FE8"/>
    <w:rsid w:val="00B6206D"/>
    <w:rsid w:val="00B862A2"/>
    <w:rsid w:val="00B94361"/>
    <w:rsid w:val="00B965BB"/>
    <w:rsid w:val="00BC526E"/>
    <w:rsid w:val="00BD7602"/>
    <w:rsid w:val="00C16AEC"/>
    <w:rsid w:val="00C4210B"/>
    <w:rsid w:val="00C85895"/>
    <w:rsid w:val="00D031A8"/>
    <w:rsid w:val="00D36F7A"/>
    <w:rsid w:val="00D41F7F"/>
    <w:rsid w:val="00DE621B"/>
    <w:rsid w:val="00EB6ACD"/>
    <w:rsid w:val="00F1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8148"/>
  <w15:docId w15:val="{24135BE0-D92D-4466-805B-6DD3AE66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2025-11-12T12:50:00Z</cp:lastPrinted>
  <dcterms:created xsi:type="dcterms:W3CDTF">2025-11-12T12:53:00Z</dcterms:created>
  <dcterms:modified xsi:type="dcterms:W3CDTF">2025-11-12T12:53:00Z</dcterms:modified>
</cp:coreProperties>
</file>