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2A80" w14:textId="77777777" w:rsidR="00355FCC" w:rsidRDefault="00355FCC" w:rsidP="00F674B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</w:p>
    <w:p w14:paraId="224ECFCD" w14:textId="6E05E166" w:rsidR="00891B69" w:rsidRPr="008D5682" w:rsidRDefault="00F674BA" w:rsidP="00F674B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8D5682">
        <w:rPr>
          <w:rFonts w:ascii="Calibri" w:hAnsi="Calibri" w:cs="Calibri"/>
          <w:b/>
          <w:sz w:val="26"/>
          <w:szCs w:val="26"/>
        </w:rPr>
        <w:t xml:space="preserve">DODATEK Č. </w:t>
      </w:r>
      <w:r w:rsidR="005E4C3C">
        <w:rPr>
          <w:rFonts w:ascii="Calibri" w:hAnsi="Calibri" w:cs="Calibri"/>
          <w:b/>
          <w:sz w:val="26"/>
          <w:szCs w:val="26"/>
        </w:rPr>
        <w:t>1</w:t>
      </w:r>
      <w:r w:rsidRPr="008D5682">
        <w:rPr>
          <w:rFonts w:ascii="Calibri" w:hAnsi="Calibri" w:cs="Calibri"/>
          <w:b/>
          <w:sz w:val="26"/>
          <w:szCs w:val="26"/>
        </w:rPr>
        <w:t xml:space="preserve"> KE SMLOUVĚ </w:t>
      </w:r>
      <w:r>
        <w:rPr>
          <w:rFonts w:ascii="Calibri" w:hAnsi="Calibri" w:cs="Calibri"/>
          <w:b/>
          <w:sz w:val="26"/>
          <w:szCs w:val="26"/>
        </w:rPr>
        <w:t xml:space="preserve">O NÁJMU </w:t>
      </w:r>
      <w:r w:rsidR="00B96B76">
        <w:rPr>
          <w:rFonts w:ascii="Calibri" w:hAnsi="Calibri" w:cs="Calibri"/>
          <w:b/>
          <w:sz w:val="26"/>
          <w:szCs w:val="26"/>
        </w:rPr>
        <w:t>NEBYTOVÝCH PROST</w:t>
      </w:r>
      <w:r w:rsidR="00434340">
        <w:rPr>
          <w:rFonts w:ascii="Calibri" w:hAnsi="Calibri" w:cs="Calibri"/>
          <w:b/>
          <w:sz w:val="26"/>
          <w:szCs w:val="26"/>
        </w:rPr>
        <w:t>OR</w:t>
      </w:r>
      <w:r>
        <w:rPr>
          <w:rFonts w:ascii="Calibri" w:hAnsi="Calibri" w:cs="Calibri"/>
          <w:b/>
          <w:sz w:val="26"/>
          <w:szCs w:val="26"/>
        </w:rPr>
        <w:t xml:space="preserve"> </w:t>
      </w:r>
      <w:r w:rsidRPr="008D5682">
        <w:rPr>
          <w:rFonts w:ascii="Calibri" w:hAnsi="Calibri" w:cs="Calibri"/>
          <w:b/>
          <w:sz w:val="26"/>
          <w:szCs w:val="26"/>
        </w:rPr>
        <w:t>Č.</w:t>
      </w:r>
      <w:r w:rsidR="009777D7">
        <w:rPr>
          <w:rFonts w:ascii="Calibri" w:hAnsi="Calibri" w:cs="Calibri"/>
          <w:b/>
          <w:sz w:val="26"/>
          <w:szCs w:val="26"/>
        </w:rPr>
        <w:t> </w:t>
      </w:r>
      <w:r w:rsidR="00B96B76">
        <w:rPr>
          <w:rFonts w:ascii="Calibri" w:hAnsi="Calibri" w:cs="Calibri"/>
          <w:b/>
          <w:sz w:val="26"/>
          <w:szCs w:val="26"/>
        </w:rPr>
        <w:t>048/SSRZ/2013</w:t>
      </w:r>
    </w:p>
    <w:p w14:paraId="4486AF48" w14:textId="671CEA4C" w:rsidR="00891B69" w:rsidRDefault="00891B69" w:rsidP="00F674BA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8D5682">
        <w:rPr>
          <w:rFonts w:ascii="Calibri" w:hAnsi="Calibri" w:cs="Calibri"/>
          <w:sz w:val="20"/>
          <w:szCs w:val="20"/>
        </w:rPr>
        <w:t>uzavřen</w:t>
      </w:r>
      <w:r w:rsidR="00646B72">
        <w:rPr>
          <w:rFonts w:ascii="Calibri" w:hAnsi="Calibri" w:cs="Calibri"/>
          <w:sz w:val="20"/>
          <w:szCs w:val="20"/>
        </w:rPr>
        <w:t>ý</w:t>
      </w:r>
      <w:r w:rsidRPr="008D5682">
        <w:rPr>
          <w:rFonts w:ascii="Calibri" w:hAnsi="Calibri" w:cs="Calibri"/>
          <w:sz w:val="20"/>
          <w:szCs w:val="20"/>
        </w:rPr>
        <w:t xml:space="preserve"> dle § 2201 a násl. zákona č. 89/2012 Sb., občanský zákoník</w:t>
      </w:r>
    </w:p>
    <w:p w14:paraId="7C8E92CC" w14:textId="77777777" w:rsidR="00355FCC" w:rsidRDefault="00355FCC" w:rsidP="00F674BA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4F6EC5D8" w14:textId="77777777" w:rsidR="00557288" w:rsidRPr="008D5682" w:rsidRDefault="00557288" w:rsidP="00F674BA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7DFF45C1" w14:textId="77777777" w:rsidR="00891B69" w:rsidRPr="00557DEE" w:rsidRDefault="00891B69" w:rsidP="00891B6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4523ECD5" w14:textId="6D714AFF" w:rsidR="00891B69" w:rsidRPr="00557DEE" w:rsidRDefault="007873C5" w:rsidP="00891B69">
      <w:pPr>
        <w:tabs>
          <w:tab w:val="left" w:pos="1418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b/>
          <w:sz w:val="20"/>
          <w:szCs w:val="20"/>
        </w:rPr>
        <w:t xml:space="preserve">PRONAJÍMATEL: </w:t>
      </w:r>
      <w:r w:rsidR="00891B69" w:rsidRPr="00557DEE">
        <w:rPr>
          <w:rFonts w:ascii="Calibri" w:hAnsi="Calibri" w:cs="Calibri"/>
          <w:b/>
          <w:sz w:val="20"/>
          <w:szCs w:val="20"/>
        </w:rPr>
        <w:tab/>
      </w:r>
      <w:r w:rsidR="00891B69" w:rsidRPr="00557DEE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</w:p>
    <w:p w14:paraId="0E417AA1" w14:textId="77777777" w:rsidR="00891B69" w:rsidRPr="00557DEE" w:rsidRDefault="00891B69" w:rsidP="00891B69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>právní forma: příspěvková organizace</w:t>
      </w:r>
    </w:p>
    <w:p w14:paraId="010A1E67" w14:textId="77777777" w:rsidR="00891B69" w:rsidRPr="00557DEE" w:rsidRDefault="00891B69" w:rsidP="00891B69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>zapsaná v registru ekonomických subjektů vedeném Českým statistickým úřadem v Ostravě, č. j. 48/03-8402</w:t>
      </w:r>
    </w:p>
    <w:p w14:paraId="7C3CF376" w14:textId="77777777" w:rsidR="00891B69" w:rsidRPr="00557DEE" w:rsidRDefault="00891B69" w:rsidP="00891B69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>se sídlem: Těšínská 1296/</w:t>
      </w:r>
      <w:proofErr w:type="gramStart"/>
      <w:r w:rsidRPr="00557DEE">
        <w:rPr>
          <w:rFonts w:ascii="Calibri" w:hAnsi="Calibri" w:cs="Calibri"/>
          <w:sz w:val="20"/>
          <w:szCs w:val="20"/>
        </w:rPr>
        <w:t>2a</w:t>
      </w:r>
      <w:proofErr w:type="gramEnd"/>
      <w:r w:rsidRPr="00557DEE">
        <w:rPr>
          <w:rFonts w:ascii="Calibri" w:hAnsi="Calibri" w:cs="Calibri"/>
          <w:sz w:val="20"/>
          <w:szCs w:val="20"/>
        </w:rPr>
        <w:t>, PSČ 736 01 Havířov – Podlesí</w:t>
      </w:r>
    </w:p>
    <w:p w14:paraId="4954EFDA" w14:textId="77777777" w:rsidR="00891B69" w:rsidRPr="00557DEE" w:rsidRDefault="00891B69" w:rsidP="00891B69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>IČ: 00306754</w:t>
      </w:r>
    </w:p>
    <w:p w14:paraId="5A82587C" w14:textId="77777777" w:rsidR="00891B69" w:rsidRPr="00557DEE" w:rsidRDefault="00891B69" w:rsidP="00891B69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>DIČ: CZ00306754</w:t>
      </w:r>
    </w:p>
    <w:p w14:paraId="5589622A" w14:textId="2575D928" w:rsidR="00891B69" w:rsidRPr="00557DEE" w:rsidRDefault="00891B69" w:rsidP="00891B69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 xml:space="preserve">číslo bankovního účtu: </w:t>
      </w:r>
      <w:proofErr w:type="spellStart"/>
      <w:r w:rsidR="00871485">
        <w:rPr>
          <w:rFonts w:ascii="Calibri" w:hAnsi="Calibri" w:cs="Calibri"/>
          <w:sz w:val="20"/>
          <w:szCs w:val="20"/>
        </w:rPr>
        <w:t>xxxxxxxxxxxxx</w:t>
      </w:r>
      <w:proofErr w:type="spellEnd"/>
    </w:p>
    <w:p w14:paraId="1287CC4A" w14:textId="77777777" w:rsidR="00891B69" w:rsidRPr="00557DEE" w:rsidRDefault="00891B69" w:rsidP="00891B69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>datová schránka: vx2rnkn</w:t>
      </w:r>
    </w:p>
    <w:p w14:paraId="7EB4DCFD" w14:textId="476E99AE" w:rsidR="00891B69" w:rsidRPr="00557DEE" w:rsidRDefault="00891B69" w:rsidP="00891B69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 xml:space="preserve">telefon: </w:t>
      </w:r>
      <w:proofErr w:type="spellStart"/>
      <w:r w:rsidR="00871485">
        <w:rPr>
          <w:rFonts w:ascii="Calibri" w:hAnsi="Calibri" w:cs="Calibri"/>
          <w:sz w:val="20"/>
          <w:szCs w:val="20"/>
        </w:rPr>
        <w:t>xxxxxxxxxxxxxx</w:t>
      </w:r>
      <w:proofErr w:type="spellEnd"/>
    </w:p>
    <w:p w14:paraId="7B8ED942" w14:textId="28FFD04D" w:rsidR="00891B69" w:rsidRPr="00A1792B" w:rsidRDefault="00891B69" w:rsidP="00891B69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 xml:space="preserve">e-mail: </w:t>
      </w:r>
      <w:proofErr w:type="spellStart"/>
      <w:r w:rsidR="00871485">
        <w:rPr>
          <w:rFonts w:ascii="Calibri" w:eastAsia="Calibri" w:hAnsi="Calibri" w:cs="Calibri"/>
          <w:color w:val="0070C0"/>
          <w:kern w:val="0"/>
          <w:sz w:val="20"/>
          <w:szCs w:val="20"/>
          <w:u w:val="single"/>
          <w14:ligatures w14:val="none"/>
        </w:rPr>
        <w:t>xxxxxxxxxxxxxx</w:t>
      </w:r>
      <w:proofErr w:type="spellEnd"/>
    </w:p>
    <w:p w14:paraId="6DE702D9" w14:textId="77777777" w:rsidR="00896E3B" w:rsidRDefault="00891B69" w:rsidP="00896E3B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>zástupce: PhDr. Mgr. Nazim Afana, LL.M., ředitel</w:t>
      </w:r>
    </w:p>
    <w:p w14:paraId="7EE5A300" w14:textId="77777777" w:rsidR="00DD6D2A" w:rsidRDefault="00DD6D2A" w:rsidP="00896E3B">
      <w:pPr>
        <w:spacing w:after="0" w:line="240" w:lineRule="auto"/>
        <w:ind w:left="1418"/>
        <w:rPr>
          <w:rFonts w:ascii="Calibri" w:hAnsi="Calibri" w:cs="Calibri"/>
          <w:sz w:val="20"/>
          <w:szCs w:val="20"/>
        </w:rPr>
      </w:pPr>
    </w:p>
    <w:p w14:paraId="354151FF" w14:textId="441B7F14" w:rsidR="00891B69" w:rsidRPr="00557DEE" w:rsidRDefault="00891B69" w:rsidP="00896E3B">
      <w:pPr>
        <w:spacing w:line="240" w:lineRule="auto"/>
        <w:ind w:left="1418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>(dále jen „pronajímatel“)</w:t>
      </w:r>
    </w:p>
    <w:p w14:paraId="25F38472" w14:textId="76100FA7" w:rsidR="00891B69" w:rsidRDefault="00646B72" w:rsidP="00891B6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</w:t>
      </w:r>
    </w:p>
    <w:p w14:paraId="6EFA07DF" w14:textId="77777777" w:rsidR="00355FCC" w:rsidRPr="00557DEE" w:rsidRDefault="00355FCC" w:rsidP="00891B69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0BE1AE5" w14:textId="48493500" w:rsidR="007873C5" w:rsidRDefault="00AD5218" w:rsidP="007873C5">
      <w:pPr>
        <w:spacing w:after="0" w:line="240" w:lineRule="auto"/>
        <w:ind w:right="283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</w:t>
      </w:r>
      <w:r w:rsidRPr="00557DEE">
        <w:rPr>
          <w:rFonts w:ascii="Calibri" w:hAnsi="Calibri" w:cs="Calibri"/>
          <w:b/>
          <w:sz w:val="20"/>
          <w:szCs w:val="20"/>
        </w:rPr>
        <w:t>ÁJEMCE:</w:t>
      </w:r>
      <w:r w:rsidR="00891B69" w:rsidRPr="00557DEE">
        <w:rPr>
          <w:rFonts w:ascii="Calibri" w:hAnsi="Calibri" w:cs="Calibri"/>
          <w:b/>
          <w:sz w:val="20"/>
          <w:szCs w:val="20"/>
        </w:rPr>
        <w:tab/>
      </w:r>
      <w:r w:rsidR="00695416">
        <w:rPr>
          <w:rFonts w:ascii="Calibri" w:eastAsia="Calibri" w:hAnsi="Calibri" w:cs="Calibri"/>
          <w:b/>
          <w:sz w:val="20"/>
          <w:szCs w:val="20"/>
        </w:rPr>
        <w:t>Rugby Club Havířov, zapsaný spolek</w:t>
      </w:r>
    </w:p>
    <w:p w14:paraId="681A6CA0" w14:textId="3B9B7758" w:rsidR="007873C5" w:rsidRPr="007C75E7" w:rsidRDefault="007873C5" w:rsidP="007873C5">
      <w:pPr>
        <w:spacing w:after="0" w:line="240" w:lineRule="auto"/>
        <w:ind w:left="1418" w:right="283"/>
        <w:rPr>
          <w:rFonts w:ascii="Calibri" w:eastAsia="Calibri" w:hAnsi="Calibri" w:cs="Calibri"/>
          <w:bCs/>
          <w:sz w:val="20"/>
          <w:szCs w:val="20"/>
        </w:rPr>
      </w:pPr>
      <w:r w:rsidRPr="002679B8">
        <w:rPr>
          <w:rFonts w:ascii="Calibri" w:eastAsia="Calibri" w:hAnsi="Calibri" w:cs="Calibri"/>
          <w:bCs/>
          <w:sz w:val="20"/>
          <w:szCs w:val="20"/>
        </w:rPr>
        <w:t>právní forma</w:t>
      </w:r>
      <w:r>
        <w:rPr>
          <w:rFonts w:ascii="Calibri" w:eastAsia="Calibri" w:hAnsi="Calibri" w:cs="Calibri"/>
          <w:bCs/>
          <w:sz w:val="20"/>
          <w:szCs w:val="20"/>
        </w:rPr>
        <w:t>: spol</w:t>
      </w:r>
      <w:r w:rsidR="00695416">
        <w:rPr>
          <w:rFonts w:ascii="Calibri" w:eastAsia="Calibri" w:hAnsi="Calibri" w:cs="Calibri"/>
          <w:bCs/>
          <w:sz w:val="20"/>
          <w:szCs w:val="20"/>
        </w:rPr>
        <w:t>ek</w:t>
      </w:r>
    </w:p>
    <w:p w14:paraId="58C6211F" w14:textId="52B765D9" w:rsidR="007873C5" w:rsidRPr="008A0C2D" w:rsidRDefault="007873C5" w:rsidP="007873C5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 xml:space="preserve">se sídlem: </w:t>
      </w:r>
      <w:r w:rsidR="00695416">
        <w:rPr>
          <w:rFonts w:ascii="Calibri" w:eastAsia="Calibri" w:hAnsi="Calibri" w:cs="Calibri"/>
          <w:sz w:val="20"/>
          <w:szCs w:val="20"/>
        </w:rPr>
        <w:t>Astronautů</w:t>
      </w:r>
      <w:r w:rsidR="00B53C1D">
        <w:rPr>
          <w:rFonts w:ascii="Calibri" w:eastAsia="Calibri" w:hAnsi="Calibri" w:cs="Calibri"/>
          <w:sz w:val="20"/>
          <w:szCs w:val="20"/>
        </w:rPr>
        <w:t xml:space="preserve"> 859/2</w:t>
      </w:r>
      <w:r>
        <w:rPr>
          <w:rFonts w:ascii="Calibri" w:eastAsia="Calibri" w:hAnsi="Calibri" w:cs="Calibri"/>
          <w:sz w:val="20"/>
          <w:szCs w:val="20"/>
        </w:rPr>
        <w:t>, 736 01 Havířov – Město</w:t>
      </w:r>
    </w:p>
    <w:p w14:paraId="7E5D41DB" w14:textId="14B950C9" w:rsidR="007873C5" w:rsidRDefault="007873C5" w:rsidP="00AA3448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 xml:space="preserve">IČO: </w:t>
      </w:r>
      <w:r w:rsidR="00B53C1D">
        <w:rPr>
          <w:rFonts w:ascii="Calibri" w:eastAsia="Calibri" w:hAnsi="Calibri" w:cs="Calibri"/>
          <w:sz w:val="20"/>
          <w:szCs w:val="20"/>
        </w:rPr>
        <w:t>66182697</w:t>
      </w:r>
    </w:p>
    <w:p w14:paraId="614E9F76" w14:textId="1D36F20D" w:rsidR="003B1282" w:rsidRDefault="003B1282" w:rsidP="00AA3448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číslo bankovního účtu: </w:t>
      </w:r>
      <w:proofErr w:type="spellStart"/>
      <w:r w:rsidR="00871485">
        <w:rPr>
          <w:rFonts w:ascii="Calibri" w:eastAsia="Calibri" w:hAnsi="Calibri" w:cs="Calibri"/>
          <w:sz w:val="20"/>
          <w:szCs w:val="20"/>
        </w:rPr>
        <w:t>xxxxxxxxxxxxxxx</w:t>
      </w:r>
      <w:proofErr w:type="spellEnd"/>
    </w:p>
    <w:p w14:paraId="54CDFA3F" w14:textId="5B4E796B" w:rsidR="007873C5" w:rsidRDefault="007873C5" w:rsidP="006F7564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datová schránka: </w:t>
      </w:r>
      <w:r w:rsidR="00712EDB">
        <w:rPr>
          <w:rFonts w:ascii="Calibri" w:eastAsia="Calibri" w:hAnsi="Calibri" w:cs="Calibri"/>
          <w:sz w:val="20"/>
          <w:szCs w:val="20"/>
        </w:rPr>
        <w:t>6ycjp</w:t>
      </w:r>
      <w:r w:rsidR="00D56BF6">
        <w:rPr>
          <w:rFonts w:ascii="Calibri" w:eastAsia="Calibri" w:hAnsi="Calibri" w:cs="Calibri"/>
          <w:sz w:val="20"/>
          <w:szCs w:val="20"/>
        </w:rPr>
        <w:t>qk</w:t>
      </w:r>
    </w:p>
    <w:p w14:paraId="1F53EF6A" w14:textId="21A656EC" w:rsidR="00280A4A" w:rsidRPr="008A0C2D" w:rsidRDefault="00280A4A" w:rsidP="006F7564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telefon: </w:t>
      </w:r>
      <w:proofErr w:type="spellStart"/>
      <w:r w:rsidR="00871485">
        <w:rPr>
          <w:rFonts w:ascii="Calibri" w:eastAsia="Calibri" w:hAnsi="Calibri" w:cs="Calibri"/>
          <w:sz w:val="20"/>
          <w:szCs w:val="20"/>
        </w:rPr>
        <w:t>xxxxxxxxxxxxxxx</w:t>
      </w:r>
      <w:proofErr w:type="spellEnd"/>
    </w:p>
    <w:p w14:paraId="7D062ABC" w14:textId="26B72B03" w:rsidR="007873C5" w:rsidRPr="002679B8" w:rsidRDefault="007873C5" w:rsidP="007873C5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Style w:val="nowrap"/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 xml:space="preserve">e-mail: </w:t>
      </w:r>
      <w:proofErr w:type="spellStart"/>
      <w:r w:rsidR="00871485">
        <w:rPr>
          <w:rFonts w:ascii="Calibri" w:eastAsia="Calibri" w:hAnsi="Calibri" w:cs="Calibri"/>
          <w:color w:val="0070C0"/>
          <w:sz w:val="20"/>
          <w:szCs w:val="20"/>
          <w:u w:val="single"/>
        </w:rPr>
        <w:t>xxxxxxxxxxxxxxxx</w:t>
      </w:r>
      <w:proofErr w:type="spellEnd"/>
    </w:p>
    <w:p w14:paraId="304BCD85" w14:textId="6B7CB518" w:rsidR="007259A9" w:rsidRDefault="007873C5" w:rsidP="00896E3B">
      <w:pPr>
        <w:tabs>
          <w:tab w:val="left" w:pos="1701"/>
          <w:tab w:val="left" w:pos="2268"/>
        </w:tabs>
        <w:spacing w:after="0" w:line="240" w:lineRule="auto"/>
        <w:ind w:left="1418" w:right="283"/>
        <w:jc w:val="both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ástupce</w:t>
      </w:r>
      <w:r w:rsidRPr="008A0C2D">
        <w:rPr>
          <w:rFonts w:ascii="Calibri" w:hAnsi="Calibri" w:cs="Calibri"/>
          <w:sz w:val="20"/>
          <w:szCs w:val="20"/>
        </w:rPr>
        <w:t xml:space="preserve">: </w:t>
      </w:r>
      <w:r w:rsidR="00661C9C">
        <w:rPr>
          <w:rFonts w:ascii="Calibri" w:hAnsi="Calibri" w:cs="Calibri"/>
          <w:sz w:val="20"/>
          <w:szCs w:val="20"/>
        </w:rPr>
        <w:t xml:space="preserve">Ing. Radomír </w:t>
      </w:r>
      <w:proofErr w:type="spellStart"/>
      <w:r w:rsidR="00661C9C">
        <w:rPr>
          <w:rFonts w:ascii="Calibri" w:hAnsi="Calibri" w:cs="Calibri"/>
          <w:sz w:val="20"/>
          <w:szCs w:val="20"/>
        </w:rPr>
        <w:t>Kloda</w:t>
      </w:r>
      <w:proofErr w:type="spellEnd"/>
      <w:r w:rsidR="00661C9C">
        <w:rPr>
          <w:rFonts w:ascii="Calibri" w:hAnsi="Calibri" w:cs="Calibri"/>
          <w:sz w:val="20"/>
          <w:szCs w:val="20"/>
        </w:rPr>
        <w:t>, předseda</w:t>
      </w:r>
    </w:p>
    <w:p w14:paraId="226C5A81" w14:textId="77777777" w:rsidR="00DD6D2A" w:rsidRDefault="00DD6D2A" w:rsidP="00896E3B">
      <w:pPr>
        <w:tabs>
          <w:tab w:val="left" w:pos="1701"/>
          <w:tab w:val="left" w:pos="2268"/>
        </w:tabs>
        <w:spacing w:after="0" w:line="240" w:lineRule="auto"/>
        <w:ind w:left="1418" w:right="283"/>
        <w:jc w:val="both"/>
        <w:rPr>
          <w:rFonts w:ascii="Calibri" w:hAnsi="Calibri" w:cs="Calibri"/>
          <w:sz w:val="20"/>
          <w:szCs w:val="20"/>
        </w:rPr>
      </w:pPr>
    </w:p>
    <w:p w14:paraId="3885DB6A" w14:textId="62B7CF23" w:rsidR="00891B69" w:rsidRPr="00557DEE" w:rsidRDefault="007873C5" w:rsidP="007873C5">
      <w:pPr>
        <w:tabs>
          <w:tab w:val="left" w:pos="0"/>
        </w:tabs>
        <w:spacing w:after="0" w:line="240" w:lineRule="auto"/>
        <w:ind w:left="1418" w:hanging="1418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 w:rsidR="00891B69" w:rsidRPr="00557DEE">
        <w:rPr>
          <w:rFonts w:ascii="Calibri" w:hAnsi="Calibri" w:cs="Calibri"/>
          <w:bCs/>
          <w:sz w:val="20"/>
          <w:szCs w:val="20"/>
        </w:rPr>
        <w:t>(dále jen „nájemce“)</w:t>
      </w:r>
    </w:p>
    <w:p w14:paraId="023F3CAA" w14:textId="77777777" w:rsidR="00891B69" w:rsidRDefault="00891B69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373704" w14:textId="77777777" w:rsidR="00427B5B" w:rsidRDefault="00427B5B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241B070" w14:textId="77777777" w:rsidR="00557288" w:rsidRPr="00557DEE" w:rsidRDefault="00557288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B4A4C13" w14:textId="46D5F3BE" w:rsidR="00064DBD" w:rsidRDefault="00891B69" w:rsidP="00891B6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 xml:space="preserve">Tímto dodatkem č. </w:t>
      </w:r>
      <w:r w:rsidR="00D01A95">
        <w:rPr>
          <w:rFonts w:ascii="Calibri" w:hAnsi="Calibri" w:cs="Calibri"/>
          <w:sz w:val="20"/>
          <w:szCs w:val="20"/>
        </w:rPr>
        <w:t>1</w:t>
      </w:r>
      <w:r w:rsidRPr="00557DEE">
        <w:rPr>
          <w:rFonts w:ascii="Calibri" w:hAnsi="Calibri" w:cs="Calibri"/>
          <w:sz w:val="20"/>
          <w:szCs w:val="20"/>
        </w:rPr>
        <w:t xml:space="preserve"> ke S</w:t>
      </w:r>
      <w:r w:rsidR="00176E29">
        <w:rPr>
          <w:rFonts w:ascii="Calibri" w:hAnsi="Calibri" w:cs="Calibri"/>
          <w:sz w:val="20"/>
          <w:szCs w:val="20"/>
        </w:rPr>
        <w:t xml:space="preserve">mlouvě o </w:t>
      </w:r>
      <w:r w:rsidR="00D01A95">
        <w:rPr>
          <w:rFonts w:ascii="Calibri" w:hAnsi="Calibri" w:cs="Calibri"/>
          <w:sz w:val="20"/>
          <w:szCs w:val="20"/>
        </w:rPr>
        <w:t>nájmu nebytových prostor č. 048/SSRZ/2013</w:t>
      </w:r>
      <w:r w:rsidRPr="00557DEE">
        <w:rPr>
          <w:rFonts w:ascii="Calibri" w:hAnsi="Calibri" w:cs="Calibri"/>
          <w:sz w:val="20"/>
          <w:szCs w:val="20"/>
        </w:rPr>
        <w:t xml:space="preserve"> uzavřené dne </w:t>
      </w:r>
      <w:r w:rsidR="00140838">
        <w:rPr>
          <w:rFonts w:ascii="Calibri" w:hAnsi="Calibri" w:cs="Calibri"/>
          <w:sz w:val="20"/>
          <w:szCs w:val="20"/>
        </w:rPr>
        <w:t>17</w:t>
      </w:r>
      <w:r w:rsidRPr="00557DEE">
        <w:rPr>
          <w:rFonts w:ascii="Calibri" w:hAnsi="Calibri" w:cs="Calibri"/>
          <w:sz w:val="20"/>
          <w:szCs w:val="20"/>
        </w:rPr>
        <w:t>.0</w:t>
      </w:r>
      <w:r w:rsidR="00140838">
        <w:rPr>
          <w:rFonts w:ascii="Calibri" w:hAnsi="Calibri" w:cs="Calibri"/>
          <w:sz w:val="20"/>
          <w:szCs w:val="20"/>
        </w:rPr>
        <w:t>7</w:t>
      </w:r>
      <w:r w:rsidRPr="00557DEE">
        <w:rPr>
          <w:rFonts w:ascii="Calibri" w:hAnsi="Calibri" w:cs="Calibri"/>
          <w:sz w:val="20"/>
          <w:szCs w:val="20"/>
        </w:rPr>
        <w:t>.20</w:t>
      </w:r>
      <w:r w:rsidR="00140838">
        <w:rPr>
          <w:rFonts w:ascii="Calibri" w:hAnsi="Calibri" w:cs="Calibri"/>
          <w:sz w:val="20"/>
          <w:szCs w:val="20"/>
        </w:rPr>
        <w:t>13</w:t>
      </w:r>
      <w:r w:rsidR="00C522EE">
        <w:rPr>
          <w:rFonts w:ascii="Calibri" w:hAnsi="Calibri" w:cs="Calibri"/>
          <w:sz w:val="20"/>
          <w:szCs w:val="20"/>
        </w:rPr>
        <w:t xml:space="preserve"> a</w:t>
      </w:r>
      <w:r w:rsidR="00F36664">
        <w:rPr>
          <w:rFonts w:ascii="Calibri" w:hAnsi="Calibri" w:cs="Calibri"/>
          <w:sz w:val="20"/>
          <w:szCs w:val="20"/>
        </w:rPr>
        <w:t> </w:t>
      </w:r>
      <w:r w:rsidR="00C522EE">
        <w:rPr>
          <w:rFonts w:ascii="Calibri" w:hAnsi="Calibri" w:cs="Calibri"/>
          <w:sz w:val="20"/>
          <w:szCs w:val="20"/>
        </w:rPr>
        <w:t>na</w:t>
      </w:r>
      <w:r w:rsidR="00F36664">
        <w:rPr>
          <w:rFonts w:ascii="Calibri" w:hAnsi="Calibri" w:cs="Calibri"/>
          <w:sz w:val="20"/>
          <w:szCs w:val="20"/>
        </w:rPr>
        <w:t> </w:t>
      </w:r>
      <w:r w:rsidR="00C522EE">
        <w:rPr>
          <w:rFonts w:ascii="Calibri" w:hAnsi="Calibri" w:cs="Calibri"/>
          <w:sz w:val="20"/>
          <w:szCs w:val="20"/>
        </w:rPr>
        <w:t xml:space="preserve">základě </w:t>
      </w:r>
      <w:r w:rsidR="00DD14E7">
        <w:rPr>
          <w:rFonts w:ascii="Calibri" w:hAnsi="Calibri" w:cs="Calibri"/>
          <w:sz w:val="20"/>
          <w:szCs w:val="20"/>
        </w:rPr>
        <w:t xml:space="preserve">usnesení </w:t>
      </w:r>
      <w:r w:rsidR="00DE3558">
        <w:rPr>
          <w:rFonts w:ascii="Calibri" w:hAnsi="Calibri" w:cs="Calibri"/>
          <w:sz w:val="20"/>
          <w:szCs w:val="20"/>
        </w:rPr>
        <w:t>ze 70.</w:t>
      </w:r>
      <w:r w:rsidR="00344EE2">
        <w:rPr>
          <w:rFonts w:ascii="Calibri" w:hAnsi="Calibri" w:cs="Calibri"/>
          <w:sz w:val="20"/>
          <w:szCs w:val="20"/>
        </w:rPr>
        <w:t xml:space="preserve"> schůze</w:t>
      </w:r>
      <w:r w:rsidR="00DE3558">
        <w:rPr>
          <w:rFonts w:ascii="Calibri" w:hAnsi="Calibri" w:cs="Calibri"/>
          <w:sz w:val="20"/>
          <w:szCs w:val="20"/>
        </w:rPr>
        <w:t xml:space="preserve"> </w:t>
      </w:r>
      <w:r w:rsidR="00DD14E7">
        <w:rPr>
          <w:rFonts w:ascii="Calibri" w:hAnsi="Calibri" w:cs="Calibri"/>
          <w:sz w:val="20"/>
          <w:szCs w:val="20"/>
        </w:rPr>
        <w:t xml:space="preserve">Rady města Havířova konané dne 10.11.2025 </w:t>
      </w:r>
      <w:r w:rsidR="00765E76">
        <w:rPr>
          <w:rFonts w:ascii="Calibri" w:hAnsi="Calibri" w:cs="Calibri"/>
          <w:sz w:val="20"/>
          <w:szCs w:val="20"/>
        </w:rPr>
        <w:t xml:space="preserve">pod </w:t>
      </w:r>
      <w:r w:rsidR="00DD14E7">
        <w:rPr>
          <w:rFonts w:ascii="Calibri" w:hAnsi="Calibri" w:cs="Calibri"/>
          <w:sz w:val="20"/>
          <w:szCs w:val="20"/>
        </w:rPr>
        <w:t>č.</w:t>
      </w:r>
      <w:r w:rsidR="003A6AD6">
        <w:rPr>
          <w:rFonts w:ascii="Calibri" w:hAnsi="Calibri" w:cs="Calibri"/>
          <w:sz w:val="20"/>
          <w:szCs w:val="20"/>
        </w:rPr>
        <w:t xml:space="preserve"> 3690/70RM/2025</w:t>
      </w:r>
      <w:r w:rsidRPr="00557DEE">
        <w:rPr>
          <w:rFonts w:ascii="Calibri" w:hAnsi="Calibri" w:cs="Calibri"/>
          <w:sz w:val="20"/>
          <w:szCs w:val="20"/>
        </w:rPr>
        <w:t xml:space="preserve"> se</w:t>
      </w:r>
      <w:r w:rsidR="00765E76">
        <w:rPr>
          <w:rFonts w:ascii="Calibri" w:hAnsi="Calibri" w:cs="Calibri"/>
          <w:sz w:val="20"/>
          <w:szCs w:val="20"/>
        </w:rPr>
        <w:t> </w:t>
      </w:r>
      <w:r w:rsidR="00064DBD">
        <w:rPr>
          <w:rFonts w:ascii="Calibri" w:hAnsi="Calibri" w:cs="Calibri"/>
          <w:sz w:val="20"/>
          <w:szCs w:val="20"/>
        </w:rPr>
        <w:t>měn</w:t>
      </w:r>
      <w:r w:rsidR="000D00F2">
        <w:rPr>
          <w:rFonts w:ascii="Calibri" w:hAnsi="Calibri" w:cs="Calibri"/>
          <w:sz w:val="20"/>
          <w:szCs w:val="20"/>
        </w:rPr>
        <w:t xml:space="preserve">í v části B – Smlouva o nájmu sportovních ploch </w:t>
      </w:r>
      <w:r w:rsidR="007B194B">
        <w:rPr>
          <w:rFonts w:ascii="Calibri" w:hAnsi="Calibri" w:cs="Calibri"/>
          <w:sz w:val="20"/>
          <w:szCs w:val="20"/>
        </w:rPr>
        <w:t>čl. III, odst. 1</w:t>
      </w:r>
      <w:r w:rsidR="00504C0F">
        <w:rPr>
          <w:rFonts w:ascii="Calibri" w:hAnsi="Calibri" w:cs="Calibri"/>
          <w:sz w:val="20"/>
          <w:szCs w:val="20"/>
        </w:rPr>
        <w:t>, a to takto:</w:t>
      </w:r>
    </w:p>
    <w:p w14:paraId="3D8ED682" w14:textId="77777777" w:rsidR="00504C0F" w:rsidRDefault="00504C0F" w:rsidP="00891B6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AB14D8D" w14:textId="77777777" w:rsidR="00557288" w:rsidRDefault="00557288" w:rsidP="00891B6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4F22BF6" w14:textId="6B409D60" w:rsidR="00504C0F" w:rsidRPr="00557DEE" w:rsidRDefault="00686895" w:rsidP="00FC27ED">
      <w:pPr>
        <w:spacing w:after="0" w:line="240" w:lineRule="auto"/>
        <w:ind w:left="70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Úhrada za užívání předmětu nájmu</w:t>
      </w:r>
      <w:r w:rsidR="00886245">
        <w:rPr>
          <w:rFonts w:ascii="Calibri" w:hAnsi="Calibri" w:cs="Calibri"/>
          <w:sz w:val="20"/>
          <w:szCs w:val="20"/>
        </w:rPr>
        <w:t xml:space="preserve"> se snižuje </w:t>
      </w:r>
      <w:r w:rsidR="00A86E36">
        <w:rPr>
          <w:rFonts w:ascii="Calibri" w:hAnsi="Calibri" w:cs="Calibri"/>
          <w:sz w:val="20"/>
          <w:szCs w:val="20"/>
        </w:rPr>
        <w:t xml:space="preserve">na </w:t>
      </w:r>
      <w:r w:rsidR="007315A3">
        <w:rPr>
          <w:rFonts w:ascii="Calibri" w:hAnsi="Calibri" w:cs="Calibri"/>
          <w:sz w:val="20"/>
          <w:szCs w:val="20"/>
        </w:rPr>
        <w:t>50 %</w:t>
      </w:r>
      <w:r w:rsidR="00A86E36">
        <w:rPr>
          <w:rFonts w:ascii="Calibri" w:hAnsi="Calibri" w:cs="Calibri"/>
          <w:sz w:val="20"/>
          <w:szCs w:val="20"/>
        </w:rPr>
        <w:t xml:space="preserve"> oproti platné ceníkové sazbě z důvodu</w:t>
      </w:r>
      <w:r w:rsidR="00C522EE">
        <w:rPr>
          <w:rFonts w:ascii="Calibri" w:hAnsi="Calibri" w:cs="Calibri"/>
          <w:sz w:val="20"/>
          <w:szCs w:val="20"/>
        </w:rPr>
        <w:t> </w:t>
      </w:r>
      <w:r w:rsidR="00A86E36">
        <w:rPr>
          <w:rFonts w:ascii="Calibri" w:hAnsi="Calibri" w:cs="Calibri"/>
          <w:sz w:val="20"/>
          <w:szCs w:val="20"/>
        </w:rPr>
        <w:t>omezené</w:t>
      </w:r>
      <w:r w:rsidR="00C85CCE">
        <w:rPr>
          <w:rFonts w:ascii="Calibri" w:hAnsi="Calibri" w:cs="Calibri"/>
          <w:sz w:val="20"/>
          <w:szCs w:val="20"/>
        </w:rPr>
        <w:t>ho</w:t>
      </w:r>
      <w:r w:rsidR="00D17D4A">
        <w:rPr>
          <w:rFonts w:ascii="Calibri" w:hAnsi="Calibri" w:cs="Calibri"/>
          <w:sz w:val="20"/>
          <w:szCs w:val="20"/>
        </w:rPr>
        <w:t xml:space="preserve"> rozsahu využitelné plochy</w:t>
      </w:r>
      <w:r w:rsidR="00266D1B">
        <w:rPr>
          <w:rFonts w:ascii="Calibri" w:hAnsi="Calibri" w:cs="Calibri"/>
          <w:sz w:val="20"/>
          <w:szCs w:val="20"/>
        </w:rPr>
        <w:t xml:space="preserve">, tj. 125,00 Kč/hodina pro </w:t>
      </w:r>
      <w:r w:rsidR="00B86862">
        <w:rPr>
          <w:rFonts w:ascii="Calibri" w:hAnsi="Calibri" w:cs="Calibri"/>
          <w:sz w:val="20"/>
          <w:szCs w:val="20"/>
        </w:rPr>
        <w:t>sportovní činnosti mládeže a</w:t>
      </w:r>
      <w:r w:rsidR="00C522EE">
        <w:rPr>
          <w:rFonts w:ascii="Calibri" w:hAnsi="Calibri" w:cs="Calibri"/>
          <w:sz w:val="20"/>
          <w:szCs w:val="20"/>
        </w:rPr>
        <w:t> </w:t>
      </w:r>
      <w:r w:rsidR="00B86862">
        <w:rPr>
          <w:rFonts w:ascii="Calibri" w:hAnsi="Calibri" w:cs="Calibri"/>
          <w:sz w:val="20"/>
          <w:szCs w:val="20"/>
        </w:rPr>
        <w:t>225,00</w:t>
      </w:r>
      <w:r w:rsidR="00C522EE">
        <w:rPr>
          <w:rFonts w:ascii="Calibri" w:hAnsi="Calibri" w:cs="Calibri"/>
          <w:sz w:val="20"/>
          <w:szCs w:val="20"/>
        </w:rPr>
        <w:t> </w:t>
      </w:r>
      <w:r w:rsidR="00B86862">
        <w:rPr>
          <w:rFonts w:ascii="Calibri" w:hAnsi="Calibri" w:cs="Calibri"/>
          <w:sz w:val="20"/>
          <w:szCs w:val="20"/>
        </w:rPr>
        <w:t>Kč</w:t>
      </w:r>
      <w:r w:rsidR="00BC5E23">
        <w:rPr>
          <w:rFonts w:ascii="Calibri" w:hAnsi="Calibri" w:cs="Calibri"/>
          <w:sz w:val="20"/>
          <w:szCs w:val="20"/>
        </w:rPr>
        <w:t>/hodina pro</w:t>
      </w:r>
      <w:r w:rsidR="00355FCC">
        <w:rPr>
          <w:rFonts w:ascii="Calibri" w:hAnsi="Calibri" w:cs="Calibri"/>
          <w:sz w:val="20"/>
          <w:szCs w:val="20"/>
        </w:rPr>
        <w:t> </w:t>
      </w:r>
      <w:r w:rsidR="00BC5E23">
        <w:rPr>
          <w:rFonts w:ascii="Calibri" w:hAnsi="Calibri" w:cs="Calibri"/>
          <w:sz w:val="20"/>
          <w:szCs w:val="20"/>
        </w:rPr>
        <w:t xml:space="preserve">sportovní </w:t>
      </w:r>
      <w:r w:rsidR="007315A3">
        <w:rPr>
          <w:rFonts w:ascii="Calibri" w:hAnsi="Calibri" w:cs="Calibri"/>
          <w:sz w:val="20"/>
          <w:szCs w:val="20"/>
        </w:rPr>
        <w:t>činnost dospělých</w:t>
      </w:r>
      <w:r w:rsidR="00924B21">
        <w:rPr>
          <w:rFonts w:ascii="Calibri" w:hAnsi="Calibri" w:cs="Calibri"/>
          <w:sz w:val="20"/>
          <w:szCs w:val="20"/>
        </w:rPr>
        <w:t xml:space="preserve">, a to od </w:t>
      </w:r>
      <w:r w:rsidR="00EE3506">
        <w:rPr>
          <w:rFonts w:ascii="Calibri" w:hAnsi="Calibri" w:cs="Calibri"/>
          <w:sz w:val="20"/>
          <w:szCs w:val="20"/>
        </w:rPr>
        <w:t>12.11.2025 do plného zprovoznění a</w:t>
      </w:r>
      <w:r w:rsidR="00C522EE">
        <w:rPr>
          <w:rFonts w:ascii="Calibri" w:hAnsi="Calibri" w:cs="Calibri"/>
          <w:sz w:val="20"/>
          <w:szCs w:val="20"/>
        </w:rPr>
        <w:t> </w:t>
      </w:r>
      <w:r w:rsidR="00EE3506">
        <w:rPr>
          <w:rFonts w:ascii="Calibri" w:hAnsi="Calibri" w:cs="Calibri"/>
          <w:sz w:val="20"/>
          <w:szCs w:val="20"/>
        </w:rPr>
        <w:t xml:space="preserve">revitalizace hřiště. Poté bude </w:t>
      </w:r>
      <w:r w:rsidR="00FC27ED">
        <w:rPr>
          <w:rFonts w:ascii="Calibri" w:hAnsi="Calibri" w:cs="Calibri"/>
          <w:sz w:val="20"/>
          <w:szCs w:val="20"/>
        </w:rPr>
        <w:t>Dodatek č. 1 ukončen dohodou smluvních stran s okamžitou účinností.</w:t>
      </w:r>
      <w:r w:rsidR="00515313">
        <w:rPr>
          <w:rFonts w:ascii="Calibri" w:hAnsi="Calibri" w:cs="Calibri"/>
          <w:sz w:val="20"/>
          <w:szCs w:val="20"/>
        </w:rPr>
        <w:t xml:space="preserve"> Faktura za měsíc říjen 2025 </w:t>
      </w:r>
      <w:r w:rsidR="002D6F6E">
        <w:rPr>
          <w:rFonts w:ascii="Calibri" w:hAnsi="Calibri" w:cs="Calibri"/>
          <w:sz w:val="20"/>
          <w:szCs w:val="20"/>
        </w:rPr>
        <w:t>a období od 01.11.2025 do 11.11.2025</w:t>
      </w:r>
      <w:r w:rsidR="00355FCC">
        <w:rPr>
          <w:rFonts w:ascii="Calibri" w:hAnsi="Calibri" w:cs="Calibri"/>
          <w:sz w:val="20"/>
          <w:szCs w:val="20"/>
        </w:rPr>
        <w:t xml:space="preserve"> </w:t>
      </w:r>
      <w:r w:rsidR="00515313">
        <w:rPr>
          <w:rFonts w:ascii="Calibri" w:hAnsi="Calibri" w:cs="Calibri"/>
          <w:sz w:val="20"/>
          <w:szCs w:val="20"/>
        </w:rPr>
        <w:t>bude upravena for</w:t>
      </w:r>
      <w:r w:rsidR="007315A3">
        <w:rPr>
          <w:rFonts w:ascii="Calibri" w:hAnsi="Calibri" w:cs="Calibri"/>
          <w:sz w:val="20"/>
          <w:szCs w:val="20"/>
        </w:rPr>
        <w:t xml:space="preserve">mou </w:t>
      </w:r>
      <w:r w:rsidR="000970BD">
        <w:rPr>
          <w:rFonts w:ascii="Calibri" w:hAnsi="Calibri" w:cs="Calibri"/>
          <w:sz w:val="20"/>
          <w:szCs w:val="20"/>
        </w:rPr>
        <w:t>opravného daňového dokladu</w:t>
      </w:r>
      <w:r w:rsidR="007315A3">
        <w:rPr>
          <w:rFonts w:ascii="Calibri" w:hAnsi="Calibri" w:cs="Calibri"/>
          <w:sz w:val="20"/>
          <w:szCs w:val="20"/>
        </w:rPr>
        <w:t>.</w:t>
      </w:r>
    </w:p>
    <w:p w14:paraId="5AA5582F" w14:textId="77777777" w:rsidR="00891B69" w:rsidRDefault="00891B69" w:rsidP="00891B6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D0BBA44" w14:textId="77777777" w:rsidR="00557288" w:rsidRPr="00557DEE" w:rsidRDefault="00557288" w:rsidP="00891B6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79557CC" w14:textId="1D21D04E" w:rsidR="006527C3" w:rsidRDefault="00891B69" w:rsidP="00076C6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>Tento dodatek byl vyhotoven ve dvou stejnopisech, z nichž každý má platnost originálu. Obě smluvní stran</w:t>
      </w:r>
      <w:r w:rsidR="00812FA1">
        <w:rPr>
          <w:rFonts w:ascii="Calibri" w:hAnsi="Calibri" w:cs="Calibri"/>
          <w:sz w:val="20"/>
          <w:szCs w:val="20"/>
        </w:rPr>
        <w:t>y</w:t>
      </w:r>
      <w:r w:rsidRPr="00557DEE">
        <w:rPr>
          <w:rFonts w:ascii="Calibri" w:hAnsi="Calibri" w:cs="Calibri"/>
          <w:sz w:val="20"/>
          <w:szCs w:val="20"/>
        </w:rPr>
        <w:t xml:space="preserve"> obdrží jeden stejnopis.</w:t>
      </w:r>
    </w:p>
    <w:p w14:paraId="4D3F3555" w14:textId="1B77D2F0" w:rsidR="00891B69" w:rsidRPr="00557DEE" w:rsidRDefault="006527C3" w:rsidP="00076C6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49242F">
        <w:rPr>
          <w:rFonts w:ascii="Calibri" w:hAnsi="Calibri" w:cs="Calibri"/>
          <w:sz w:val="20"/>
          <w:szCs w:val="20"/>
        </w:rPr>
        <w:t xml:space="preserve">Tento dodatek nabývá platnosti </w:t>
      </w:r>
      <w:r w:rsidR="00CB58A9">
        <w:rPr>
          <w:rFonts w:ascii="Calibri" w:hAnsi="Calibri" w:cs="Calibri"/>
          <w:sz w:val="20"/>
          <w:szCs w:val="20"/>
        </w:rPr>
        <w:t xml:space="preserve">ke dni podpisu oběma </w:t>
      </w:r>
      <w:r w:rsidR="005B690D">
        <w:rPr>
          <w:rFonts w:ascii="Calibri" w:hAnsi="Calibri" w:cs="Calibri"/>
          <w:sz w:val="20"/>
          <w:szCs w:val="20"/>
        </w:rPr>
        <w:t xml:space="preserve">účastníky dodatku </w:t>
      </w:r>
      <w:r>
        <w:rPr>
          <w:rFonts w:ascii="Calibri" w:hAnsi="Calibri" w:cs="Calibri"/>
          <w:sz w:val="20"/>
          <w:szCs w:val="20"/>
        </w:rPr>
        <w:t>a účinno</w:t>
      </w:r>
      <w:r w:rsidR="00916412">
        <w:rPr>
          <w:rFonts w:ascii="Calibri" w:hAnsi="Calibri" w:cs="Calibri"/>
          <w:sz w:val="20"/>
          <w:szCs w:val="20"/>
        </w:rPr>
        <w:t xml:space="preserve">sti </w:t>
      </w:r>
      <w:r w:rsidR="000769C6">
        <w:rPr>
          <w:rFonts w:ascii="Calibri" w:hAnsi="Calibri" w:cs="Calibri"/>
          <w:sz w:val="20"/>
          <w:szCs w:val="20"/>
        </w:rPr>
        <w:t>dnem zveřejnění v Registru smluv</w:t>
      </w:r>
      <w:r w:rsidR="00EB3AA1">
        <w:rPr>
          <w:rFonts w:ascii="Calibri" w:hAnsi="Calibri" w:cs="Calibri"/>
          <w:sz w:val="20"/>
          <w:szCs w:val="20"/>
        </w:rPr>
        <w:t xml:space="preserve"> dle zákona č. 340/2015 Sb. o registru smluv</w:t>
      </w:r>
      <w:r w:rsidR="006C1DDC">
        <w:rPr>
          <w:rFonts w:ascii="Calibri" w:hAnsi="Calibri" w:cs="Calibri"/>
          <w:sz w:val="20"/>
          <w:szCs w:val="20"/>
        </w:rPr>
        <w:t>, v platném a účinném znění.</w:t>
      </w:r>
    </w:p>
    <w:p w14:paraId="1B17C3EA" w14:textId="432E40F9" w:rsidR="00891B69" w:rsidRPr="00557DEE" w:rsidRDefault="00891B69" w:rsidP="00076C6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t xml:space="preserve">Ostatní ujednání Smlouvy o </w:t>
      </w:r>
      <w:r w:rsidR="002E0195">
        <w:rPr>
          <w:rFonts w:ascii="Calibri" w:hAnsi="Calibri" w:cs="Calibri"/>
          <w:sz w:val="20"/>
          <w:szCs w:val="20"/>
        </w:rPr>
        <w:t xml:space="preserve">nájmu </w:t>
      </w:r>
      <w:r w:rsidR="00A32162">
        <w:rPr>
          <w:rFonts w:ascii="Calibri" w:hAnsi="Calibri" w:cs="Calibri"/>
          <w:sz w:val="20"/>
          <w:szCs w:val="20"/>
        </w:rPr>
        <w:t>nebytových prostor č. 048/SSRZ/2013</w:t>
      </w:r>
      <w:r w:rsidRPr="00557DEE">
        <w:rPr>
          <w:rFonts w:ascii="Calibri" w:hAnsi="Calibri" w:cs="Calibri"/>
          <w:sz w:val="20"/>
          <w:szCs w:val="20"/>
        </w:rPr>
        <w:t xml:space="preserve"> zůstávají beze změny.</w:t>
      </w:r>
    </w:p>
    <w:p w14:paraId="79C3B40F" w14:textId="77777777" w:rsidR="00891B69" w:rsidRPr="00557DEE" w:rsidRDefault="00891B69" w:rsidP="00891B6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57DEE">
        <w:rPr>
          <w:rFonts w:ascii="Calibri" w:hAnsi="Calibri" w:cs="Calibri"/>
          <w:sz w:val="20"/>
          <w:szCs w:val="20"/>
        </w:rPr>
        <w:lastRenderedPageBreak/>
        <w:t>Smluvní strany shodně prohlašují, že si tento dodatek přečetly, že s jeho obsahem souhlasí, že nebyl sjednán v tísni a za nápadně nevýhodných podmínek. Na důkaz toho připojují své podpisy.</w:t>
      </w:r>
    </w:p>
    <w:p w14:paraId="7D6C0C67" w14:textId="77777777" w:rsidR="00891B69" w:rsidRDefault="00891B69" w:rsidP="00891B69">
      <w:pPr>
        <w:spacing w:after="0"/>
      </w:pPr>
    </w:p>
    <w:p w14:paraId="61442953" w14:textId="77777777" w:rsidR="00891B69" w:rsidRDefault="00891B69" w:rsidP="00891B69">
      <w:pPr>
        <w:spacing w:after="0" w:line="240" w:lineRule="auto"/>
        <w:rPr>
          <w:rFonts w:ascii="Calibri" w:hAnsi="Calibri" w:cs="Calibri"/>
          <w:sz w:val="20"/>
          <w:szCs w:val="20"/>
        </w:rPr>
        <w:sectPr w:rsidR="00891B69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886985" w14:textId="77777777" w:rsidR="00A32162" w:rsidRDefault="00A32162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F51827F" w14:textId="77777777" w:rsidR="00A32162" w:rsidRDefault="00A32162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0B6538E" w14:textId="77777777" w:rsidR="00A32162" w:rsidRDefault="00A32162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8F1B7C" w14:textId="77777777" w:rsidR="00A32162" w:rsidRDefault="00A32162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9A6BCC0" w14:textId="77777777" w:rsidR="00A32162" w:rsidRDefault="00A32162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AF30A99" w14:textId="77777777" w:rsidR="00A32162" w:rsidRDefault="00A32162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AF3A563" w14:textId="3969F22A" w:rsidR="00891B69" w:rsidRPr="00891B69" w:rsidRDefault="00891B69" w:rsidP="00891B6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B69">
        <w:rPr>
          <w:rFonts w:ascii="Calibri" w:hAnsi="Calibri" w:cs="Calibri"/>
          <w:sz w:val="20"/>
          <w:szCs w:val="20"/>
        </w:rPr>
        <w:t xml:space="preserve">V Havířově dne: </w:t>
      </w:r>
      <w:r w:rsidR="00871485">
        <w:rPr>
          <w:rFonts w:ascii="Calibri" w:hAnsi="Calibri" w:cs="Calibri"/>
          <w:sz w:val="20"/>
          <w:szCs w:val="20"/>
        </w:rPr>
        <w:t>12.11.2025</w:t>
      </w:r>
    </w:p>
    <w:p w14:paraId="7E128025" w14:textId="77777777" w:rsidR="00891B69" w:rsidRDefault="00891B69" w:rsidP="00891B69">
      <w:pPr>
        <w:tabs>
          <w:tab w:val="left" w:pos="1418"/>
        </w:tabs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9004EC6" w14:textId="0EF23CC8" w:rsidR="00891B69" w:rsidRPr="00891B69" w:rsidRDefault="00891B69" w:rsidP="00891B69">
      <w:pPr>
        <w:tabs>
          <w:tab w:val="left" w:pos="1418"/>
        </w:tabs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891B69">
        <w:rPr>
          <w:rFonts w:ascii="Calibri" w:hAnsi="Calibri" w:cs="Calibri"/>
          <w:b/>
          <w:sz w:val="20"/>
          <w:szCs w:val="20"/>
        </w:rPr>
        <w:t xml:space="preserve">PRONAJÍMATEL: </w:t>
      </w:r>
    </w:p>
    <w:p w14:paraId="57D23BF2" w14:textId="77777777" w:rsidR="00891B69" w:rsidRDefault="00891B69" w:rsidP="00891B69">
      <w:pPr>
        <w:tabs>
          <w:tab w:val="left" w:pos="1418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77338B9C" w14:textId="77777777" w:rsidR="00891B69" w:rsidRDefault="00891B69" w:rsidP="00891B69">
      <w:pPr>
        <w:tabs>
          <w:tab w:val="left" w:pos="1418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747E7ED3" w14:textId="77777777" w:rsidR="00891B69" w:rsidRDefault="00891B69" w:rsidP="00891B69">
      <w:pPr>
        <w:tabs>
          <w:tab w:val="left" w:pos="1418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748D18FD" w14:textId="140DF07E" w:rsidR="00891B69" w:rsidRPr="00891B69" w:rsidRDefault="00EB0B3B" w:rsidP="00891B69">
      <w:pPr>
        <w:tabs>
          <w:tab w:val="left" w:pos="1418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_________________________________________</w:t>
      </w:r>
    </w:p>
    <w:p w14:paraId="436F9F4E" w14:textId="5BDAD0E7" w:rsidR="00891B69" w:rsidRPr="00891B69" w:rsidRDefault="00891B69" w:rsidP="00891B69">
      <w:pPr>
        <w:tabs>
          <w:tab w:val="left" w:pos="1418"/>
        </w:tabs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891B69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</w:p>
    <w:p w14:paraId="2ADA5813" w14:textId="77777777" w:rsidR="00891B69" w:rsidRPr="00891B69" w:rsidRDefault="00891B69" w:rsidP="00891B69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891B69">
        <w:rPr>
          <w:rFonts w:ascii="Calibri" w:hAnsi="Calibri" w:cs="Calibri"/>
          <w:sz w:val="20"/>
          <w:szCs w:val="20"/>
        </w:rPr>
        <w:t>PhDr. Mgr. Nazim Afana, LL.M.,</w:t>
      </w:r>
    </w:p>
    <w:p w14:paraId="400BC674" w14:textId="0FF4FCE7" w:rsidR="00896E3B" w:rsidRDefault="00896E3B" w:rsidP="00896E3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ředitel</w:t>
      </w:r>
    </w:p>
    <w:p w14:paraId="3BDB2061" w14:textId="77777777" w:rsidR="00E9642A" w:rsidRDefault="00E9642A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C551170" w14:textId="77777777" w:rsidR="00E9642A" w:rsidRDefault="00E9642A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79E1ABC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68B726B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2461A63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D5FF0D1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92A4D46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2082F42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5C51D4C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D691879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7E42883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1172451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73B7B12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C0E1C3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8F0C923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4FBF130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6C13650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3E8C148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D62BADC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29CCDAC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216135A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493F353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AA58314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315A01A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24266EF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3E5EF7B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4FCE7FE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34C2385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E58270B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C6B6A83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2950848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BBE1D9C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E2EAEC9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A036E11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90E038F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B5AFFD7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9E19F00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E76C02E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6C695A9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D4BB16B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6FE3234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512F50E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20CF68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548C39D" w14:textId="77777777" w:rsidR="00A32162" w:rsidRDefault="00A32162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BDEE6B4" w14:textId="3794ADDD" w:rsidR="00891B69" w:rsidRPr="00891B69" w:rsidRDefault="00891B69" w:rsidP="00896E3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91B69">
        <w:rPr>
          <w:rFonts w:ascii="Calibri" w:hAnsi="Calibri" w:cs="Calibri"/>
          <w:sz w:val="20"/>
          <w:szCs w:val="20"/>
        </w:rPr>
        <w:t xml:space="preserve">V Havířově dne: </w:t>
      </w:r>
      <w:r w:rsidR="00871485">
        <w:rPr>
          <w:rFonts w:ascii="Calibri" w:hAnsi="Calibri" w:cs="Calibri"/>
          <w:sz w:val="20"/>
          <w:szCs w:val="20"/>
        </w:rPr>
        <w:t>12.11.2025</w:t>
      </w:r>
    </w:p>
    <w:p w14:paraId="3B6396C7" w14:textId="77777777" w:rsidR="00891B69" w:rsidRDefault="00891B69" w:rsidP="00891B69">
      <w:pPr>
        <w:tabs>
          <w:tab w:val="left" w:pos="0"/>
        </w:tabs>
        <w:spacing w:after="0" w:line="240" w:lineRule="auto"/>
        <w:ind w:left="1418" w:hanging="1418"/>
        <w:rPr>
          <w:rFonts w:ascii="Calibri" w:hAnsi="Calibri" w:cs="Calibri"/>
          <w:b/>
          <w:sz w:val="20"/>
          <w:szCs w:val="20"/>
        </w:rPr>
      </w:pPr>
    </w:p>
    <w:p w14:paraId="6421B180" w14:textId="4E21DBFC" w:rsidR="00891B69" w:rsidRDefault="00891B69" w:rsidP="00891B69">
      <w:pPr>
        <w:tabs>
          <w:tab w:val="left" w:pos="0"/>
        </w:tabs>
        <w:spacing w:after="0" w:line="240" w:lineRule="auto"/>
        <w:ind w:left="1418" w:hanging="1418"/>
        <w:rPr>
          <w:rFonts w:ascii="Calibri" w:hAnsi="Calibri" w:cs="Calibri"/>
          <w:b/>
          <w:sz w:val="20"/>
          <w:szCs w:val="20"/>
        </w:rPr>
      </w:pPr>
      <w:r w:rsidRPr="00557DEE">
        <w:rPr>
          <w:rFonts w:ascii="Calibri" w:hAnsi="Calibri" w:cs="Calibri"/>
          <w:b/>
          <w:sz w:val="20"/>
          <w:szCs w:val="20"/>
        </w:rPr>
        <w:t>NÁJEMCE:</w:t>
      </w:r>
    </w:p>
    <w:p w14:paraId="5E851D7B" w14:textId="77777777" w:rsidR="00891B69" w:rsidRDefault="00891B69" w:rsidP="00891B69">
      <w:pPr>
        <w:tabs>
          <w:tab w:val="left" w:pos="0"/>
        </w:tabs>
        <w:spacing w:after="0" w:line="240" w:lineRule="auto"/>
        <w:ind w:left="1418" w:hanging="1418"/>
        <w:rPr>
          <w:rFonts w:ascii="Calibri" w:hAnsi="Calibri" w:cs="Calibri"/>
          <w:bCs/>
          <w:sz w:val="20"/>
          <w:szCs w:val="20"/>
        </w:rPr>
      </w:pPr>
    </w:p>
    <w:p w14:paraId="3CEF32C3" w14:textId="77777777" w:rsidR="00891B69" w:rsidRDefault="00891B69" w:rsidP="00891B69">
      <w:pPr>
        <w:tabs>
          <w:tab w:val="left" w:pos="0"/>
        </w:tabs>
        <w:spacing w:after="0" w:line="240" w:lineRule="auto"/>
        <w:ind w:left="1418" w:hanging="1418"/>
        <w:rPr>
          <w:rFonts w:ascii="Calibri" w:hAnsi="Calibri" w:cs="Calibri"/>
          <w:bCs/>
          <w:sz w:val="20"/>
          <w:szCs w:val="20"/>
        </w:rPr>
      </w:pPr>
    </w:p>
    <w:p w14:paraId="755AF650" w14:textId="77777777" w:rsidR="00891B69" w:rsidRDefault="00891B69" w:rsidP="00891B69">
      <w:pPr>
        <w:tabs>
          <w:tab w:val="left" w:pos="0"/>
        </w:tabs>
        <w:spacing w:after="0" w:line="240" w:lineRule="auto"/>
        <w:ind w:left="1418" w:hanging="1418"/>
        <w:rPr>
          <w:rFonts w:ascii="Calibri" w:hAnsi="Calibri" w:cs="Calibri"/>
          <w:bCs/>
          <w:sz w:val="20"/>
          <w:szCs w:val="20"/>
        </w:rPr>
      </w:pPr>
    </w:p>
    <w:p w14:paraId="4497B612" w14:textId="7B2502B4" w:rsidR="00891B69" w:rsidRPr="00891B69" w:rsidRDefault="00EB0B3B" w:rsidP="00891B69">
      <w:pPr>
        <w:tabs>
          <w:tab w:val="left" w:pos="0"/>
        </w:tabs>
        <w:spacing w:after="0" w:line="240" w:lineRule="auto"/>
        <w:ind w:left="1418" w:hanging="1418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_________________________________________</w:t>
      </w:r>
    </w:p>
    <w:p w14:paraId="5C3EC7D9" w14:textId="77777777" w:rsidR="00227718" w:rsidRDefault="00227718" w:rsidP="00891B69">
      <w:pPr>
        <w:spacing w:after="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Rugby Club Havířov, zapsaný spolek</w:t>
      </w:r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455ECA22" w14:textId="18FC9A4A" w:rsidR="00891B69" w:rsidRDefault="00227718" w:rsidP="00891B69">
      <w:pPr>
        <w:spacing w:after="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Ing. Radomír </w:t>
      </w:r>
      <w:proofErr w:type="spellStart"/>
      <w:r>
        <w:rPr>
          <w:rFonts w:ascii="Calibri" w:hAnsi="Calibri" w:cs="Calibri"/>
          <w:bCs/>
          <w:sz w:val="20"/>
          <w:szCs w:val="20"/>
        </w:rPr>
        <w:t>Kloda</w:t>
      </w:r>
      <w:proofErr w:type="spellEnd"/>
      <w:r w:rsidR="00891B69" w:rsidRPr="00557DEE">
        <w:rPr>
          <w:rFonts w:ascii="Calibri" w:hAnsi="Calibri" w:cs="Calibri"/>
          <w:bCs/>
          <w:sz w:val="20"/>
          <w:szCs w:val="20"/>
        </w:rPr>
        <w:t>,</w:t>
      </w:r>
    </w:p>
    <w:p w14:paraId="5544975D" w14:textId="3BF73E55" w:rsidR="00891B69" w:rsidRDefault="0004419F" w:rsidP="00891B69">
      <w:pPr>
        <w:spacing w:after="0"/>
        <w:jc w:val="center"/>
      </w:pPr>
      <w:r>
        <w:rPr>
          <w:rFonts w:ascii="Calibri" w:hAnsi="Calibri" w:cs="Calibri"/>
          <w:bCs/>
          <w:sz w:val="20"/>
          <w:szCs w:val="20"/>
        </w:rPr>
        <w:t>předseda</w:t>
      </w:r>
    </w:p>
    <w:sectPr w:rsidR="00891B69" w:rsidSect="00891B6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AA47" w14:textId="77777777" w:rsidR="00325F92" w:rsidRDefault="00325F92" w:rsidP="0042094A">
      <w:pPr>
        <w:spacing w:after="0" w:line="240" w:lineRule="auto"/>
      </w:pPr>
      <w:r>
        <w:separator/>
      </w:r>
    </w:p>
  </w:endnote>
  <w:endnote w:type="continuationSeparator" w:id="0">
    <w:p w14:paraId="2001E9F0" w14:textId="77777777" w:rsidR="00325F92" w:rsidRDefault="00325F92" w:rsidP="0042094A">
      <w:pPr>
        <w:spacing w:after="0" w:line="240" w:lineRule="auto"/>
      </w:pPr>
      <w:r>
        <w:continuationSeparator/>
      </w:r>
    </w:p>
  </w:endnote>
  <w:endnote w:type="continuationNotice" w:id="1">
    <w:p w14:paraId="18C2A558" w14:textId="77777777" w:rsidR="00325F92" w:rsidRDefault="00325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844F" w14:textId="06915126" w:rsidR="0042094A" w:rsidRPr="004C1ED2" w:rsidRDefault="0042094A">
    <w:pPr>
      <w:pStyle w:val="Zpat"/>
      <w:jc w:val="center"/>
      <w:rPr>
        <w:rFonts w:ascii="Calibri" w:hAnsi="Calibri" w:cs="Calibri"/>
        <w:sz w:val="18"/>
        <w:szCs w:val="18"/>
      </w:rPr>
    </w:pPr>
    <w:r w:rsidRPr="004C1ED2">
      <w:rPr>
        <w:rFonts w:ascii="Calibri" w:hAnsi="Calibri" w:cs="Calibri"/>
        <w:sz w:val="18"/>
        <w:szCs w:val="18"/>
      </w:rPr>
      <w:t xml:space="preserve"> </w:t>
    </w:r>
    <w:r w:rsidRPr="004C1ED2">
      <w:rPr>
        <w:rFonts w:ascii="Calibri" w:hAnsi="Calibri" w:cs="Calibri"/>
        <w:sz w:val="18"/>
        <w:szCs w:val="18"/>
      </w:rPr>
      <w:fldChar w:fldCharType="begin"/>
    </w:r>
    <w:r w:rsidRPr="004C1ED2">
      <w:rPr>
        <w:rFonts w:ascii="Calibri" w:hAnsi="Calibri" w:cs="Calibri"/>
        <w:sz w:val="18"/>
        <w:szCs w:val="18"/>
      </w:rPr>
      <w:instrText>PAGE  \* Arabic  \* MERGEFORMAT</w:instrText>
    </w:r>
    <w:r w:rsidRPr="004C1ED2">
      <w:rPr>
        <w:rFonts w:ascii="Calibri" w:hAnsi="Calibri" w:cs="Calibri"/>
        <w:sz w:val="18"/>
        <w:szCs w:val="18"/>
      </w:rPr>
      <w:fldChar w:fldCharType="separate"/>
    </w:r>
    <w:r w:rsidRPr="004C1ED2">
      <w:rPr>
        <w:rFonts w:ascii="Calibri" w:hAnsi="Calibri" w:cs="Calibri"/>
        <w:sz w:val="18"/>
        <w:szCs w:val="18"/>
      </w:rPr>
      <w:t>2</w:t>
    </w:r>
    <w:r w:rsidRPr="004C1ED2">
      <w:rPr>
        <w:rFonts w:ascii="Calibri" w:hAnsi="Calibri" w:cs="Calibri"/>
        <w:sz w:val="18"/>
        <w:szCs w:val="18"/>
      </w:rPr>
      <w:fldChar w:fldCharType="end"/>
    </w:r>
    <w:r w:rsidRPr="004C1ED2">
      <w:rPr>
        <w:rFonts w:ascii="Calibri" w:hAnsi="Calibri" w:cs="Calibri"/>
        <w:sz w:val="18"/>
        <w:szCs w:val="18"/>
      </w:rPr>
      <w:t xml:space="preserve"> </w:t>
    </w:r>
    <w:r w:rsidR="004C1ED2" w:rsidRPr="004C1ED2">
      <w:rPr>
        <w:rFonts w:ascii="Calibri" w:hAnsi="Calibri" w:cs="Calibri"/>
        <w:sz w:val="18"/>
        <w:szCs w:val="18"/>
      </w:rPr>
      <w:t>/</w:t>
    </w:r>
    <w:r w:rsidRPr="004C1ED2">
      <w:rPr>
        <w:rFonts w:ascii="Calibri" w:hAnsi="Calibri" w:cs="Calibri"/>
        <w:sz w:val="18"/>
        <w:szCs w:val="18"/>
      </w:rPr>
      <w:t xml:space="preserve"> </w:t>
    </w:r>
    <w:r w:rsidRPr="004C1ED2">
      <w:rPr>
        <w:rFonts w:ascii="Calibri" w:hAnsi="Calibri" w:cs="Calibri"/>
        <w:sz w:val="18"/>
        <w:szCs w:val="18"/>
      </w:rPr>
      <w:fldChar w:fldCharType="begin"/>
    </w:r>
    <w:r w:rsidRPr="004C1ED2">
      <w:rPr>
        <w:rFonts w:ascii="Calibri" w:hAnsi="Calibri" w:cs="Calibri"/>
        <w:sz w:val="18"/>
        <w:szCs w:val="18"/>
      </w:rPr>
      <w:instrText>NUMPAGES  \* Arabic  \* MERGEFORMAT</w:instrText>
    </w:r>
    <w:r w:rsidRPr="004C1ED2">
      <w:rPr>
        <w:rFonts w:ascii="Calibri" w:hAnsi="Calibri" w:cs="Calibri"/>
        <w:sz w:val="18"/>
        <w:szCs w:val="18"/>
      </w:rPr>
      <w:fldChar w:fldCharType="separate"/>
    </w:r>
    <w:r w:rsidRPr="004C1ED2">
      <w:rPr>
        <w:rFonts w:ascii="Calibri" w:hAnsi="Calibri" w:cs="Calibri"/>
        <w:sz w:val="18"/>
        <w:szCs w:val="18"/>
      </w:rPr>
      <w:t>2</w:t>
    </w:r>
    <w:r w:rsidRPr="004C1ED2">
      <w:rPr>
        <w:rFonts w:ascii="Calibri" w:hAnsi="Calibri" w:cs="Calibri"/>
        <w:sz w:val="18"/>
        <w:szCs w:val="18"/>
      </w:rPr>
      <w:fldChar w:fldCharType="end"/>
    </w:r>
  </w:p>
  <w:p w14:paraId="46AD36AC" w14:textId="77777777" w:rsidR="0042094A" w:rsidRPr="00736E74" w:rsidRDefault="0042094A">
    <w:pPr>
      <w:pStyle w:val="Zpat"/>
      <w:rPr>
        <w:rFonts w:ascii="Calibri" w:hAnsi="Calibri" w:cs="Calibr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79F3" w14:textId="77777777" w:rsidR="00325F92" w:rsidRDefault="00325F92" w:rsidP="0042094A">
      <w:pPr>
        <w:spacing w:after="0" w:line="240" w:lineRule="auto"/>
      </w:pPr>
      <w:r>
        <w:separator/>
      </w:r>
    </w:p>
  </w:footnote>
  <w:footnote w:type="continuationSeparator" w:id="0">
    <w:p w14:paraId="48CDEFBB" w14:textId="77777777" w:rsidR="00325F92" w:rsidRDefault="00325F92" w:rsidP="0042094A">
      <w:pPr>
        <w:spacing w:after="0" w:line="240" w:lineRule="auto"/>
      </w:pPr>
      <w:r>
        <w:continuationSeparator/>
      </w:r>
    </w:p>
  </w:footnote>
  <w:footnote w:type="continuationNotice" w:id="1">
    <w:p w14:paraId="0E4CA716" w14:textId="77777777" w:rsidR="00325F92" w:rsidRDefault="00325F9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comments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69"/>
    <w:rsid w:val="00012D4A"/>
    <w:rsid w:val="0004419F"/>
    <w:rsid w:val="00056260"/>
    <w:rsid w:val="00064DBD"/>
    <w:rsid w:val="000769C6"/>
    <w:rsid w:val="00076C64"/>
    <w:rsid w:val="000970BD"/>
    <w:rsid w:val="000C04CB"/>
    <w:rsid w:val="000C4360"/>
    <w:rsid w:val="000D00F2"/>
    <w:rsid w:val="000F3054"/>
    <w:rsid w:val="00140838"/>
    <w:rsid w:val="00176E29"/>
    <w:rsid w:val="00184A0E"/>
    <w:rsid w:val="001878EC"/>
    <w:rsid w:val="00193D68"/>
    <w:rsid w:val="001E31DB"/>
    <w:rsid w:val="00203858"/>
    <w:rsid w:val="00224329"/>
    <w:rsid w:val="00227718"/>
    <w:rsid w:val="00266D1B"/>
    <w:rsid w:val="00280A4A"/>
    <w:rsid w:val="002913B8"/>
    <w:rsid w:val="002D6F6E"/>
    <w:rsid w:val="002E0195"/>
    <w:rsid w:val="00325F92"/>
    <w:rsid w:val="0033554C"/>
    <w:rsid w:val="00344EE2"/>
    <w:rsid w:val="00355FCC"/>
    <w:rsid w:val="003A6AD6"/>
    <w:rsid w:val="003B1282"/>
    <w:rsid w:val="0042094A"/>
    <w:rsid w:val="00422423"/>
    <w:rsid w:val="00427B5B"/>
    <w:rsid w:val="00434340"/>
    <w:rsid w:val="00446101"/>
    <w:rsid w:val="00473A7F"/>
    <w:rsid w:val="004A3761"/>
    <w:rsid w:val="004B3FCE"/>
    <w:rsid w:val="004C1ED2"/>
    <w:rsid w:val="00504C0F"/>
    <w:rsid w:val="00515313"/>
    <w:rsid w:val="005319ED"/>
    <w:rsid w:val="00545894"/>
    <w:rsid w:val="00557288"/>
    <w:rsid w:val="00593219"/>
    <w:rsid w:val="005B690D"/>
    <w:rsid w:val="005E4C3C"/>
    <w:rsid w:val="00602BE1"/>
    <w:rsid w:val="00646B72"/>
    <w:rsid w:val="006527C3"/>
    <w:rsid w:val="00661C9C"/>
    <w:rsid w:val="006700CE"/>
    <w:rsid w:val="00686895"/>
    <w:rsid w:val="00695416"/>
    <w:rsid w:val="006C1DDC"/>
    <w:rsid w:val="006F7564"/>
    <w:rsid w:val="00712EDB"/>
    <w:rsid w:val="007259A9"/>
    <w:rsid w:val="007315A3"/>
    <w:rsid w:val="00736E74"/>
    <w:rsid w:val="00765E76"/>
    <w:rsid w:val="0076724F"/>
    <w:rsid w:val="007873C5"/>
    <w:rsid w:val="007B194B"/>
    <w:rsid w:val="007E2FD4"/>
    <w:rsid w:val="007E457F"/>
    <w:rsid w:val="007F39E8"/>
    <w:rsid w:val="00812FA1"/>
    <w:rsid w:val="0083273E"/>
    <w:rsid w:val="00871485"/>
    <w:rsid w:val="00886245"/>
    <w:rsid w:val="00891B69"/>
    <w:rsid w:val="00891CB5"/>
    <w:rsid w:val="00896E3B"/>
    <w:rsid w:val="008C28F7"/>
    <w:rsid w:val="008F78F3"/>
    <w:rsid w:val="0090455B"/>
    <w:rsid w:val="00905087"/>
    <w:rsid w:val="00916412"/>
    <w:rsid w:val="00916EB6"/>
    <w:rsid w:val="00924B21"/>
    <w:rsid w:val="0096269E"/>
    <w:rsid w:val="0096318C"/>
    <w:rsid w:val="00963DCB"/>
    <w:rsid w:val="009777D7"/>
    <w:rsid w:val="009A2D50"/>
    <w:rsid w:val="009D662B"/>
    <w:rsid w:val="00A1792B"/>
    <w:rsid w:val="00A32162"/>
    <w:rsid w:val="00A43939"/>
    <w:rsid w:val="00A6302E"/>
    <w:rsid w:val="00A726BD"/>
    <w:rsid w:val="00A86E36"/>
    <w:rsid w:val="00AA3448"/>
    <w:rsid w:val="00AC309A"/>
    <w:rsid w:val="00AD5218"/>
    <w:rsid w:val="00AF0C9A"/>
    <w:rsid w:val="00B53C1D"/>
    <w:rsid w:val="00B86862"/>
    <w:rsid w:val="00B96B76"/>
    <w:rsid w:val="00BA4E45"/>
    <w:rsid w:val="00BC5E23"/>
    <w:rsid w:val="00C52012"/>
    <w:rsid w:val="00C522EE"/>
    <w:rsid w:val="00C85CCE"/>
    <w:rsid w:val="00C95FE1"/>
    <w:rsid w:val="00CA5FCA"/>
    <w:rsid w:val="00CB58A9"/>
    <w:rsid w:val="00CC776D"/>
    <w:rsid w:val="00D01A95"/>
    <w:rsid w:val="00D146E0"/>
    <w:rsid w:val="00D17D4A"/>
    <w:rsid w:val="00D25472"/>
    <w:rsid w:val="00D56BF6"/>
    <w:rsid w:val="00DA1BCE"/>
    <w:rsid w:val="00DA4D33"/>
    <w:rsid w:val="00DD14E7"/>
    <w:rsid w:val="00DD3416"/>
    <w:rsid w:val="00DD35A1"/>
    <w:rsid w:val="00DD6D2A"/>
    <w:rsid w:val="00DE3558"/>
    <w:rsid w:val="00E9642A"/>
    <w:rsid w:val="00EB0B3B"/>
    <w:rsid w:val="00EB3AA1"/>
    <w:rsid w:val="00EC00F6"/>
    <w:rsid w:val="00EC6436"/>
    <w:rsid w:val="00EE052A"/>
    <w:rsid w:val="00EE3506"/>
    <w:rsid w:val="00F27167"/>
    <w:rsid w:val="00F36664"/>
    <w:rsid w:val="00F51592"/>
    <w:rsid w:val="00F674BA"/>
    <w:rsid w:val="00F67D1F"/>
    <w:rsid w:val="00FA7749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52B2"/>
  <w15:chartTrackingRefBased/>
  <w15:docId w15:val="{FD0B58E3-EA9D-48D3-B477-E9C7095E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B69"/>
  </w:style>
  <w:style w:type="paragraph" w:styleId="Nadpis1">
    <w:name w:val="heading 1"/>
    <w:basedOn w:val="Normln"/>
    <w:next w:val="Normln"/>
    <w:link w:val="Nadpis1Char"/>
    <w:uiPriority w:val="9"/>
    <w:qFormat/>
    <w:rsid w:val="00891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1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1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1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1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1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1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1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1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1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1B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1B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1B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1B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1B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1B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1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1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1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1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1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1B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1B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1B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1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1B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1B6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2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94A"/>
  </w:style>
  <w:style w:type="paragraph" w:styleId="Zpat">
    <w:name w:val="footer"/>
    <w:basedOn w:val="Normln"/>
    <w:link w:val="ZpatChar"/>
    <w:uiPriority w:val="99"/>
    <w:unhideWhenUsed/>
    <w:rsid w:val="00420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94A"/>
  </w:style>
  <w:style w:type="character" w:styleId="Hypertextovodkaz">
    <w:name w:val="Hyperlink"/>
    <w:basedOn w:val="Standardnpsmoodstavce"/>
    <w:unhideWhenUsed/>
    <w:rsid w:val="007873C5"/>
    <w:rPr>
      <w:color w:val="467886" w:themeColor="hyperlink"/>
      <w:u w:val="single"/>
    </w:rPr>
  </w:style>
  <w:style w:type="character" w:customStyle="1" w:styleId="nowrap">
    <w:name w:val="nowrap"/>
    <w:basedOn w:val="Standardnpsmoodstavce"/>
    <w:rsid w:val="0078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51e532021f09255c83af0974d08d13af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cc94d1ea1a75804531d574c69ed0da9b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852BF-2F78-4F03-A090-0D93F3579774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2.xml><?xml version="1.0" encoding="utf-8"?>
<ds:datastoreItem xmlns:ds="http://schemas.openxmlformats.org/officeDocument/2006/customXml" ds:itemID="{69F34BBA-4056-458A-80A0-BD579FC47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EDA05-59B5-4470-BA29-8E8975D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Links>
    <vt:vector size="6" baseType="variant">
      <vt:variant>
        <vt:i4>3539136</vt:i4>
      </vt:variant>
      <vt:variant>
        <vt:i4>0</vt:i4>
      </vt:variant>
      <vt:variant>
        <vt:i4>0</vt:i4>
      </vt:variant>
      <vt:variant>
        <vt:i4>5</vt:i4>
      </vt:variant>
      <vt:variant>
        <vt:lpwstr>\\192.168.0.3\dokument\SMLOUVY\Katka, Veronika\Fénix\2023\brtkova.martina@seznam.cz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Skoczová - SSRZ Havířov</dc:creator>
  <cp:keywords/>
  <dc:description/>
  <cp:lastModifiedBy>Kateřina Lusková - SSRZ Havířov</cp:lastModifiedBy>
  <cp:revision>3</cp:revision>
  <dcterms:created xsi:type="dcterms:W3CDTF">2025-11-12T14:27:00Z</dcterms:created>
  <dcterms:modified xsi:type="dcterms:W3CDTF">2025-11-12T14:29:00Z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