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2804"/>
        <w:gridCol w:w="1501"/>
        <w:gridCol w:w="2513"/>
      </w:tblGrid>
      <w:tr w:rsidR="002572CC" w14:paraId="4CD7A0B1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35802" w14:textId="77777777" w:rsidR="002572CC" w:rsidRDefault="00CF3891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b/>
                <w:bCs/>
                <w:sz w:val="22"/>
                <w:szCs w:val="22"/>
              </w:rPr>
              <w:t xml:space="preserve">Příloha pachtovní smlouvy </w:t>
            </w:r>
            <w:r>
              <w:rPr>
                <w:rStyle w:val="Other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2"/>
                <w:szCs w:val="22"/>
              </w:rPr>
              <w:t>214N25/35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642202" w14:textId="77777777" w:rsidR="002572CC" w:rsidRDefault="00CF3891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pacht: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9AC65" w14:textId="77777777" w:rsidR="002572CC" w:rsidRDefault="00CF3891">
            <w:pPr>
              <w:pStyle w:val="Other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8 929 Kč</w:t>
            </w:r>
          </w:p>
        </w:tc>
      </w:tr>
      <w:tr w:rsidR="002572CC" w14:paraId="4E875822" w14:textId="77777777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33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3C85D7" w14:textId="77777777" w:rsidR="002572CC" w:rsidRDefault="00CF3891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21412535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37E72CEC" w14:textId="77777777" w:rsidR="002572CC" w:rsidRDefault="00CF3891">
            <w:pPr>
              <w:pStyle w:val="Other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</w:t>
            </w:r>
          </w:p>
        </w:tc>
        <w:tc>
          <w:tcPr>
            <w:tcW w:w="1501" w:type="dxa"/>
            <w:vMerge/>
            <w:shd w:val="clear" w:color="auto" w:fill="auto"/>
            <w:vAlign w:val="bottom"/>
          </w:tcPr>
          <w:p w14:paraId="3AB32CD5" w14:textId="77777777" w:rsidR="002572CC" w:rsidRDefault="002572CC"/>
        </w:tc>
        <w:tc>
          <w:tcPr>
            <w:tcW w:w="2513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CBABB8" w14:textId="77777777" w:rsidR="002572CC" w:rsidRDefault="002572CC"/>
        </w:tc>
      </w:tr>
      <w:tr w:rsidR="002572CC" w14:paraId="688AFA62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33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CE339" w14:textId="77777777" w:rsidR="002572CC" w:rsidRDefault="00CF3891">
            <w:pPr>
              <w:pStyle w:val="Other0"/>
              <w:tabs>
                <w:tab w:val="left" w:pos="1924"/>
              </w:tabs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  <w:t>10.07.2025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5D780" w14:textId="77777777" w:rsidR="002572CC" w:rsidRDefault="00CF3891">
            <w:pPr>
              <w:pStyle w:val="Other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 01.10.2025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</w:tcPr>
          <w:p w14:paraId="3C192284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2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F3B4" w14:textId="77777777" w:rsidR="002572CC" w:rsidRDefault="002572CC">
            <w:pPr>
              <w:rPr>
                <w:sz w:val="10"/>
                <w:szCs w:val="10"/>
              </w:rPr>
            </w:pPr>
          </w:p>
        </w:tc>
      </w:tr>
    </w:tbl>
    <w:p w14:paraId="36B47212" w14:textId="77777777" w:rsidR="002572CC" w:rsidRDefault="002572CC">
      <w:pPr>
        <w:spacing w:after="239" w:line="1" w:lineRule="exact"/>
      </w:pPr>
    </w:p>
    <w:p w14:paraId="4388E8AB" w14:textId="77777777" w:rsidR="002572CC" w:rsidRDefault="00CF3891">
      <w:pPr>
        <w:pStyle w:val="Zkladntext"/>
        <w:spacing w:after="200"/>
      </w:pPr>
      <w:r>
        <w:rPr>
          <w:rStyle w:val="ZkladntextChar"/>
          <w:b/>
          <w:bCs/>
        </w:rPr>
        <w:t>Pachtýři:</w:t>
      </w:r>
    </w:p>
    <w:p w14:paraId="7652B093" w14:textId="77777777" w:rsidR="002572CC" w:rsidRDefault="00CF3891">
      <w:pPr>
        <w:pStyle w:val="Zkladntext"/>
        <w:spacing w:after="100"/>
      </w:pPr>
      <w:r>
        <w:rPr>
          <w:noProof/>
        </w:rPr>
        <mc:AlternateContent>
          <mc:Choice Requires="wps">
            <w:drawing>
              <wp:anchor distT="0" distB="201295" distL="114300" distR="1316990" simplePos="0" relativeHeight="125829378" behindDoc="0" locked="0" layoutInCell="1" allowOverlap="1" wp14:anchorId="6903F7D5" wp14:editId="584791D3">
                <wp:simplePos x="0" y="0"/>
                <wp:positionH relativeFrom="page">
                  <wp:posOffset>2362200</wp:posOffset>
                </wp:positionH>
                <wp:positionV relativeFrom="paragraph">
                  <wp:posOffset>12700</wp:posOffset>
                </wp:positionV>
                <wp:extent cx="443230" cy="1530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566F13" w14:textId="77777777" w:rsidR="002572CC" w:rsidRDefault="00CF3891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Adresa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6.pt;margin-top:1.pt;width:34.899999999999999pt;height:12.050000000000001pt;z-index:-125829375;mso-wrap-distance-left:9.pt;mso-wrap-distance-right:103.7pt;mso-wrap-distance-bottom:15.8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Adresa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0" distL="118745" distR="114300" simplePos="0" relativeHeight="125829380" behindDoc="0" locked="0" layoutInCell="1" allowOverlap="1" wp14:anchorId="4CB237A0" wp14:editId="6C0CC525">
                <wp:simplePos x="0" y="0"/>
                <wp:positionH relativeFrom="page">
                  <wp:posOffset>2366645</wp:posOffset>
                </wp:positionH>
                <wp:positionV relativeFrom="paragraph">
                  <wp:posOffset>213995</wp:posOffset>
                </wp:positionV>
                <wp:extent cx="1641475" cy="1530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FE37CD" w14:textId="62A4E295" w:rsidR="002572CC" w:rsidRDefault="00CF3891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 xml:space="preserve">Smolnice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B237A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186.35pt;margin-top:16.85pt;width:129.25pt;height:12.05pt;z-index:125829380;visibility:visible;mso-wrap-style:none;mso-wrap-distance-left:9.35pt;mso-wrap-distance-top:15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" filled="f" stroked="f">
                <v:textbox inset="0,0,0,0">
                  <w:txbxContent>
                    <w:p w14:paraId="41FE37CD" w14:textId="62A4E295" w:rsidR="002572CC" w:rsidRDefault="00CF3891">
                      <w:pPr>
                        <w:pStyle w:val="Zkladntext"/>
                      </w:pPr>
                      <w:r>
                        <w:rPr>
                          <w:rStyle w:val="ZkladntextChar"/>
                        </w:rPr>
                        <w:t xml:space="preserve">Smolnice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  <w:b/>
          <w:bCs/>
        </w:rPr>
        <w:t>Název</w:t>
      </w:r>
    </w:p>
    <w:p w14:paraId="5D4CEA0B" w14:textId="77777777" w:rsidR="002572CC" w:rsidRDefault="00CF3891">
      <w:pPr>
        <w:pStyle w:val="Zkladntext"/>
        <w:spacing w:after="440"/>
      </w:pPr>
      <w:r>
        <w:rPr>
          <w:rStyle w:val="ZkladntextChar"/>
        </w:rPr>
        <w:t>Lukáš Zdeněk</w:t>
      </w:r>
    </w:p>
    <w:p w14:paraId="6ABB7E89" w14:textId="77777777" w:rsidR="002572CC" w:rsidRDefault="00CF3891">
      <w:pPr>
        <w:pStyle w:val="Tablecaption0"/>
        <w:ind w:left="40"/>
      </w:pPr>
      <w:r>
        <w:rPr>
          <w:rStyle w:val="Tablecaption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540"/>
        <w:gridCol w:w="990"/>
        <w:gridCol w:w="313"/>
        <w:gridCol w:w="1138"/>
        <w:gridCol w:w="720"/>
        <w:gridCol w:w="1044"/>
        <w:gridCol w:w="857"/>
        <w:gridCol w:w="464"/>
        <w:gridCol w:w="540"/>
        <w:gridCol w:w="943"/>
        <w:gridCol w:w="1012"/>
      </w:tblGrid>
      <w:tr w:rsidR="002572CC" w14:paraId="78AB6906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228" w:type="dxa"/>
            <w:gridSpan w:val="2"/>
            <w:shd w:val="clear" w:color="auto" w:fill="auto"/>
          </w:tcPr>
          <w:p w14:paraId="35F2461B" w14:textId="77777777" w:rsidR="002572CC" w:rsidRDefault="00CF3891">
            <w:pPr>
              <w:pStyle w:val="Other0"/>
              <w:tabs>
                <w:tab w:val="left" w:pos="1375"/>
              </w:tabs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1303" w:type="dxa"/>
            <w:gridSpan w:val="2"/>
            <w:shd w:val="clear" w:color="auto" w:fill="auto"/>
          </w:tcPr>
          <w:p w14:paraId="2A7848B6" w14:textId="77777777" w:rsidR="002572CC" w:rsidRDefault="00CF3891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138" w:type="dxa"/>
            <w:shd w:val="clear" w:color="auto" w:fill="auto"/>
          </w:tcPr>
          <w:p w14:paraId="638A2BDB" w14:textId="77777777" w:rsidR="002572CC" w:rsidRDefault="00CF3891">
            <w:pPr>
              <w:pStyle w:val="Other0"/>
              <w:spacing w:line="233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Kult. Číslo LV</w:t>
            </w:r>
          </w:p>
        </w:tc>
        <w:tc>
          <w:tcPr>
            <w:tcW w:w="720" w:type="dxa"/>
            <w:shd w:val="clear" w:color="auto" w:fill="auto"/>
          </w:tcPr>
          <w:p w14:paraId="46C1642C" w14:textId="77777777" w:rsidR="002572CC" w:rsidRDefault="00CF3891">
            <w:pPr>
              <w:pStyle w:val="Other0"/>
              <w:spacing w:line="218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044" w:type="dxa"/>
            <w:shd w:val="clear" w:color="auto" w:fill="auto"/>
          </w:tcPr>
          <w:p w14:paraId="042CD03E" w14:textId="77777777" w:rsidR="002572CC" w:rsidRDefault="00CF3891">
            <w:pPr>
              <w:pStyle w:val="Other0"/>
              <w:spacing w:line="233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W w:w="857" w:type="dxa"/>
            <w:shd w:val="clear" w:color="auto" w:fill="auto"/>
          </w:tcPr>
          <w:p w14:paraId="463D8F59" w14:textId="77777777" w:rsidR="002572CC" w:rsidRDefault="00CF3891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  <w:p w14:paraId="42B12558" w14:textId="77777777" w:rsidR="002572CC" w:rsidRDefault="00CF3891">
            <w:pPr>
              <w:pStyle w:val="Other0"/>
              <w:spacing w:line="233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464" w:type="dxa"/>
            <w:shd w:val="clear" w:color="auto" w:fill="auto"/>
          </w:tcPr>
          <w:p w14:paraId="20F27CE8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VO</w:t>
            </w:r>
          </w:p>
        </w:tc>
        <w:tc>
          <w:tcPr>
            <w:tcW w:w="540" w:type="dxa"/>
            <w:shd w:val="clear" w:color="auto" w:fill="auto"/>
          </w:tcPr>
          <w:p w14:paraId="11AEA541" w14:textId="77777777" w:rsidR="002572CC" w:rsidRDefault="00CF3891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943" w:type="dxa"/>
            <w:shd w:val="clear" w:color="auto" w:fill="auto"/>
          </w:tcPr>
          <w:p w14:paraId="74066156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W w:w="1012" w:type="dxa"/>
            <w:shd w:val="clear" w:color="auto" w:fill="auto"/>
          </w:tcPr>
          <w:p w14:paraId="33D11F52" w14:textId="77777777" w:rsidR="002572CC" w:rsidRDefault="00CF3891">
            <w:pPr>
              <w:pStyle w:val="Other0"/>
              <w:spacing w:line="233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Pacht [Kč]</w:t>
            </w:r>
          </w:p>
        </w:tc>
      </w:tr>
      <w:tr w:rsidR="002572CC" w14:paraId="1F193AF0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024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2E8FC05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Bedřichovice u Hříškova</w:t>
            </w:r>
          </w:p>
        </w:tc>
      </w:tr>
      <w:tr w:rsidR="002572CC" w14:paraId="33BEA276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14:paraId="25F6CAFA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7D59EBB" w14:textId="77777777" w:rsidR="002572CC" w:rsidRDefault="00CF3891">
            <w:pPr>
              <w:pStyle w:val="Other0"/>
            </w:pPr>
            <w:r>
              <w:rPr>
                <w:rStyle w:val="Other"/>
              </w:rPr>
              <w:t>425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29373178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17</w:t>
            </w: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457191A6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30ED6AF7" w14:textId="77777777" w:rsidR="002572CC" w:rsidRDefault="00CF3891">
            <w:pPr>
              <w:pStyle w:val="Other0"/>
              <w:ind w:firstLine="380"/>
            </w:pPr>
            <w:r>
              <w:rPr>
                <w:rStyle w:val="Other"/>
              </w:rPr>
              <w:t>2 10002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F2D6185" w14:textId="77777777" w:rsidR="002572CC" w:rsidRDefault="00CF3891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2B02F25A" w14:textId="77777777" w:rsidR="002572CC" w:rsidRDefault="00CF3891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60 300,00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2B1821AA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10 021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14:paraId="57D04EB9" w14:textId="77777777" w:rsidR="002572CC" w:rsidRDefault="00CF3891">
            <w:pPr>
              <w:pStyle w:val="Other0"/>
            </w:pPr>
            <w:r>
              <w:rPr>
                <w:rStyle w:val="Other"/>
              </w:rPr>
              <w:t>Ř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D68F27C" w14:textId="77777777" w:rsidR="002572CC" w:rsidRDefault="00CF3891">
            <w:pPr>
              <w:pStyle w:val="Other0"/>
            </w:pPr>
            <w:r>
              <w:rPr>
                <w:rStyle w:val="Other"/>
              </w:rPr>
              <w:t>3,6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6E2B72BC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13DD8186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2 175,36</w:t>
            </w:r>
          </w:p>
        </w:tc>
      </w:tr>
      <w:tr w:rsidR="002572CC" w14:paraId="63E78A89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14:paraId="336B45DC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563DD38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532A6E15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1DCDF313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00F2D268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E7EA396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5B56C075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2A221D66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10 021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14:paraId="79CEA42C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77D2F30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6887FA02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438F1A0F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2 175,36</w:t>
            </w:r>
          </w:p>
        </w:tc>
      </w:tr>
      <w:tr w:rsidR="002572CC" w14:paraId="1F6A4241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688" w:type="dxa"/>
            <w:shd w:val="clear" w:color="auto" w:fill="auto"/>
          </w:tcPr>
          <w:p w14:paraId="44BAA8D9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Katastr: H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říš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 xml:space="preserve"> kov</w:t>
            </w:r>
          </w:p>
        </w:tc>
        <w:tc>
          <w:tcPr>
            <w:tcW w:w="540" w:type="dxa"/>
            <w:shd w:val="clear" w:color="auto" w:fill="auto"/>
          </w:tcPr>
          <w:p w14:paraId="47EC6912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14:paraId="5387A204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auto"/>
          </w:tcPr>
          <w:p w14:paraId="155F626D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14:paraId="074FA374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auto"/>
          </w:tcPr>
          <w:p w14:paraId="153E40EE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auto"/>
          </w:tcPr>
          <w:p w14:paraId="104DAF40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auto"/>
          </w:tcPr>
          <w:p w14:paraId="0F48D3FD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7F94B0D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14:paraId="31C13021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auto"/>
          </w:tcPr>
          <w:p w14:paraId="5B6025F2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</w:tcPr>
          <w:p w14:paraId="129CAB74" w14:textId="77777777" w:rsidR="002572CC" w:rsidRDefault="002572CC">
            <w:pPr>
              <w:rPr>
                <w:sz w:val="10"/>
                <w:szCs w:val="10"/>
              </w:rPr>
            </w:pPr>
          </w:p>
        </w:tc>
      </w:tr>
      <w:tr w:rsidR="002572CC" w14:paraId="71DD0C6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14:paraId="4A7C8B88" w14:textId="77777777" w:rsidR="002572CC" w:rsidRDefault="00CF389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701CB08" w14:textId="77777777" w:rsidR="002572CC" w:rsidRDefault="00CF3891">
            <w:pPr>
              <w:pStyle w:val="Other0"/>
            </w:pPr>
            <w:r>
              <w:rPr>
                <w:rStyle w:val="Other"/>
              </w:rPr>
              <w:t>1362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0AD6B798" w14:textId="77777777" w:rsidR="002572CC" w:rsidRDefault="00CF3891">
            <w:pPr>
              <w:pStyle w:val="Other0"/>
            </w:pPr>
            <w:r>
              <w:rPr>
                <w:rStyle w:val="Other"/>
              </w:rPr>
              <w:t>123</w:t>
            </w: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6A4DF2D8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4B6A4440" w14:textId="77777777" w:rsidR="002572CC" w:rsidRDefault="00CF389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6C927C9" w14:textId="77777777" w:rsidR="002572CC" w:rsidRDefault="00CF3891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2E08305F" w14:textId="77777777" w:rsidR="002572CC" w:rsidRDefault="00CF3891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83 300,00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0B348B00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1 418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14:paraId="79C53459" w14:textId="77777777" w:rsidR="002572CC" w:rsidRDefault="00CF3891">
            <w:pPr>
              <w:pStyle w:val="Other0"/>
            </w:pPr>
            <w:r>
              <w:rPr>
                <w:rStyle w:val="Other"/>
              </w:rPr>
              <w:t>Ř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1D7620C3" w14:textId="77777777" w:rsidR="002572CC" w:rsidRDefault="00CF3891">
            <w:pPr>
              <w:pStyle w:val="Other0"/>
            </w:pPr>
            <w:r>
              <w:rPr>
                <w:rStyle w:val="Other"/>
              </w:rPr>
              <w:t>3,6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57D39801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6B7B3CEC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425,23</w:t>
            </w:r>
          </w:p>
        </w:tc>
      </w:tr>
      <w:tr w:rsidR="002572CC" w14:paraId="0894971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14:paraId="483220E3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6249156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03E8672A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05CA5E59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3F9236A0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7467E1A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16608D74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111F6519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1 418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14:paraId="7C762E45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CDA0420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32DD3198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6AC45242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425,23</w:t>
            </w:r>
          </w:p>
        </w:tc>
      </w:tr>
      <w:tr w:rsidR="002572CC" w14:paraId="64E0BC06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18" w:type="dxa"/>
            <w:gridSpan w:val="3"/>
            <w:shd w:val="clear" w:color="auto" w:fill="auto"/>
          </w:tcPr>
          <w:p w14:paraId="4775944A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Nová Ves u Hříškova</w:t>
            </w:r>
          </w:p>
        </w:tc>
        <w:tc>
          <w:tcPr>
            <w:tcW w:w="313" w:type="dxa"/>
            <w:shd w:val="clear" w:color="auto" w:fill="auto"/>
          </w:tcPr>
          <w:p w14:paraId="04C6BE8B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14:paraId="57887DF0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auto"/>
          </w:tcPr>
          <w:p w14:paraId="2A5436CE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auto"/>
          </w:tcPr>
          <w:p w14:paraId="7BC755C6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auto"/>
          </w:tcPr>
          <w:p w14:paraId="29327E13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111B5D2C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14:paraId="61D21249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auto"/>
          </w:tcPr>
          <w:p w14:paraId="5314684A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</w:tcPr>
          <w:p w14:paraId="50F1BCB1" w14:textId="77777777" w:rsidR="002572CC" w:rsidRDefault="002572CC">
            <w:pPr>
              <w:rPr>
                <w:sz w:val="10"/>
                <w:szCs w:val="10"/>
              </w:rPr>
            </w:pPr>
          </w:p>
        </w:tc>
      </w:tr>
      <w:tr w:rsidR="002572CC" w14:paraId="71493336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14:paraId="1C9A1756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E7DF9F5" w14:textId="77777777" w:rsidR="002572CC" w:rsidRDefault="00CF3891">
            <w:pPr>
              <w:pStyle w:val="Other0"/>
            </w:pPr>
            <w:r>
              <w:rPr>
                <w:rStyle w:val="Other"/>
              </w:rPr>
              <w:t>128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21EB234B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47</w:t>
            </w: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54B5AE51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58ED2A7F" w14:textId="77777777" w:rsidR="002572CC" w:rsidRDefault="00CF3891">
            <w:pPr>
              <w:pStyle w:val="Other0"/>
              <w:ind w:firstLine="380"/>
            </w:pPr>
            <w:r>
              <w:rPr>
                <w:rStyle w:val="Other"/>
              </w:rPr>
              <w:t>2 10002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D843882" w14:textId="77777777" w:rsidR="002572CC" w:rsidRDefault="00CF3891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74789C0E" w14:textId="77777777" w:rsidR="002572CC" w:rsidRDefault="00CF3891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74 800,00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5207B434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4 748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14:paraId="0C99171F" w14:textId="77777777" w:rsidR="002572CC" w:rsidRDefault="00CF3891">
            <w:pPr>
              <w:pStyle w:val="Other0"/>
            </w:pPr>
            <w:r>
              <w:rPr>
                <w:rStyle w:val="Other"/>
              </w:rPr>
              <w:t>Ř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18A6C6" w14:textId="77777777" w:rsidR="002572CC" w:rsidRDefault="00CF3891">
            <w:pPr>
              <w:pStyle w:val="Other0"/>
            </w:pPr>
            <w:r>
              <w:rPr>
                <w:rStyle w:val="Other"/>
              </w:rPr>
              <w:t>3,6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14C2E1B5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1359A630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1 278,54</w:t>
            </w:r>
          </w:p>
        </w:tc>
      </w:tr>
      <w:tr w:rsidR="002572CC" w14:paraId="0A651FE6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88" w:type="dxa"/>
            <w:shd w:val="clear" w:color="auto" w:fill="auto"/>
          </w:tcPr>
          <w:p w14:paraId="203E8C2A" w14:textId="77777777" w:rsidR="002572CC" w:rsidRDefault="00CF389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540" w:type="dxa"/>
            <w:shd w:val="clear" w:color="auto" w:fill="auto"/>
          </w:tcPr>
          <w:p w14:paraId="1A93F051" w14:textId="77777777" w:rsidR="002572CC" w:rsidRDefault="00CF3891">
            <w:pPr>
              <w:pStyle w:val="Other0"/>
            </w:pPr>
            <w:r>
              <w:rPr>
                <w:rStyle w:val="Other"/>
              </w:rPr>
              <w:t>182</w:t>
            </w:r>
          </w:p>
        </w:tc>
        <w:tc>
          <w:tcPr>
            <w:tcW w:w="990" w:type="dxa"/>
            <w:shd w:val="clear" w:color="auto" w:fill="auto"/>
          </w:tcPr>
          <w:p w14:paraId="38770AB9" w14:textId="77777777" w:rsidR="002572CC" w:rsidRDefault="00CF3891">
            <w:pPr>
              <w:pStyle w:val="Other0"/>
              <w:ind w:firstLine="240"/>
            </w:pPr>
            <w:r>
              <w:rPr>
                <w:rStyle w:val="Other"/>
              </w:rPr>
              <w:t>3</w:t>
            </w:r>
          </w:p>
        </w:tc>
        <w:tc>
          <w:tcPr>
            <w:tcW w:w="313" w:type="dxa"/>
            <w:shd w:val="clear" w:color="auto" w:fill="auto"/>
          </w:tcPr>
          <w:p w14:paraId="49E336FE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14:paraId="2CC19BAC" w14:textId="77777777" w:rsidR="002572CC" w:rsidRDefault="00CF3891">
            <w:pPr>
              <w:pStyle w:val="Other0"/>
              <w:ind w:firstLine="380"/>
            </w:pPr>
            <w:r>
              <w:rPr>
                <w:rStyle w:val="Other"/>
              </w:rPr>
              <w:t>2 10002</w:t>
            </w:r>
          </w:p>
        </w:tc>
        <w:tc>
          <w:tcPr>
            <w:tcW w:w="720" w:type="dxa"/>
            <w:shd w:val="clear" w:color="auto" w:fill="auto"/>
          </w:tcPr>
          <w:p w14:paraId="1A7DD075" w14:textId="77777777" w:rsidR="002572CC" w:rsidRDefault="00CF3891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44" w:type="dxa"/>
            <w:shd w:val="clear" w:color="auto" w:fill="auto"/>
          </w:tcPr>
          <w:p w14:paraId="67B2CA1B" w14:textId="77777777" w:rsidR="002572CC" w:rsidRDefault="00CF3891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74 800,00</w:t>
            </w:r>
          </w:p>
        </w:tc>
        <w:tc>
          <w:tcPr>
            <w:tcW w:w="857" w:type="dxa"/>
            <w:shd w:val="clear" w:color="auto" w:fill="auto"/>
          </w:tcPr>
          <w:p w14:paraId="51005116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4 752</w:t>
            </w:r>
          </w:p>
        </w:tc>
        <w:tc>
          <w:tcPr>
            <w:tcW w:w="464" w:type="dxa"/>
            <w:shd w:val="clear" w:color="auto" w:fill="auto"/>
          </w:tcPr>
          <w:p w14:paraId="1433ACAF" w14:textId="77777777" w:rsidR="002572CC" w:rsidRDefault="00CF3891">
            <w:pPr>
              <w:pStyle w:val="Other0"/>
            </w:pPr>
            <w:r>
              <w:rPr>
                <w:rStyle w:val="Other"/>
              </w:rPr>
              <w:t>Ř</w:t>
            </w:r>
          </w:p>
        </w:tc>
        <w:tc>
          <w:tcPr>
            <w:tcW w:w="540" w:type="dxa"/>
            <w:shd w:val="clear" w:color="auto" w:fill="auto"/>
          </w:tcPr>
          <w:p w14:paraId="1D747A70" w14:textId="77777777" w:rsidR="002572CC" w:rsidRDefault="00CF3891">
            <w:pPr>
              <w:pStyle w:val="Other0"/>
            </w:pPr>
            <w:r>
              <w:rPr>
                <w:rStyle w:val="Other"/>
              </w:rPr>
              <w:t>3,6</w:t>
            </w:r>
          </w:p>
        </w:tc>
        <w:tc>
          <w:tcPr>
            <w:tcW w:w="943" w:type="dxa"/>
            <w:shd w:val="clear" w:color="auto" w:fill="auto"/>
          </w:tcPr>
          <w:p w14:paraId="1889CB65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</w:tcPr>
          <w:p w14:paraId="794C97B6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 xml:space="preserve">1 </w:t>
            </w:r>
            <w:r>
              <w:rPr>
                <w:rStyle w:val="Other"/>
              </w:rPr>
              <w:t>279,62</w:t>
            </w:r>
          </w:p>
        </w:tc>
      </w:tr>
      <w:tr w:rsidR="002572CC" w14:paraId="18231C7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688" w:type="dxa"/>
            <w:shd w:val="clear" w:color="auto" w:fill="auto"/>
          </w:tcPr>
          <w:p w14:paraId="64857AEB" w14:textId="77777777" w:rsidR="002572CC" w:rsidRDefault="00CF389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540" w:type="dxa"/>
            <w:shd w:val="clear" w:color="auto" w:fill="auto"/>
          </w:tcPr>
          <w:p w14:paraId="6FC96455" w14:textId="77777777" w:rsidR="002572CC" w:rsidRDefault="00CF3891">
            <w:pPr>
              <w:pStyle w:val="Other0"/>
            </w:pPr>
            <w:r>
              <w:rPr>
                <w:rStyle w:val="Other"/>
              </w:rPr>
              <w:t>242</w:t>
            </w:r>
          </w:p>
        </w:tc>
        <w:tc>
          <w:tcPr>
            <w:tcW w:w="990" w:type="dxa"/>
            <w:shd w:val="clear" w:color="auto" w:fill="auto"/>
          </w:tcPr>
          <w:p w14:paraId="1C1AFE5A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15</w:t>
            </w:r>
          </w:p>
        </w:tc>
        <w:tc>
          <w:tcPr>
            <w:tcW w:w="313" w:type="dxa"/>
            <w:shd w:val="clear" w:color="auto" w:fill="auto"/>
          </w:tcPr>
          <w:p w14:paraId="529C84B5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14:paraId="599BEE91" w14:textId="77777777" w:rsidR="002572CC" w:rsidRDefault="00CF3891">
            <w:pPr>
              <w:pStyle w:val="Other0"/>
              <w:ind w:firstLine="380"/>
            </w:pPr>
            <w:r>
              <w:rPr>
                <w:rStyle w:val="Other"/>
              </w:rPr>
              <w:t>2 10002</w:t>
            </w:r>
          </w:p>
        </w:tc>
        <w:tc>
          <w:tcPr>
            <w:tcW w:w="720" w:type="dxa"/>
            <w:shd w:val="clear" w:color="auto" w:fill="auto"/>
          </w:tcPr>
          <w:p w14:paraId="4E1C1035" w14:textId="77777777" w:rsidR="002572CC" w:rsidRDefault="00CF3891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44" w:type="dxa"/>
            <w:shd w:val="clear" w:color="auto" w:fill="auto"/>
          </w:tcPr>
          <w:p w14:paraId="25A6B1CC" w14:textId="77777777" w:rsidR="002572CC" w:rsidRDefault="00CF3891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74 800,00</w:t>
            </w:r>
          </w:p>
        </w:tc>
        <w:tc>
          <w:tcPr>
            <w:tcW w:w="857" w:type="dxa"/>
            <w:shd w:val="clear" w:color="auto" w:fill="auto"/>
          </w:tcPr>
          <w:p w14:paraId="06FFB235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2 870</w:t>
            </w:r>
          </w:p>
        </w:tc>
        <w:tc>
          <w:tcPr>
            <w:tcW w:w="464" w:type="dxa"/>
            <w:shd w:val="clear" w:color="auto" w:fill="auto"/>
          </w:tcPr>
          <w:p w14:paraId="1A645F97" w14:textId="77777777" w:rsidR="002572CC" w:rsidRDefault="00CF3891">
            <w:pPr>
              <w:pStyle w:val="Other0"/>
            </w:pPr>
            <w:r>
              <w:rPr>
                <w:rStyle w:val="Other"/>
              </w:rPr>
              <w:t>Ř</w:t>
            </w:r>
          </w:p>
        </w:tc>
        <w:tc>
          <w:tcPr>
            <w:tcW w:w="540" w:type="dxa"/>
            <w:shd w:val="clear" w:color="auto" w:fill="auto"/>
          </w:tcPr>
          <w:p w14:paraId="17B3F083" w14:textId="77777777" w:rsidR="002572CC" w:rsidRDefault="00CF3891">
            <w:pPr>
              <w:pStyle w:val="Other0"/>
            </w:pPr>
            <w:r>
              <w:rPr>
                <w:rStyle w:val="Other"/>
              </w:rPr>
              <w:t>3,6</w:t>
            </w:r>
          </w:p>
        </w:tc>
        <w:tc>
          <w:tcPr>
            <w:tcW w:w="943" w:type="dxa"/>
            <w:shd w:val="clear" w:color="auto" w:fill="auto"/>
          </w:tcPr>
          <w:p w14:paraId="6D1E7E18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</w:tcPr>
          <w:p w14:paraId="45D85AE0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772,83</w:t>
            </w:r>
          </w:p>
        </w:tc>
      </w:tr>
      <w:tr w:rsidR="002572CC" w14:paraId="30AF168E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14:paraId="1607D9F3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640F527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4509A3A6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1DD7DFEA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7DB5C7DB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1C11113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26B8CAC3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1A4771E9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12 370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14:paraId="41E9ADAB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CB85189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061CDB80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1C1D721A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3 330,99</w:t>
            </w:r>
          </w:p>
        </w:tc>
      </w:tr>
      <w:tr w:rsidR="002572CC" w14:paraId="13D767BD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218" w:type="dxa"/>
            <w:gridSpan w:val="3"/>
            <w:shd w:val="clear" w:color="auto" w:fill="auto"/>
            <w:vAlign w:val="bottom"/>
          </w:tcPr>
          <w:p w14:paraId="48010786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Panenský Týnec</w:t>
            </w:r>
          </w:p>
        </w:tc>
        <w:tc>
          <w:tcPr>
            <w:tcW w:w="313" w:type="dxa"/>
            <w:shd w:val="clear" w:color="auto" w:fill="auto"/>
          </w:tcPr>
          <w:p w14:paraId="6A8A7386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14:paraId="5C7EBF55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auto"/>
          </w:tcPr>
          <w:p w14:paraId="057F100D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auto"/>
          </w:tcPr>
          <w:p w14:paraId="769772F9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auto"/>
          </w:tcPr>
          <w:p w14:paraId="2B22B9C3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6E3D38B1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14:paraId="3DB4C9C0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auto"/>
          </w:tcPr>
          <w:p w14:paraId="5BAC9082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</w:tcPr>
          <w:p w14:paraId="0630A931" w14:textId="77777777" w:rsidR="002572CC" w:rsidRDefault="002572CC">
            <w:pPr>
              <w:rPr>
                <w:sz w:val="10"/>
                <w:szCs w:val="10"/>
              </w:rPr>
            </w:pPr>
          </w:p>
        </w:tc>
      </w:tr>
      <w:tr w:rsidR="002572CC" w14:paraId="1EF2ACA2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14:paraId="49B37435" w14:textId="77777777" w:rsidR="002572CC" w:rsidRDefault="00CF389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47DF817" w14:textId="77777777" w:rsidR="002572CC" w:rsidRDefault="00CF3891">
            <w:pPr>
              <w:pStyle w:val="Other0"/>
            </w:pPr>
            <w:r>
              <w:rPr>
                <w:rStyle w:val="Other"/>
              </w:rPr>
              <w:t>1123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6FA32DDE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6223A198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0BFB3F7B" w14:textId="77777777" w:rsidR="002572CC" w:rsidRDefault="00CF389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0BEFD71" w14:textId="77777777" w:rsidR="002572CC" w:rsidRDefault="00CF3891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7A0DB4E2" w14:textId="77777777" w:rsidR="002572CC" w:rsidRDefault="00CF3891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82 500,00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7AE14453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2 918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14:paraId="2F0718AB" w14:textId="77777777" w:rsidR="002572CC" w:rsidRDefault="00CF3891">
            <w:pPr>
              <w:pStyle w:val="Other0"/>
            </w:pPr>
            <w:r>
              <w:rPr>
                <w:rStyle w:val="Other"/>
              </w:rPr>
              <w:t>Ř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E4A1CFB" w14:textId="77777777" w:rsidR="002572CC" w:rsidRDefault="00CF3891">
            <w:pPr>
              <w:pStyle w:val="Other0"/>
            </w:pPr>
            <w:r>
              <w:rPr>
                <w:rStyle w:val="Other"/>
              </w:rPr>
              <w:t>3,6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3C46A040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7C7E93A2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866,65</w:t>
            </w:r>
          </w:p>
        </w:tc>
      </w:tr>
      <w:tr w:rsidR="002572CC" w14:paraId="34F31176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688" w:type="dxa"/>
            <w:shd w:val="clear" w:color="auto" w:fill="auto"/>
            <w:vAlign w:val="center"/>
          </w:tcPr>
          <w:p w14:paraId="5ED58337" w14:textId="77777777" w:rsidR="002572CC" w:rsidRDefault="00CF389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17AFF2" w14:textId="77777777" w:rsidR="002572CC" w:rsidRDefault="00CF3891">
            <w:pPr>
              <w:pStyle w:val="Other0"/>
            </w:pPr>
            <w:r>
              <w:rPr>
                <w:rStyle w:val="Other"/>
              </w:rPr>
              <w:t>1123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C59E05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58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234C0E1E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7C668BE" w14:textId="77777777" w:rsidR="002572CC" w:rsidRDefault="00CF389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AD24AD" w14:textId="77777777" w:rsidR="002572CC" w:rsidRDefault="00CF3891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A64F103" w14:textId="77777777" w:rsidR="002572CC" w:rsidRDefault="00CF3891">
            <w:pPr>
              <w:pStyle w:val="Other0"/>
              <w:ind w:firstLine="160"/>
              <w:jc w:val="both"/>
            </w:pPr>
            <w:r>
              <w:rPr>
                <w:rStyle w:val="Other"/>
              </w:rPr>
              <w:t>82 500,00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D7EFD13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3 784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5BBF747A" w14:textId="77777777" w:rsidR="002572CC" w:rsidRDefault="00CF3891">
            <w:pPr>
              <w:pStyle w:val="Other0"/>
            </w:pPr>
            <w:r>
              <w:rPr>
                <w:rStyle w:val="Other"/>
              </w:rPr>
              <w:t>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E45D76" w14:textId="77777777" w:rsidR="002572CC" w:rsidRDefault="00CF3891">
            <w:pPr>
              <w:pStyle w:val="Other0"/>
            </w:pPr>
            <w:r>
              <w:rPr>
                <w:rStyle w:val="Other"/>
              </w:rPr>
              <w:t>3,6</w:t>
            </w:r>
          </w:p>
        </w:tc>
        <w:tc>
          <w:tcPr>
            <w:tcW w:w="943" w:type="dxa"/>
            <w:shd w:val="clear" w:color="auto" w:fill="auto"/>
          </w:tcPr>
          <w:p w14:paraId="05E25C5A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7FD8C0F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1 123,85</w:t>
            </w:r>
          </w:p>
        </w:tc>
      </w:tr>
      <w:tr w:rsidR="002572CC" w14:paraId="72A6958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14:paraId="6BF1B8ED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3504CDE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2AA1A25D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15DE88BA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1530113A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011A6C0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7036F4EE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075F3EEF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6 702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14:paraId="6BFDFCA9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9D2D52F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7849343A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2B659234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1 990,50</w:t>
            </w:r>
          </w:p>
        </w:tc>
      </w:tr>
      <w:tr w:rsidR="002572CC" w14:paraId="2460D50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688" w:type="dxa"/>
            <w:shd w:val="clear" w:color="auto" w:fill="auto"/>
          </w:tcPr>
          <w:p w14:paraId="7BC4390E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Toužetín</w:t>
            </w:r>
          </w:p>
        </w:tc>
        <w:tc>
          <w:tcPr>
            <w:tcW w:w="540" w:type="dxa"/>
            <w:shd w:val="clear" w:color="auto" w:fill="auto"/>
          </w:tcPr>
          <w:p w14:paraId="31CDD196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shd w:val="clear" w:color="auto" w:fill="auto"/>
          </w:tcPr>
          <w:p w14:paraId="3FEE38F1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auto"/>
          </w:tcPr>
          <w:p w14:paraId="310B3A09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auto"/>
          </w:tcPr>
          <w:p w14:paraId="16BE45DC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auto"/>
          </w:tcPr>
          <w:p w14:paraId="1C8AD38E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auto"/>
          </w:tcPr>
          <w:p w14:paraId="14E29EC5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auto"/>
          </w:tcPr>
          <w:p w14:paraId="54F1972C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341683F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shd w:val="clear" w:color="auto" w:fill="auto"/>
          </w:tcPr>
          <w:p w14:paraId="0F491CFF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auto"/>
          </w:tcPr>
          <w:p w14:paraId="02EA0987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auto"/>
          </w:tcPr>
          <w:p w14:paraId="677C3DEF" w14:textId="77777777" w:rsidR="002572CC" w:rsidRDefault="002572CC">
            <w:pPr>
              <w:rPr>
                <w:sz w:val="10"/>
                <w:szCs w:val="10"/>
              </w:rPr>
            </w:pPr>
          </w:p>
        </w:tc>
      </w:tr>
      <w:tr w:rsidR="002572CC" w14:paraId="1838AFC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14:paraId="31D8C71B" w14:textId="77777777" w:rsidR="002572CC" w:rsidRDefault="00CF3891">
            <w:pPr>
              <w:pStyle w:val="Other0"/>
            </w:pPr>
            <w:r>
              <w:rPr>
                <w:rStyle w:val="Other"/>
              </w:rPr>
              <w:t>část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5B29AD" w14:textId="77777777" w:rsidR="002572CC" w:rsidRDefault="00CF3891">
            <w:pPr>
              <w:pStyle w:val="Other0"/>
              <w:ind w:firstLine="240"/>
            </w:pPr>
            <w:r>
              <w:rPr>
                <w:rStyle w:val="Other"/>
              </w:rPr>
              <w:t>96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185ACE02" w14:textId="77777777" w:rsidR="002572CC" w:rsidRDefault="00CF3891">
            <w:pPr>
              <w:pStyle w:val="Other0"/>
              <w:ind w:firstLine="240"/>
            </w:pPr>
            <w:r>
              <w:rPr>
                <w:rStyle w:val="Other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6E9DD560" w14:textId="77777777" w:rsidR="002572CC" w:rsidRDefault="00CF3891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380FBBFC" w14:textId="77777777" w:rsidR="002572CC" w:rsidRDefault="00CF3891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2 10002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EAB92FB" w14:textId="77777777" w:rsidR="002572CC" w:rsidRDefault="00CF3891">
            <w:pPr>
              <w:pStyle w:val="Other0"/>
              <w:jc w:val="center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27327842" w14:textId="77777777" w:rsidR="002572CC" w:rsidRDefault="00CF3891">
            <w:pPr>
              <w:pStyle w:val="Other0"/>
              <w:jc w:val="both"/>
            </w:pPr>
            <w:r>
              <w:rPr>
                <w:rStyle w:val="Other"/>
              </w:rPr>
              <w:t>107 200,00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563C43FB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2 608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14:paraId="6108E360" w14:textId="77777777" w:rsidR="002572CC" w:rsidRDefault="00CF3891">
            <w:pPr>
              <w:pStyle w:val="Other0"/>
            </w:pPr>
            <w:r>
              <w:rPr>
                <w:rStyle w:val="Other"/>
              </w:rPr>
              <w:t>Ř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D07C8FF" w14:textId="77777777" w:rsidR="002572CC" w:rsidRDefault="00CF3891">
            <w:pPr>
              <w:pStyle w:val="Other0"/>
            </w:pPr>
            <w:r>
              <w:rPr>
                <w:rStyle w:val="Other"/>
              </w:rPr>
              <w:t>3,6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1EB6A06D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5F353B81" w14:textId="77777777" w:rsidR="002572CC" w:rsidRDefault="00CF3891">
            <w:pPr>
              <w:pStyle w:val="Other0"/>
              <w:jc w:val="right"/>
            </w:pPr>
            <w:r>
              <w:rPr>
                <w:rStyle w:val="Other"/>
              </w:rPr>
              <w:t>1 006,48</w:t>
            </w:r>
          </w:p>
        </w:tc>
      </w:tr>
      <w:tr w:rsidR="002572CC" w14:paraId="0CB43331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14:paraId="51BB94E5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244BF2DB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10B070FC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5BEB3A94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6A332118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689940C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270173A4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14:paraId="7DBE27E7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2 608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14:paraId="030DB425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FC4A038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754367B3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</w:tcPr>
          <w:p w14:paraId="35EE2953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1 006,48</w:t>
            </w:r>
          </w:p>
        </w:tc>
      </w:tr>
      <w:tr w:rsidR="002572CC" w14:paraId="443554B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auto"/>
          </w:tcPr>
          <w:p w14:paraId="781C90B3" w14:textId="77777777" w:rsidR="002572CC" w:rsidRDefault="00CF3891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AE8222D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367421FE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2048DAAD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14:paraId="25F9EAAD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FACC1CA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</w:tcPr>
          <w:p w14:paraId="21936582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A0146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33 119</w:t>
            </w:r>
          </w:p>
        </w:tc>
        <w:tc>
          <w:tcPr>
            <w:tcW w:w="464" w:type="dxa"/>
            <w:tcBorders>
              <w:top w:val="single" w:sz="4" w:space="0" w:color="auto"/>
            </w:tcBorders>
            <w:shd w:val="clear" w:color="auto" w:fill="auto"/>
          </w:tcPr>
          <w:p w14:paraId="4AFF9420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9E26438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B94F5" w14:textId="77777777" w:rsidR="002572CC" w:rsidRDefault="002572C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E41F6" w14:textId="77777777" w:rsidR="002572CC" w:rsidRDefault="00CF3891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8 929</w:t>
            </w:r>
          </w:p>
        </w:tc>
      </w:tr>
    </w:tbl>
    <w:p w14:paraId="4D006605" w14:textId="77777777" w:rsidR="002572CC" w:rsidRDefault="002572CC">
      <w:pPr>
        <w:spacing w:after="579" w:line="1" w:lineRule="exact"/>
      </w:pPr>
    </w:p>
    <w:p w14:paraId="2356B0B9" w14:textId="77777777" w:rsidR="002572CC" w:rsidRDefault="00CF3891">
      <w:pPr>
        <w:pStyle w:val="Zkladntext"/>
      </w:pPr>
      <w:r>
        <w:rPr>
          <w:rStyle w:val="ZkladntextChar"/>
          <w:b/>
          <w:bCs/>
        </w:rPr>
        <w:t xml:space="preserve">Vysvětlivky </w:t>
      </w:r>
      <w:proofErr w:type="spellStart"/>
      <w:r>
        <w:rPr>
          <w:rStyle w:val="ZkladntextChar"/>
          <w:b/>
          <w:bCs/>
        </w:rPr>
        <w:t>ktypu</w:t>
      </w:r>
      <w:proofErr w:type="spellEnd"/>
      <w:r>
        <w:rPr>
          <w:rStyle w:val="ZkladntextChar"/>
          <w:b/>
          <w:bCs/>
        </w:rPr>
        <w:t xml:space="preserve"> sazby:</w:t>
      </w:r>
    </w:p>
    <w:p w14:paraId="4FC67A0E" w14:textId="77777777" w:rsidR="002572CC" w:rsidRDefault="00CF3891">
      <w:pPr>
        <w:pStyle w:val="Zkladntext"/>
      </w:pPr>
      <w:r>
        <w:rPr>
          <w:rStyle w:val="ZkladntextChar"/>
        </w:rPr>
        <w:t>ha...za hektar</w:t>
      </w:r>
    </w:p>
    <w:p w14:paraId="0C45448E" w14:textId="77777777" w:rsidR="002572CC" w:rsidRDefault="00CF3891">
      <w:pPr>
        <w:pStyle w:val="Zkladntext"/>
        <w:spacing w:line="233" w:lineRule="auto"/>
      </w:pPr>
      <w:proofErr w:type="spellStart"/>
      <w:r>
        <w:rPr>
          <w:rStyle w:val="ZkladntextChar"/>
        </w:rPr>
        <w:t>jdn</w:t>
      </w:r>
      <w:proofErr w:type="spellEnd"/>
      <w:r>
        <w:rPr>
          <w:rStyle w:val="ZkladntextChar"/>
        </w:rPr>
        <w:t>...za jednotku</w:t>
      </w:r>
    </w:p>
    <w:p w14:paraId="5863AA6A" w14:textId="77777777" w:rsidR="002572CC" w:rsidRDefault="00CF3891">
      <w:pPr>
        <w:pStyle w:val="Zkladntext"/>
        <w:spacing w:line="228" w:lineRule="auto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/ha...průměrná cena za hektar</w:t>
      </w:r>
    </w:p>
    <w:p w14:paraId="028D9282" w14:textId="77777777" w:rsidR="002572CC" w:rsidRDefault="00CF3891">
      <w:pPr>
        <w:pStyle w:val="Zkladntext"/>
        <w:spacing w:after="240"/>
      </w:pPr>
      <w:r>
        <w:rPr>
          <w:rStyle w:val="ZkladntextChar"/>
        </w:rPr>
        <w:t>m</w:t>
      </w:r>
      <w:r>
        <w:rPr>
          <w:rStyle w:val="ZkladntextChar"/>
          <w:vertAlign w:val="superscript"/>
        </w:rPr>
        <w:t>2</w:t>
      </w:r>
      <w:r>
        <w:rPr>
          <w:rStyle w:val="ZkladntextChar"/>
        </w:rPr>
        <w:t>...za m</w:t>
      </w:r>
      <w:r>
        <w:rPr>
          <w:rStyle w:val="ZkladntextChar"/>
          <w:vertAlign w:val="superscript"/>
        </w:rPr>
        <w:t>2</w:t>
      </w:r>
    </w:p>
    <w:p w14:paraId="0C3A2B38" w14:textId="77777777" w:rsidR="002572CC" w:rsidRDefault="00CF3891">
      <w:pPr>
        <w:pStyle w:val="Zkladntext"/>
      </w:pPr>
      <w:r>
        <w:rPr>
          <w:rStyle w:val="ZkladntextChar"/>
          <w:b/>
          <w:bCs/>
        </w:rPr>
        <w:t>Vysvětlivky k výrobním oblastem (VO):</w:t>
      </w:r>
    </w:p>
    <w:p w14:paraId="2E98BA58" w14:textId="77777777" w:rsidR="002572CC" w:rsidRDefault="00CF3891">
      <w:pPr>
        <w:pStyle w:val="Zkladntext"/>
      </w:pPr>
      <w:r>
        <w:rPr>
          <w:rStyle w:val="ZkladntextChar"/>
        </w:rPr>
        <w:t>H...horská</w:t>
      </w:r>
    </w:p>
    <w:p w14:paraId="343198E1" w14:textId="77777777" w:rsidR="002572CC" w:rsidRDefault="00CF3891">
      <w:pPr>
        <w:pStyle w:val="Zkladntext"/>
        <w:spacing w:line="233" w:lineRule="auto"/>
      </w:pPr>
      <w:r>
        <w:rPr>
          <w:rStyle w:val="ZkladntextChar"/>
        </w:rPr>
        <w:t>BO...bramborářsko-ovesná</w:t>
      </w:r>
    </w:p>
    <w:p w14:paraId="6DC2AEF0" w14:textId="77777777" w:rsidR="002572CC" w:rsidRDefault="00CF3891">
      <w:pPr>
        <w:pStyle w:val="Zkladntext"/>
        <w:spacing w:line="233" w:lineRule="auto"/>
      </w:pPr>
      <w:r>
        <w:rPr>
          <w:rStyle w:val="ZkladntextChar"/>
        </w:rPr>
        <w:t>B...bramborářská</w:t>
      </w:r>
    </w:p>
    <w:p w14:paraId="60BE2269" w14:textId="77777777" w:rsidR="002572CC" w:rsidRDefault="00CF3891">
      <w:pPr>
        <w:pStyle w:val="Zkladntext"/>
        <w:spacing w:line="233" w:lineRule="auto"/>
      </w:pPr>
      <w:r>
        <w:rPr>
          <w:rStyle w:val="ZkladntextChar"/>
        </w:rPr>
        <w:t>K...kukuřičná</w:t>
      </w:r>
    </w:p>
    <w:p w14:paraId="793B0A0E" w14:textId="77777777" w:rsidR="002572CC" w:rsidRDefault="00CF3891">
      <w:pPr>
        <w:pStyle w:val="Zkladntext"/>
      </w:pPr>
      <w:r>
        <w:rPr>
          <w:rStyle w:val="ZkladntextChar"/>
        </w:rPr>
        <w:t>Ř...řepařská</w:t>
      </w:r>
    </w:p>
    <w:p w14:paraId="68FDBB36" w14:textId="77777777" w:rsidR="002572CC" w:rsidRDefault="00CF3891">
      <w:pPr>
        <w:pStyle w:val="Zkladntext"/>
        <w:spacing w:after="240" w:line="228" w:lineRule="auto"/>
      </w:pPr>
      <w:r>
        <w:rPr>
          <w:rStyle w:val="ZkladntextChar"/>
        </w:rPr>
        <w:t>9...neurčená</w:t>
      </w:r>
    </w:p>
    <w:sectPr w:rsidR="002572CC">
      <w:footerReference w:type="default" r:id="rId6"/>
      <w:pgSz w:w="11900" w:h="16840"/>
      <w:pgMar w:top="1161" w:right="796" w:bottom="1532" w:left="854" w:header="73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12527" w14:textId="77777777" w:rsidR="00CF3891" w:rsidRDefault="00CF3891">
      <w:r>
        <w:separator/>
      </w:r>
    </w:p>
  </w:endnote>
  <w:endnote w:type="continuationSeparator" w:id="0">
    <w:p w14:paraId="21B17D59" w14:textId="77777777" w:rsidR="00CF3891" w:rsidRDefault="00CF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C05B" w14:textId="77777777" w:rsidR="002572CC" w:rsidRDefault="00CF389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D88B02B" wp14:editId="5FDB4E44">
              <wp:simplePos x="0" y="0"/>
              <wp:positionH relativeFrom="page">
                <wp:posOffset>6792595</wp:posOffset>
              </wp:positionH>
              <wp:positionV relativeFrom="page">
                <wp:posOffset>9721215</wp:posOffset>
              </wp:positionV>
              <wp:extent cx="196850" cy="939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21D8A" w14:textId="77777777" w:rsidR="002572CC" w:rsidRDefault="00CF3891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34.85000000000002pt;margin-top:765.45000000000005pt;width:15.5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1"/>
                        <w:rFonts w:ascii="Arial" w:eastAsia="Arial" w:hAnsi="Arial" w:cs="Arial"/>
                        <w:sz w:val="19"/>
                        <w:szCs w:val="19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3834" w14:textId="77777777" w:rsidR="002572CC" w:rsidRDefault="002572CC"/>
  </w:footnote>
  <w:footnote w:type="continuationSeparator" w:id="0">
    <w:p w14:paraId="0A66DC0E" w14:textId="77777777" w:rsidR="002572CC" w:rsidRDefault="002572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CC"/>
    <w:rsid w:val="002572CC"/>
    <w:rsid w:val="009B43F2"/>
    <w:rsid w:val="00C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F4C6"/>
  <w15:docId w15:val="{AC99AF8A-28DD-49A7-BEB2-B8CB2CA6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Zkladntext">
    <w:name w:val="Body Text"/>
    <w:basedOn w:val="Normln"/>
    <w:link w:val="ZkladntextChar"/>
    <w:qFormat/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1212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0050AA46F8FF251112112240</dc:title>
  <dc:subject/>
  <dc:creator>suchomelovap1</dc:creator>
  <cp:keywords/>
  <cp:lastModifiedBy>Suchomelová Petra Bc. DiS.</cp:lastModifiedBy>
  <cp:revision>2</cp:revision>
  <dcterms:created xsi:type="dcterms:W3CDTF">2025-11-12T11:13:00Z</dcterms:created>
  <dcterms:modified xsi:type="dcterms:W3CDTF">2025-11-12T11:13:00Z</dcterms:modified>
</cp:coreProperties>
</file>