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1440"/>
        <w:gridCol w:w="3010"/>
      </w:tblGrid>
      <w:tr w:rsidR="00703E8E" w:rsidRPr="00DB32F3" w14:paraId="644A6468" w14:textId="77777777" w:rsidTr="00E93927">
        <w:trPr>
          <w:trHeight w:val="708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6466" w14:textId="77777777" w:rsidR="00703E8E" w:rsidRPr="00402220" w:rsidRDefault="00703E8E">
            <w:pPr>
              <w:rPr>
                <w:rFonts w:ascii="Tahoma" w:hAnsi="Tahoma" w:cs="Tahoma"/>
              </w:rPr>
            </w:pPr>
            <w:r w:rsidRPr="00402220">
              <w:rPr>
                <w:rFonts w:ascii="Tahoma" w:hAnsi="Tahoma" w:cs="Tahoma"/>
                <w:sz w:val="52"/>
                <w:szCs w:val="52"/>
              </w:rPr>
              <w:t>OBJEDNÁVKA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6467" w14:textId="77777777" w:rsidR="00703E8E" w:rsidRPr="00402220" w:rsidRDefault="00827F8A" w:rsidP="00E9392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4A64B4" wp14:editId="644A64B5">
                  <wp:simplePos x="0" y="0"/>
                  <wp:positionH relativeFrom="margin">
                    <wp:posOffset>690880</wp:posOffset>
                  </wp:positionH>
                  <wp:positionV relativeFrom="margin">
                    <wp:posOffset>19050</wp:posOffset>
                  </wp:positionV>
                  <wp:extent cx="2066290" cy="359410"/>
                  <wp:effectExtent l="0" t="0" r="0" b="2540"/>
                  <wp:wrapTopAndBottom/>
                  <wp:docPr id="1" name="Obrázek 0" descr="espis_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is_ba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E8E" w:rsidRPr="00DB32F3" w14:paraId="644A646B" w14:textId="77777777" w:rsidTr="00E93927">
        <w:trPr>
          <w:trHeight w:hRule="exact" w:val="805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A6469" w14:textId="77777777" w:rsidR="00703E8E" w:rsidRPr="00402220" w:rsidRDefault="00703E8E" w:rsidP="00402220">
            <w:pPr>
              <w:widowControl w:val="0"/>
              <w:tabs>
                <w:tab w:val="center" w:pos="5100"/>
              </w:tabs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402220">
              <w:rPr>
                <w:rFonts w:ascii="Tahoma" w:hAnsi="Tahoma" w:cs="Tahoma"/>
                <w:color w:val="000000"/>
                <w:sz w:val="30"/>
                <w:szCs w:val="30"/>
              </w:rPr>
              <w:t>Statutární město Ostrava</w:t>
            </w:r>
          </w:p>
          <w:p w14:paraId="644A646A" w14:textId="0EDD3D7A" w:rsidR="00703E8E" w:rsidRPr="00402220" w:rsidRDefault="008B78B2" w:rsidP="008B78B2">
            <w:pPr>
              <w:widowControl w:val="0"/>
              <w:tabs>
                <w:tab w:val="center" w:pos="5100"/>
              </w:tabs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M</w:t>
            </w:r>
            <w:r w:rsidR="00703E8E"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ěstsk</w:t>
            </w:r>
            <w:r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ý</w:t>
            </w:r>
            <w:r w:rsidR="00703E8E"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 xml:space="preserve"> obvod Poruba</w:t>
            </w:r>
          </w:p>
        </w:tc>
      </w:tr>
      <w:tr w:rsidR="00703E8E" w:rsidRPr="00DB32F3" w14:paraId="644A6483" w14:textId="77777777" w:rsidTr="00E93927">
        <w:trPr>
          <w:trHeight w:val="1802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44A646C" w14:textId="77777777" w:rsidR="00703E8E" w:rsidRPr="00402220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Objednatel:</w:t>
            </w:r>
          </w:p>
          <w:p w14:paraId="644A646D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  <w:p w14:paraId="644A646E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Prokešovo náměstí 1803/8</w:t>
            </w:r>
          </w:p>
          <w:p w14:paraId="644A646F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729 30  Ostrava-Moravská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  <w:p w14:paraId="644A6470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00845451</w:t>
            </w:r>
          </w:p>
          <w:p w14:paraId="644A6471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CZ00845451 (plátce DPH)</w:t>
            </w:r>
          </w:p>
          <w:p w14:paraId="644A6472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4A6473" w14:textId="77777777" w:rsidR="00C84A14" w:rsidRPr="00C84A14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4A14">
              <w:rPr>
                <w:rFonts w:ascii="Tahoma" w:hAnsi="Tahoma" w:cs="Tahoma"/>
                <w:b/>
                <w:sz w:val="20"/>
                <w:szCs w:val="20"/>
              </w:rPr>
              <w:t>Příjemce (zasílací adresa):</w:t>
            </w:r>
          </w:p>
          <w:p w14:paraId="644A6474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Městský obvod Poruba</w:t>
            </w:r>
          </w:p>
          <w:p w14:paraId="644A6475" w14:textId="77777777" w:rsidR="00703E8E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 xml:space="preserve">Zastoupený starostou: Ing. </w:t>
            </w:r>
            <w:r w:rsidR="007F049D">
              <w:rPr>
                <w:rFonts w:ascii="Tahoma" w:hAnsi="Tahoma" w:cs="Tahoma"/>
                <w:sz w:val="20"/>
                <w:szCs w:val="20"/>
              </w:rPr>
              <w:t xml:space="preserve">Petrem </w:t>
            </w:r>
            <w:proofErr w:type="spellStart"/>
            <w:r w:rsidR="007F049D">
              <w:rPr>
                <w:rFonts w:ascii="Tahoma" w:hAnsi="Tahoma" w:cs="Tahoma"/>
                <w:sz w:val="20"/>
                <w:szCs w:val="20"/>
              </w:rPr>
              <w:t>Mihálikem</w:t>
            </w:r>
            <w:proofErr w:type="spellEnd"/>
          </w:p>
          <w:p w14:paraId="644A6476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Klimkovická 55/28</w:t>
            </w:r>
          </w:p>
          <w:p w14:paraId="644A6477" w14:textId="77777777" w:rsidR="00C84A14" w:rsidRPr="00402220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708 56  Ostrava-Poruba</w:t>
            </w:r>
            <w:proofErr w:type="gramEnd"/>
          </w:p>
          <w:p w14:paraId="644A6478" w14:textId="55908703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Oprávněn k podpisu:</w:t>
            </w:r>
            <w:r w:rsidR="004C3BD0">
              <w:rPr>
                <w:rFonts w:ascii="Tahoma" w:hAnsi="Tahoma" w:cs="Tahoma"/>
                <w:sz w:val="20"/>
                <w:szCs w:val="20"/>
              </w:rPr>
              <w:t xml:space="preserve"> Ing. Aleš Chodura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44A6479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Dodavatel:</w:t>
            </w:r>
          </w:p>
          <w:p w14:paraId="644A647A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  <w:p w14:paraId="644A647B" w14:textId="77777777" w:rsidR="00703E8E" w:rsidRPr="00827F8A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ázev"/>
              <w:tag w:val="espis_dsb/adresa/obchodni_nazev"/>
              <w:id w:val="-1180193540"/>
              <w:placeholder>
                <w:docPart w:val="CDE111F76F294DF59964DE3ADC6B24CE"/>
              </w:placeholder>
              <w:showingPlcHdr/>
            </w:sdtPr>
            <w:sdtEndPr>
              <w:rPr>
                <w:b/>
              </w:rPr>
            </w:sdtEndPr>
            <w:sdtContent>
              <w:p w14:paraId="644A647C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LUGAB s.r.o.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Jméno"/>
              <w:tag w:val="espis_dsb/adresa/full_name"/>
              <w:id w:val="-451400496"/>
              <w:placeholder>
                <w:docPart w:val="6F54169FED3A46A8BB90C551A675FFE9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644A647D" w14:textId="77777777" w:rsidR="00E151A2" w:rsidRPr="00A80FB4" w:rsidRDefault="00E80F55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</w:p>
            </w:sdtContent>
          </w:sdt>
          <w:sdt>
            <w:sdtPr>
              <w:rPr>
                <w:rFonts w:ascii="Tahoma" w:hAnsi="Tahoma" w:cs="Tahoma"/>
                <w:color w:val="000000" w:themeColor="text1"/>
                <w:sz w:val="20"/>
                <w:szCs w:val="20"/>
              </w:rPr>
              <w:alias w:val="Ulice"/>
              <w:tag w:val="espis_dsb/adresa/full_ulice"/>
              <w:id w:val="96686202"/>
              <w:placeholder>
                <w:docPart w:val="14FC7D6E4B5C47FDBAE8B2AEEB681087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644A647E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Dělnická 324/35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Město"/>
              <w:tag w:val="espis_dsb/adresa/full_mesto"/>
              <w:id w:val="327019627"/>
              <w:placeholder>
                <w:docPart w:val="16E82D64D81948CF920F025D2C512586"/>
              </w:placeholder>
              <w:showingPlcHdr/>
            </w:sdtPr>
            <w:sdtEndPr>
              <w:rPr>
                <w:b/>
              </w:rPr>
            </w:sdtEndPr>
            <w:sdtContent>
              <w:p w14:paraId="644A647F" w14:textId="77777777" w:rsidR="00827F8A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708 00  Ostrava - Poruba</w:t>
                </w:r>
              </w:p>
            </w:sdtContent>
          </w:sdt>
          <w:p w14:paraId="644A6480" w14:textId="1FE8190B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IČ:</w:t>
            </w:r>
            <w:r w:rsidR="008B78B2">
              <w:rPr>
                <w:rFonts w:ascii="Tahoma" w:hAnsi="Tahoma" w:cs="Tahoma"/>
                <w:sz w:val="20"/>
                <w:szCs w:val="20"/>
              </w:rPr>
              <w:t>25879944</w:t>
            </w:r>
          </w:p>
          <w:p w14:paraId="644A6481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DIČ:</w:t>
            </w:r>
          </w:p>
          <w:p w14:paraId="644A6482" w14:textId="77777777" w:rsidR="00E151A2" w:rsidRPr="00402220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Č. účtu:</w:t>
            </w:r>
          </w:p>
        </w:tc>
      </w:tr>
      <w:tr w:rsidR="00AC5E37" w:rsidRPr="00DB32F3" w14:paraId="644A6487" w14:textId="77777777" w:rsidTr="00402220">
        <w:trPr>
          <w:trHeight w:hRule="exact"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6484" w14:textId="77777777" w:rsidR="00AC5E37" w:rsidRPr="00402220" w:rsidRDefault="00AC5E37" w:rsidP="00D81D94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Naše značka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6485" w14:textId="77777777" w:rsidR="00AC5E37" w:rsidRPr="00402220" w:rsidRDefault="00AC5E37" w:rsidP="00402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Vyřizuje/linka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6486" w14:textId="77777777" w:rsidR="00AC5E37" w:rsidRPr="00402220" w:rsidRDefault="00AC5E37" w:rsidP="00402220">
            <w:pPr>
              <w:tabs>
                <w:tab w:val="left" w:pos="1418"/>
              </w:tabs>
              <w:suppressAutoHyphen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Ostrava-Poruba dne</w:t>
            </w:r>
          </w:p>
        </w:tc>
      </w:tr>
      <w:tr w:rsidR="00827F8A" w:rsidRPr="00827F8A" w14:paraId="644A648B" w14:textId="77777777" w:rsidTr="00402220">
        <w:trPr>
          <w:trHeight w:hRule="exact" w:val="340"/>
        </w:trPr>
        <w:sdt>
          <w:sdtPr>
            <w:rPr>
              <w:rStyle w:val="Styl1"/>
            </w:rPr>
            <w:alias w:val="č.j."/>
            <w:tag w:val="espis_objektsps/evidencni_cislo"/>
            <w:id w:val="-2119209858"/>
            <w:placeholder>
              <w:docPart w:val="C36FE3A66434497C8988BB5D55CF74E8"/>
            </w:placeholder>
            <w:showingPlcHdr/>
          </w:sdtPr>
          <w:sdtEndPr>
            <w:rPr>
              <w:rStyle w:val="Standardnpsmoodstavce"/>
              <w:rFonts w:ascii="Tahoma" w:hAnsi="Tahoma" w:cs="Tahoma"/>
              <w:color w:val="auto"/>
              <w:sz w:val="24"/>
              <w:szCs w:val="20"/>
            </w:rPr>
          </w:sdtEndPr>
          <w:sdtContent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44A6488" w14:textId="77777777" w:rsidR="00703E8E" w:rsidRPr="00827F8A" w:rsidRDefault="00827F8A" w:rsidP="00261B51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POR 42421/2017/hovj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6489" w14:textId="77777777" w:rsidR="00703E8E" w:rsidRPr="00827F8A" w:rsidRDefault="00E80F55" w:rsidP="00827F8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Styl1"/>
                </w:rPr>
                <w:alias w:val="Vyřizuje"/>
                <w:tag w:val="espis_zpracovatel/pracovnik/full_name"/>
                <w:id w:val="1857076063"/>
                <w:placeholder>
                  <w:docPart w:val="4EE37A4221494A8ABDDE530F85BBDDE0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Renata Hovjacká</w:t>
                </w:r>
              </w:sdtContent>
            </w:sdt>
            <w:r w:rsidR="00DB32F3" w:rsidRPr="00827F8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sdt>
              <w:sdtPr>
                <w:rPr>
                  <w:rStyle w:val="Styl1"/>
                </w:rPr>
                <w:alias w:val="Telefon"/>
                <w:tag w:val="espis_zpracovatel/pracovnik/telefon1"/>
                <w:id w:val="-2099714672"/>
                <w:placeholder>
                  <w:docPart w:val="C7172BAC70564054B433D4194F2F5D4C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599 480 334</w:t>
                </w:r>
              </w:sdtContent>
            </w:sdt>
          </w:p>
        </w:tc>
        <w:sdt>
          <w:sdtPr>
            <w:alias w:val="Datum"/>
            <w:tag w:val="espis_objektsps/zalozeno_datum/datum"/>
            <w:id w:val="1756015865"/>
            <w:placeholder>
              <w:docPart w:val="F698F181D0C8401BAA2B7072F37FCB57"/>
            </w:placeholder>
            <w:showingPlcHdr/>
          </w:sdtPr>
          <w:sdtEndPr>
            <w:rPr>
              <w:rFonts w:ascii="Tahoma" w:hAnsi="Tahoma" w:cs="Tahoma"/>
              <w:szCs w:val="20"/>
            </w:rPr>
          </w:sdtEnd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44A648A" w14:textId="77777777" w:rsidR="00703E8E" w:rsidRPr="00827F8A" w:rsidRDefault="00827F8A" w:rsidP="00402220">
                <w:pPr>
                  <w:tabs>
                    <w:tab w:val="left" w:pos="1418"/>
                  </w:tabs>
                  <w:suppressAutoHyphens/>
                  <w:jc w:val="right"/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28.08.2017</w:t>
                </w:r>
              </w:p>
            </w:tc>
          </w:sdtContent>
        </w:sdt>
      </w:tr>
    </w:tbl>
    <w:p w14:paraId="644A648F" w14:textId="23523A8E" w:rsidR="00DB32F3" w:rsidRPr="00DB32F3" w:rsidRDefault="00DB32F3" w:rsidP="008B78B2">
      <w:pPr>
        <w:tabs>
          <w:tab w:val="left" w:pos="3686"/>
        </w:tabs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Objednávka č.          </w:t>
      </w:r>
      <w:r w:rsidR="008B78B2">
        <w:rPr>
          <w:rFonts w:ascii="Tahoma" w:hAnsi="Tahoma" w:cs="Tahoma"/>
          <w:b/>
          <w:bCs/>
          <w:sz w:val="20"/>
          <w:szCs w:val="20"/>
        </w:rPr>
        <w:t>218/2017/OKS</w:t>
      </w:r>
    </w:p>
    <w:p w14:paraId="35A1739E" w14:textId="46A9B119" w:rsidR="008B78B2" w:rsidRPr="008B78B2" w:rsidRDefault="00DB32F3" w:rsidP="008B78B2">
      <w:pPr>
        <w:rPr>
          <w:rFonts w:ascii="Arial" w:hAnsi="Arial" w:cs="Arial"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Předmět objednávky: </w:t>
      </w:r>
      <w:r w:rsidR="008B78B2" w:rsidRPr="008B78B2">
        <w:rPr>
          <w:rFonts w:ascii="Arial" w:hAnsi="Arial" w:cs="Arial"/>
          <w:b/>
          <w:sz w:val="20"/>
          <w:szCs w:val="20"/>
        </w:rPr>
        <w:t>Úprava veřejného prostranství na ulici Resslova - úprava terénu</w:t>
      </w:r>
      <w:r w:rsidR="008B78B2">
        <w:rPr>
          <w:rFonts w:ascii="Arial" w:hAnsi="Arial" w:cs="Arial"/>
          <w:b/>
          <w:sz w:val="20"/>
          <w:szCs w:val="20"/>
        </w:rPr>
        <w:t xml:space="preserve"> - </w:t>
      </w:r>
      <w:r w:rsidR="008B78B2" w:rsidRPr="008B78B2">
        <w:rPr>
          <w:rFonts w:ascii="Arial" w:hAnsi="Arial" w:cs="Arial"/>
          <w:b/>
          <w:sz w:val="20"/>
          <w:szCs w:val="20"/>
        </w:rPr>
        <w:t>dovoz ornice</w:t>
      </w:r>
      <w:r w:rsidR="008B78B2">
        <w:rPr>
          <w:rFonts w:ascii="Arial" w:hAnsi="Arial" w:cs="Arial"/>
          <w:b/>
          <w:sz w:val="20"/>
          <w:szCs w:val="20"/>
        </w:rPr>
        <w:t>, rozprostření a osetí</w:t>
      </w:r>
      <w:r w:rsidR="008B78B2" w:rsidRPr="008B78B2">
        <w:rPr>
          <w:rFonts w:ascii="Arial" w:hAnsi="Arial" w:cs="Arial"/>
          <w:sz w:val="20"/>
          <w:szCs w:val="20"/>
        </w:rPr>
        <w:t>.</w:t>
      </w:r>
      <w:r w:rsidR="008B78B2">
        <w:rPr>
          <w:rFonts w:ascii="Arial" w:hAnsi="Arial" w:cs="Arial"/>
          <w:sz w:val="20"/>
          <w:szCs w:val="20"/>
        </w:rPr>
        <w:t xml:space="preserve"> </w:t>
      </w:r>
      <w:r w:rsidR="008B78B2" w:rsidRPr="008B78B2">
        <w:rPr>
          <w:rFonts w:ascii="Arial" w:hAnsi="Arial" w:cs="Arial"/>
          <w:sz w:val="20"/>
          <w:szCs w:val="20"/>
        </w:rPr>
        <w:t>(Cena je stanovená na základě přiložení cenové nabídky, která je nedílnou součástí této objednávky</w:t>
      </w:r>
      <w:r w:rsidR="008B78B2">
        <w:rPr>
          <w:rFonts w:ascii="Arial" w:hAnsi="Arial" w:cs="Arial"/>
          <w:sz w:val="20"/>
          <w:szCs w:val="20"/>
        </w:rPr>
        <w:t>.</w:t>
      </w:r>
      <w:r w:rsidR="008B78B2" w:rsidRPr="008B78B2">
        <w:rPr>
          <w:rFonts w:ascii="Arial" w:hAnsi="Arial" w:cs="Arial"/>
          <w:sz w:val="20"/>
          <w:szCs w:val="20"/>
        </w:rPr>
        <w:t>)</w:t>
      </w:r>
    </w:p>
    <w:p w14:paraId="644A6494" w14:textId="13172068" w:rsidR="00DB32F3" w:rsidRPr="00DB32F3" w:rsidRDefault="00DB32F3" w:rsidP="00DB32F3">
      <w:pPr>
        <w:pStyle w:val="Poslednzkladntext"/>
        <w:keepNext w:val="0"/>
        <w:spacing w:after="0" w:line="240" w:lineRule="auto"/>
        <w:rPr>
          <w:rFonts w:ascii="Tahoma" w:hAnsi="Tahoma" w:cs="Tahoma"/>
        </w:rPr>
      </w:pPr>
      <w:r w:rsidRPr="00DB32F3">
        <w:rPr>
          <w:rFonts w:ascii="Tahoma" w:hAnsi="Tahoma" w:cs="Tahoma"/>
          <w:b/>
          <w:bCs/>
          <w:color w:val="000000"/>
        </w:rPr>
        <w:t>Termín realizace</w:t>
      </w:r>
      <w:r w:rsidRPr="00DB32F3">
        <w:rPr>
          <w:rFonts w:ascii="Tahoma" w:hAnsi="Tahoma" w:cs="Tahoma"/>
          <w:color w:val="000000"/>
        </w:rPr>
        <w:t xml:space="preserve">:  </w:t>
      </w:r>
      <w:r w:rsidRPr="00DB32F3">
        <w:rPr>
          <w:rFonts w:ascii="Tahoma" w:hAnsi="Tahoma" w:cs="Tahoma"/>
          <w:b/>
          <w:bCs/>
          <w:color w:val="000000"/>
        </w:rPr>
        <w:tab/>
        <w:t xml:space="preserve">             </w:t>
      </w:r>
      <w:r w:rsidR="008B78B2">
        <w:rPr>
          <w:rFonts w:ascii="Tahoma" w:hAnsi="Tahoma" w:cs="Tahoma"/>
          <w:b/>
          <w:bCs/>
          <w:color w:val="000000"/>
        </w:rPr>
        <w:t>září 2017</w:t>
      </w:r>
    </w:p>
    <w:p w14:paraId="644A6495" w14:textId="5346C66B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Kontaktní osoba</w:t>
      </w:r>
      <w:r w:rsidRPr="001E54DC">
        <w:rPr>
          <w:rFonts w:ascii="Tahoma" w:hAnsi="Tahoma" w:cs="Tahoma"/>
          <w:sz w:val="20"/>
          <w:szCs w:val="20"/>
        </w:rPr>
        <w:t>:</w:t>
      </w:r>
      <w:r w:rsidR="001E54DC" w:rsidRPr="001E54D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Styl1"/>
          </w:rPr>
          <w:alias w:val="Jméno"/>
          <w:tag w:val="espis_zpracovatel/pracovnik/full_name"/>
          <w:id w:val="553592170"/>
          <w:placeholder>
            <w:docPart w:val="B06B0D59CFEF49B3AC0BC89755A0BCD0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D969B8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Renata Hovjacká</w:t>
          </w:r>
        </w:sdtContent>
      </w:sdt>
      <w:r w:rsidR="00384C3D" w:rsidRPr="00E35E9F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sdt>
        <w:sdtPr>
          <w:rPr>
            <w:rStyle w:val="Styl1"/>
          </w:rPr>
          <w:alias w:val="Funkce"/>
          <w:tag w:val="espis_zpracovatel/funkcni_misto/nazev"/>
          <w:id w:val="-686283303"/>
          <w:placeholder>
            <w:docPart w:val="ED2A6BBE637F420DB14900450719C98A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6D1666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zeleň</w:t>
          </w:r>
        </w:sdtContent>
      </w:sdt>
      <w:r w:rsidRPr="00E35E9F">
        <w:rPr>
          <w:rFonts w:ascii="Tahoma" w:hAnsi="Tahoma" w:cs="Tahoma"/>
          <w:color w:val="000000" w:themeColor="text1"/>
          <w:sz w:val="20"/>
          <w:szCs w:val="20"/>
        </w:rPr>
        <w:tab/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44A6498" w14:textId="01D610CD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Předpokládaná c</w:t>
      </w:r>
      <w:r w:rsidR="008B78B2">
        <w:rPr>
          <w:rFonts w:ascii="Tahoma" w:hAnsi="Tahoma" w:cs="Tahoma"/>
          <w:b/>
          <w:bCs/>
          <w:color w:val="000000"/>
          <w:sz w:val="20"/>
          <w:szCs w:val="20"/>
        </w:rPr>
        <w:t xml:space="preserve">ena bez DPH:            </w:t>
      </w:r>
      <w:r w:rsidR="008B78B2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91 500 Kč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14:paraId="644A6499" w14:textId="77777777" w:rsidR="00DB32F3" w:rsidRP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 xml:space="preserve">Platba bude hrazena fakturou.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Fakturu nám zašlete ve dvojím vyhotovení včetně příloh (dodací list). </w:t>
      </w:r>
      <w:r w:rsidRPr="00DB32F3">
        <w:rPr>
          <w:rFonts w:ascii="Tahoma" w:hAnsi="Tahoma" w:cs="Tahoma"/>
          <w:color w:val="000000"/>
          <w:sz w:val="20"/>
          <w:szCs w:val="20"/>
        </w:rPr>
        <w:t>Faktura bude proplacena do čtrnácti dnů od doručení objednavateli.</w:t>
      </w:r>
    </w:p>
    <w:p w14:paraId="644A649A" w14:textId="77777777" w:rsid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Vzájemné vztahy vyplývající z této objednávky se řídí příslušnými ustanoveními Ob</w:t>
      </w:r>
      <w:r w:rsidR="00CD6268">
        <w:rPr>
          <w:rFonts w:ascii="Tahoma" w:hAnsi="Tahoma" w:cs="Tahoma"/>
          <w:b/>
          <w:bCs/>
          <w:color w:val="000000"/>
          <w:sz w:val="20"/>
          <w:szCs w:val="20"/>
        </w:rPr>
        <w:t>čanského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zákoníku.</w:t>
      </w:r>
    </w:p>
    <w:p w14:paraId="644A649B" w14:textId="77777777" w:rsidR="008A2FF7" w:rsidRDefault="008A2FF7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44A649D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44A649E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…...............................</w:t>
      </w:r>
    </w:p>
    <w:p w14:paraId="644A649F" w14:textId="77777777" w:rsidR="00DB32F3" w:rsidRDefault="00DB32F3" w:rsidP="00DB32F3">
      <w:pPr>
        <w:rPr>
          <w:rFonts w:ascii="Tahoma" w:hAnsi="Tahoma" w:cs="Tahoma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>vedoucí odboru</w:t>
      </w:r>
    </w:p>
    <w:p w14:paraId="644A64A1" w14:textId="77777777" w:rsidR="00212B70" w:rsidRPr="00212B70" w:rsidRDefault="00212B70" w:rsidP="00212B70">
      <w:pPr>
        <w:jc w:val="both"/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 xml:space="preserve">Z důvodu nabytí účinnosti zákona č. 340/2015, o registru smluv, je od </w:t>
      </w:r>
      <w:proofErr w:type="gramStart"/>
      <w:r w:rsidRPr="00212B70">
        <w:rPr>
          <w:rFonts w:ascii="Tahoma" w:hAnsi="Tahoma" w:cs="Tahoma"/>
          <w:sz w:val="20"/>
          <w:szCs w:val="20"/>
        </w:rPr>
        <w:t>1.7.2016</w:t>
      </w:r>
      <w:proofErr w:type="gramEnd"/>
      <w:r w:rsidRPr="00212B70">
        <w:rPr>
          <w:rFonts w:ascii="Tahoma" w:hAnsi="Tahoma" w:cs="Tahoma"/>
          <w:sz w:val="20"/>
          <w:szCs w:val="20"/>
        </w:rPr>
        <w:t xml:space="preserve"> vyžadováno písemné potvrzení přijetí objednávky ve strojově čitelném formátu. Z tohoto důvodu Vás žádáme o výslovné potvrzení přijetí této objednávky emailem (s odkazem na její evidenční číslo). Potvrzení za</w:t>
      </w:r>
      <w:r w:rsidR="00A12A5D">
        <w:rPr>
          <w:rFonts w:ascii="Tahoma" w:hAnsi="Tahoma" w:cs="Tahoma"/>
          <w:sz w:val="20"/>
          <w:szCs w:val="20"/>
        </w:rPr>
        <w:t>slat</w:t>
      </w:r>
      <w:r>
        <w:rPr>
          <w:rFonts w:ascii="Tahoma" w:hAnsi="Tahoma" w:cs="Tahoma"/>
          <w:sz w:val="20"/>
          <w:szCs w:val="20"/>
        </w:rPr>
        <w:t xml:space="preserve"> na </w:t>
      </w:r>
      <w:r w:rsidRPr="00D73CE7">
        <w:rPr>
          <w:rFonts w:ascii="Tahoma" w:hAnsi="Tahoma" w:cs="Tahoma"/>
          <w:sz w:val="20"/>
          <w:szCs w:val="20"/>
        </w:rPr>
        <w:t xml:space="preserve">email </w:t>
      </w:r>
      <w:sdt>
        <w:sdtPr>
          <w:rPr>
            <w:rFonts w:ascii="Tahoma" w:hAnsi="Tahoma" w:cs="Tahoma"/>
            <w:sz w:val="20"/>
            <w:szCs w:val="20"/>
          </w:rPr>
          <w:alias w:val="email"/>
          <w:tag w:val="espis_zpracovatel/pracovnik/kod"/>
          <w:id w:val="-1788650160"/>
          <w:placeholder>
            <w:docPart w:val="DefaultPlaceholder_1082065158"/>
          </w:placeholder>
          <w:showingPlcHdr/>
        </w:sdtPr>
        <w:sdtEndPr/>
        <w:sdtContent>
          <w:r w:rsidRPr="00D73CE7">
            <w:rPr>
              <w:rStyle w:val="Zstupntext"/>
              <w:rFonts w:ascii="Tahoma" w:hAnsi="Tahoma" w:cs="Tahoma"/>
              <w:color w:val="auto"/>
              <w:sz w:val="20"/>
              <w:szCs w:val="20"/>
            </w:rPr>
            <w:t>rhovjacka@moporuba.cz</w:t>
          </w:r>
        </w:sdtContent>
      </w:sdt>
    </w:p>
    <w:p w14:paraId="644A64A2" w14:textId="77777777" w:rsidR="00212B70" w:rsidRPr="00212B70" w:rsidRDefault="00212B70" w:rsidP="00212B70">
      <w:pPr>
        <w:rPr>
          <w:rFonts w:ascii="Tahoma" w:hAnsi="Tahoma" w:cs="Tahoma"/>
          <w:sz w:val="20"/>
          <w:szCs w:val="20"/>
        </w:rPr>
      </w:pPr>
    </w:p>
    <w:p w14:paraId="644A64A3" w14:textId="10775D49" w:rsidR="00212B70" w:rsidRDefault="00212B70">
      <w:pPr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 xml:space="preserve">Dodavatel potvrdil přijetí objednávky dne </w:t>
      </w:r>
      <w:r w:rsidR="00E80F5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80F55">
        <w:rPr>
          <w:rFonts w:ascii="Tahoma" w:hAnsi="Tahoma" w:cs="Tahoma"/>
          <w:sz w:val="20"/>
          <w:szCs w:val="20"/>
        </w:rPr>
        <w:t>4.9.2017</w:t>
      </w:r>
      <w:proofErr w:type="gramEnd"/>
    </w:p>
    <w:p w14:paraId="644A64A5" w14:textId="77777777" w:rsidR="00C531D2" w:rsidRDefault="00C531D2">
      <w:pPr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GoBack"/>
      <w:bookmarkEnd w:id="0"/>
    </w:p>
    <w:p w14:paraId="644A64A6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DB32F3">
        <w:rPr>
          <w:rFonts w:ascii="Tahoma" w:hAnsi="Tahoma" w:cs="Tahoma"/>
          <w:b/>
          <w:bCs/>
          <w:sz w:val="20"/>
          <w:szCs w:val="20"/>
          <w:u w:val="single"/>
        </w:rPr>
        <w:t>Předběžná řídící kontrola dle zákona č. 320/2001 Sb., o finanční kontrole</w:t>
      </w:r>
    </w:p>
    <w:p w14:paraId="644A64A7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</w:p>
    <w:p w14:paraId="644A64A8" w14:textId="77777777" w:rsidR="00DB32F3" w:rsidRPr="00DB32F3" w:rsidRDefault="00DB32F3" w:rsidP="00DB32F3">
      <w:pPr>
        <w:ind w:left="3540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>podpis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datum</w:t>
      </w:r>
    </w:p>
    <w:p w14:paraId="644A64A9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644A64AA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příkazce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operace: 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="009610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32F3">
        <w:rPr>
          <w:rFonts w:ascii="Tahoma" w:hAnsi="Tahoma" w:cs="Tahoma"/>
          <w:b/>
          <w:bCs/>
          <w:sz w:val="20"/>
          <w:szCs w:val="20"/>
        </w:rPr>
        <w:t>.................................</w:t>
      </w:r>
      <w:r w:rsidR="00961073">
        <w:rPr>
          <w:rFonts w:ascii="Tahoma" w:hAnsi="Tahoma" w:cs="Tahoma"/>
          <w:b/>
          <w:bCs/>
          <w:sz w:val="20"/>
          <w:szCs w:val="20"/>
        </w:rPr>
        <w:t>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644A64AB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644A64AC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644A64AD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správce rozpočtu: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….................................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644A64AE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644A64AF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>příp. vyjádření:</w:t>
      </w:r>
    </w:p>
    <w:p w14:paraId="644A64B0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644A64B1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644A64B2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individuální příslib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limitovaný příslib</w:t>
      </w:r>
    </w:p>
    <w:p w14:paraId="644A64B3" w14:textId="7B56A5CF" w:rsidR="00DB32F3" w:rsidRPr="00DB32F3" w:rsidRDefault="00DB32F3" w:rsidP="00DB32F3">
      <w:pPr>
        <w:rPr>
          <w:rFonts w:ascii="Tahoma" w:hAnsi="Tahoma" w:cs="Tahoma"/>
          <w:b/>
          <w:bCs/>
          <w:sz w:val="32"/>
          <w:szCs w:val="32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( </w:t>
      </w:r>
      <w:r w:rsidR="008B78B2">
        <w:rPr>
          <w:rFonts w:ascii="Tahoma" w:hAnsi="Tahoma" w:cs="Tahoma"/>
          <w:b/>
          <w:bCs/>
          <w:sz w:val="20"/>
          <w:szCs w:val="20"/>
        </w:rPr>
        <w:t>X</w:t>
      </w:r>
      <w:r w:rsidRPr="00DB32F3">
        <w:rPr>
          <w:rFonts w:ascii="Tahoma" w:hAnsi="Tahoma" w:cs="Tahoma"/>
          <w:b/>
          <w:bCs/>
          <w:sz w:val="20"/>
          <w:szCs w:val="20"/>
        </w:rPr>
        <w:t xml:space="preserve"> )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(    )</w:t>
      </w:r>
      <w:proofErr w:type="gramEnd"/>
    </w:p>
    <w:sectPr w:rsidR="00DB32F3" w:rsidRPr="00DB32F3" w:rsidSect="008A2FF7">
      <w:footerReference w:type="first" r:id="rId8"/>
      <w:pgSz w:w="11906" w:h="16838" w:code="9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A64B8" w14:textId="77777777" w:rsidR="00A93C80" w:rsidRDefault="00A93C80">
      <w:r>
        <w:separator/>
      </w:r>
    </w:p>
  </w:endnote>
  <w:endnote w:type="continuationSeparator" w:id="0">
    <w:p w14:paraId="644A64B9" w14:textId="77777777" w:rsidR="00A93C80" w:rsidRDefault="00A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A64BA" w14:textId="77777777" w:rsidR="00D47F34" w:rsidRDefault="00D47F34" w:rsidP="007F3264">
    <w:pPr>
      <w:pStyle w:val="Zpat"/>
      <w:tabs>
        <w:tab w:val="center" w:pos="180"/>
        <w:tab w:val="left" w:pos="3060"/>
        <w:tab w:val="left" w:pos="3828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A64B6" w14:textId="77777777" w:rsidR="00A93C80" w:rsidRDefault="00A93C80">
      <w:r>
        <w:separator/>
      </w:r>
    </w:p>
  </w:footnote>
  <w:footnote w:type="continuationSeparator" w:id="0">
    <w:p w14:paraId="644A64B7" w14:textId="77777777" w:rsidR="00A93C80" w:rsidRDefault="00A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7CD9"/>
    <w:rsid w:val="000414E8"/>
    <w:rsid w:val="00052768"/>
    <w:rsid w:val="00063E7D"/>
    <w:rsid w:val="00081120"/>
    <w:rsid w:val="00096C0F"/>
    <w:rsid w:val="000971D5"/>
    <w:rsid w:val="000A1440"/>
    <w:rsid w:val="000D7121"/>
    <w:rsid w:val="000F712B"/>
    <w:rsid w:val="001207ED"/>
    <w:rsid w:val="001428C7"/>
    <w:rsid w:val="001443E8"/>
    <w:rsid w:val="001C05FC"/>
    <w:rsid w:val="001C4EA8"/>
    <w:rsid w:val="001D411A"/>
    <w:rsid w:val="001D4444"/>
    <w:rsid w:val="001E54DC"/>
    <w:rsid w:val="00212B70"/>
    <w:rsid w:val="00223C25"/>
    <w:rsid w:val="00261B51"/>
    <w:rsid w:val="0027670B"/>
    <w:rsid w:val="002F70D3"/>
    <w:rsid w:val="00311992"/>
    <w:rsid w:val="00315533"/>
    <w:rsid w:val="00332EA2"/>
    <w:rsid w:val="00340151"/>
    <w:rsid w:val="00384C3D"/>
    <w:rsid w:val="00385B44"/>
    <w:rsid w:val="003925D4"/>
    <w:rsid w:val="003A33A6"/>
    <w:rsid w:val="003F2F3C"/>
    <w:rsid w:val="00401AC1"/>
    <w:rsid w:val="00402220"/>
    <w:rsid w:val="00415356"/>
    <w:rsid w:val="00432AB8"/>
    <w:rsid w:val="00455587"/>
    <w:rsid w:val="0049627C"/>
    <w:rsid w:val="004B6E83"/>
    <w:rsid w:val="004C3BD0"/>
    <w:rsid w:val="004F7224"/>
    <w:rsid w:val="0054748E"/>
    <w:rsid w:val="005868AE"/>
    <w:rsid w:val="005948C5"/>
    <w:rsid w:val="00596C78"/>
    <w:rsid w:val="005A74A3"/>
    <w:rsid w:val="005E78EA"/>
    <w:rsid w:val="00627E73"/>
    <w:rsid w:val="00660CF0"/>
    <w:rsid w:val="00680752"/>
    <w:rsid w:val="00685B4F"/>
    <w:rsid w:val="006D1666"/>
    <w:rsid w:val="006E440E"/>
    <w:rsid w:val="00703E8E"/>
    <w:rsid w:val="00724823"/>
    <w:rsid w:val="007333B6"/>
    <w:rsid w:val="007556FE"/>
    <w:rsid w:val="007A3546"/>
    <w:rsid w:val="007C097D"/>
    <w:rsid w:val="007D06D7"/>
    <w:rsid w:val="007D4C0B"/>
    <w:rsid w:val="007F049D"/>
    <w:rsid w:val="007F3264"/>
    <w:rsid w:val="00827F8A"/>
    <w:rsid w:val="00835D4E"/>
    <w:rsid w:val="00856531"/>
    <w:rsid w:val="008A2FF7"/>
    <w:rsid w:val="008B0B53"/>
    <w:rsid w:val="008B78B2"/>
    <w:rsid w:val="00961073"/>
    <w:rsid w:val="009A77B2"/>
    <w:rsid w:val="009E5782"/>
    <w:rsid w:val="009F056E"/>
    <w:rsid w:val="00A0161B"/>
    <w:rsid w:val="00A11139"/>
    <w:rsid w:val="00A12A5D"/>
    <w:rsid w:val="00A14574"/>
    <w:rsid w:val="00A21E64"/>
    <w:rsid w:val="00A4359A"/>
    <w:rsid w:val="00A80FB4"/>
    <w:rsid w:val="00A82CF7"/>
    <w:rsid w:val="00A93C80"/>
    <w:rsid w:val="00AA39E3"/>
    <w:rsid w:val="00AB467A"/>
    <w:rsid w:val="00AC183C"/>
    <w:rsid w:val="00AC5E37"/>
    <w:rsid w:val="00AC6034"/>
    <w:rsid w:val="00AE106E"/>
    <w:rsid w:val="00B04B73"/>
    <w:rsid w:val="00B73CA8"/>
    <w:rsid w:val="00B8078D"/>
    <w:rsid w:val="00B9592F"/>
    <w:rsid w:val="00BA43EF"/>
    <w:rsid w:val="00BC70D7"/>
    <w:rsid w:val="00C102BA"/>
    <w:rsid w:val="00C12DBC"/>
    <w:rsid w:val="00C32F89"/>
    <w:rsid w:val="00C40897"/>
    <w:rsid w:val="00C46DE6"/>
    <w:rsid w:val="00C531D2"/>
    <w:rsid w:val="00C636E8"/>
    <w:rsid w:val="00C72275"/>
    <w:rsid w:val="00C816B1"/>
    <w:rsid w:val="00C84A14"/>
    <w:rsid w:val="00C90FF3"/>
    <w:rsid w:val="00C9396C"/>
    <w:rsid w:val="00C93F43"/>
    <w:rsid w:val="00C95A7F"/>
    <w:rsid w:val="00CC2C46"/>
    <w:rsid w:val="00CD222D"/>
    <w:rsid w:val="00CD6268"/>
    <w:rsid w:val="00CF3031"/>
    <w:rsid w:val="00CF4BF7"/>
    <w:rsid w:val="00D20467"/>
    <w:rsid w:val="00D47F34"/>
    <w:rsid w:val="00D73CE7"/>
    <w:rsid w:val="00D767A5"/>
    <w:rsid w:val="00D81D94"/>
    <w:rsid w:val="00D8377E"/>
    <w:rsid w:val="00D94FD1"/>
    <w:rsid w:val="00D969B8"/>
    <w:rsid w:val="00DB32F3"/>
    <w:rsid w:val="00DB3FFD"/>
    <w:rsid w:val="00DB68BE"/>
    <w:rsid w:val="00DE4C9D"/>
    <w:rsid w:val="00E11DFA"/>
    <w:rsid w:val="00E144B4"/>
    <w:rsid w:val="00E151A2"/>
    <w:rsid w:val="00E260DD"/>
    <w:rsid w:val="00E34BC6"/>
    <w:rsid w:val="00E35E9F"/>
    <w:rsid w:val="00E361C4"/>
    <w:rsid w:val="00E40C96"/>
    <w:rsid w:val="00E80F55"/>
    <w:rsid w:val="00E86526"/>
    <w:rsid w:val="00E93824"/>
    <w:rsid w:val="00E93927"/>
    <w:rsid w:val="00ED3C38"/>
    <w:rsid w:val="00EF27E7"/>
    <w:rsid w:val="00F07E4D"/>
    <w:rsid w:val="00F2782E"/>
    <w:rsid w:val="00F30066"/>
    <w:rsid w:val="00F40809"/>
    <w:rsid w:val="00F63141"/>
    <w:rsid w:val="00F776A7"/>
    <w:rsid w:val="00F921A4"/>
    <w:rsid w:val="00FD0BD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44A6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E3A66434497C8988BB5D55CF7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A36A-93DC-4D30-A0AD-CE6EE456494D}"/>
      </w:docPartPr>
      <w:docPartBody>
        <w:p w14:paraId="72D0275F" w14:textId="77777777" w:rsidR="0098339A" w:rsidRDefault="00D7746D" w:rsidP="00D7746D">
          <w:pPr>
            <w:pStyle w:val="C36FE3A66434497C8988BB5D55CF74E8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4EE37A4221494A8ABDDE530F85BBD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5F04-42AD-4550-BDE7-145633E12921}"/>
      </w:docPartPr>
      <w:docPartBody>
        <w:p w14:paraId="72D02760" w14:textId="77777777" w:rsidR="0098339A" w:rsidRDefault="00D7746D" w:rsidP="00D7746D">
          <w:pPr>
            <w:pStyle w:val="4EE37A4221494A8ABDDE530F85BBDDE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7172BAC70564054B433D4194F2F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1FCE3-3FC9-4A8B-9BDE-FA30F971A83A}"/>
      </w:docPartPr>
      <w:docPartBody>
        <w:p w14:paraId="72D02761" w14:textId="77777777" w:rsidR="0098339A" w:rsidRDefault="00D7746D" w:rsidP="00D7746D">
          <w:pPr>
            <w:pStyle w:val="C7172BAC70564054B433D4194F2F5D4C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F698F181D0C8401BAA2B7072F37F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B45A7-6607-43AF-819A-865EC72764F9}"/>
      </w:docPartPr>
      <w:docPartBody>
        <w:p w14:paraId="72D02762" w14:textId="77777777" w:rsidR="0098339A" w:rsidRDefault="00D7746D" w:rsidP="00D7746D">
          <w:pPr>
            <w:pStyle w:val="F698F181D0C8401BAA2B7072F37FCB57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B06B0D59CFEF49B3AC0BC89755A0B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27A33-1C14-4C3B-9954-872F76156200}"/>
      </w:docPartPr>
      <w:docPartBody>
        <w:p w14:paraId="72D02763" w14:textId="77777777" w:rsidR="0098339A" w:rsidRDefault="00D7746D" w:rsidP="00D7746D">
          <w:pPr>
            <w:pStyle w:val="B06B0D59CFEF49B3AC0BC89755A0BCD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ED2A6BBE637F420DB14900450719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83D9-D085-4DA7-8F42-9BDB6ECABA54}"/>
      </w:docPartPr>
      <w:docPartBody>
        <w:p w14:paraId="72D02764" w14:textId="77777777" w:rsidR="0098339A" w:rsidRDefault="00D7746D" w:rsidP="00D7746D">
          <w:pPr>
            <w:pStyle w:val="ED2A6BBE637F420DB14900450719C98A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DE111F76F294DF59964DE3ADC6B2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1DC34-EC0F-414D-BB60-B7EA93AF5FC7}"/>
      </w:docPartPr>
      <w:docPartBody>
        <w:p w14:paraId="72D02765" w14:textId="77777777" w:rsidR="00B042B5" w:rsidRDefault="0098339A" w:rsidP="0098339A">
          <w:pPr>
            <w:pStyle w:val="CDE111F76F294DF59964DE3ADC6B24CE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6F54169FED3A46A8BB90C551A675F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EF72-6F7F-454D-9133-5C7EEF57244F}"/>
      </w:docPartPr>
      <w:docPartBody>
        <w:p w14:paraId="72D02766" w14:textId="77777777" w:rsidR="00B042B5" w:rsidRDefault="0098339A" w:rsidP="0098339A">
          <w:pPr>
            <w:pStyle w:val="6F54169FED3A46A8BB90C551A675FFE9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4FC7D6E4B5C47FDBAE8B2AEEB68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7638-D6FA-4241-9313-7CD5FDDE1684}"/>
      </w:docPartPr>
      <w:docPartBody>
        <w:p w14:paraId="72D02767" w14:textId="77777777" w:rsidR="00B042B5" w:rsidRDefault="0098339A" w:rsidP="0098339A">
          <w:pPr>
            <w:pStyle w:val="14FC7D6E4B5C47FDBAE8B2AEEB681087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6E82D64D81948CF920F025D2C512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D69A-1EB5-49E3-8EA8-FEBAB127B669}"/>
      </w:docPartPr>
      <w:docPartBody>
        <w:p w14:paraId="72D02768" w14:textId="77777777" w:rsidR="00B042B5" w:rsidRDefault="0098339A" w:rsidP="0098339A">
          <w:pPr>
            <w:pStyle w:val="16E82D64D81948CF920F025D2C512586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BA67-BE60-404D-B044-7FC158B1ED06}"/>
      </w:docPartPr>
      <w:docPartBody>
        <w:p w14:paraId="72D02769" w14:textId="77777777" w:rsidR="002F5E7E" w:rsidRDefault="003A11B7">
          <w:r w:rsidRPr="00513E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D"/>
    <w:rsid w:val="001B3C2D"/>
    <w:rsid w:val="002F5E7E"/>
    <w:rsid w:val="003A11B7"/>
    <w:rsid w:val="005E73BC"/>
    <w:rsid w:val="0098339A"/>
    <w:rsid w:val="00B042B5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0275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Úřad městského obvodu Poruba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 Horáková</dc:creator>
  <cp:lastModifiedBy>Renata Hovjacká</cp:lastModifiedBy>
  <cp:revision>13</cp:revision>
  <cp:lastPrinted>2017-08-28T08:09:00Z</cp:lastPrinted>
  <dcterms:created xsi:type="dcterms:W3CDTF">2015-12-21T12:46:00Z</dcterms:created>
  <dcterms:modified xsi:type="dcterms:W3CDTF">2017-09-07T12:16:00Z</dcterms:modified>
</cp:coreProperties>
</file>