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F5657" w14:textId="77777777" w:rsidR="00714735" w:rsidRPr="00D53B08" w:rsidRDefault="00D53B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53B08">
        <w:rPr>
          <w:rFonts w:ascii="Arial"/>
          <w:color w:val="FF0000"/>
          <w:sz w:val="2"/>
        </w:rPr>
        <w:t xml:space="preserve"> </w:t>
      </w:r>
    </w:p>
    <w:p w14:paraId="16B0342E" w14:textId="77777777" w:rsidR="00714735" w:rsidRPr="00D53B08" w:rsidRDefault="00D53B08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Dodavatel:</w:t>
      </w:r>
    </w:p>
    <w:p w14:paraId="00CE83D5" w14:textId="77777777" w:rsidR="00714735" w:rsidRPr="00D53B08" w:rsidRDefault="00D53B08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 w:rsidRPr="00D53B08">
        <w:rPr>
          <w:rFonts w:ascii="LVOHHD+Calibri,Bold-WinCharSetF"/>
          <w:color w:val="000000"/>
          <w:sz w:val="16"/>
        </w:rPr>
        <w:t>BioSolution</w:t>
      </w:r>
      <w:proofErr w:type="spellEnd"/>
      <w:r w:rsidRPr="00D53B08">
        <w:rPr>
          <w:rFonts w:ascii="LVOHHD+Calibri,Bold-WinCharSetF"/>
          <w:color w:val="000000"/>
          <w:sz w:val="16"/>
        </w:rPr>
        <w:t>,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s.r.o.</w:t>
      </w:r>
    </w:p>
    <w:p w14:paraId="0DA441EC" w14:textId="77777777" w:rsidR="00714735" w:rsidRPr="00D53B08" w:rsidRDefault="00D53B08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V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lipkách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792/27</w:t>
      </w:r>
    </w:p>
    <w:p w14:paraId="7181AF68" w14:textId="77777777" w:rsidR="00714735" w:rsidRPr="00D53B08" w:rsidRDefault="00D53B08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154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00</w:t>
      </w:r>
      <w:r w:rsidRPr="00D53B08">
        <w:rPr>
          <w:rFonts w:ascii="Times New Roman"/>
          <w:color w:val="000000"/>
          <w:spacing w:val="32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Praha</w:t>
      </w:r>
    </w:p>
    <w:p w14:paraId="173328B9" w14:textId="77777777" w:rsidR="00714735" w:rsidRPr="00D53B08" w:rsidRDefault="00D53B08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Česká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republika</w:t>
      </w:r>
    </w:p>
    <w:p w14:paraId="20AE0DB6" w14:textId="77777777" w:rsidR="00714735" w:rsidRPr="00D53B08" w:rsidRDefault="00D53B08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Odběratel:</w:t>
      </w:r>
    </w:p>
    <w:p w14:paraId="5050C40D" w14:textId="77777777" w:rsidR="00714735" w:rsidRPr="00D53B08" w:rsidRDefault="00D53B08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20"/>
        </w:rPr>
        <w:t>Úrazová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nemocnice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v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20"/>
        </w:rPr>
        <w:t>Brně</w:t>
      </w:r>
    </w:p>
    <w:p w14:paraId="457E04C2" w14:textId="77777777" w:rsidR="00714735" w:rsidRPr="00D53B08" w:rsidRDefault="00D53B08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Dodací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adresa:</w:t>
      </w:r>
    </w:p>
    <w:p w14:paraId="0E895EBF" w14:textId="77777777" w:rsidR="00714735" w:rsidRPr="00D53B08" w:rsidRDefault="00D53B08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20"/>
        </w:rPr>
        <w:t>ÚN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Brno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Ortopedie</w:t>
      </w:r>
    </w:p>
    <w:p w14:paraId="470477D0" w14:textId="77777777" w:rsidR="00714735" w:rsidRPr="00D53B08" w:rsidRDefault="00D53B08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IČO: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28984315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/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DIČ: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CZ28984315</w:t>
      </w:r>
    </w:p>
    <w:p w14:paraId="117549C5" w14:textId="77777777" w:rsidR="00714735" w:rsidRPr="00D53B08" w:rsidRDefault="00D53B08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Ponávka</w:t>
      </w:r>
      <w:proofErr w:type="spellEnd"/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139/6</w:t>
      </w:r>
    </w:p>
    <w:p w14:paraId="5B9BD0EC" w14:textId="77777777" w:rsidR="00714735" w:rsidRPr="00D53B08" w:rsidRDefault="00D53B08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CJBDSK+Calibri-WinCharSetFFFF"/>
          <w:color w:val="000000"/>
          <w:sz w:val="20"/>
        </w:rPr>
        <w:t>602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00</w:t>
      </w:r>
      <w:r w:rsidRPr="00D53B08">
        <w:rPr>
          <w:rFonts w:ascii="Times New Roman"/>
          <w:color w:val="000000"/>
          <w:spacing w:val="40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Brno</w:t>
      </w:r>
    </w:p>
    <w:p w14:paraId="03AADD15" w14:textId="77777777" w:rsidR="00714735" w:rsidRPr="00D53B08" w:rsidRDefault="00D53B08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Česká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republika</w:t>
      </w:r>
    </w:p>
    <w:p w14:paraId="4CF01EF5" w14:textId="77777777" w:rsidR="00714735" w:rsidRPr="00D53B08" w:rsidRDefault="00D53B08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Ponávka</w:t>
      </w:r>
      <w:proofErr w:type="spellEnd"/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6</w:t>
      </w:r>
    </w:p>
    <w:p w14:paraId="32E07CEA" w14:textId="77777777" w:rsidR="00714735" w:rsidRPr="00D53B08" w:rsidRDefault="00D53B08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CJBDSK+Calibri-WinCharSetFFFF"/>
          <w:color w:val="000000"/>
          <w:sz w:val="20"/>
        </w:rPr>
        <w:t>Brno</w:t>
      </w:r>
    </w:p>
    <w:p w14:paraId="6924E3AA" w14:textId="77777777" w:rsidR="00714735" w:rsidRPr="00D53B08" w:rsidRDefault="00D53B08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Bankovní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spojení:</w:t>
      </w:r>
    </w:p>
    <w:p w14:paraId="473ED59C" w14:textId="77777777" w:rsidR="00714735" w:rsidRPr="00D53B08" w:rsidRDefault="00D53B08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Tel.:</w:t>
      </w:r>
    </w:p>
    <w:p w14:paraId="5095AE3E" w14:textId="77777777" w:rsidR="00714735" w:rsidRPr="00D53B08" w:rsidRDefault="00D53B08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K.S.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/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S.S.</w:t>
      </w:r>
    </w:p>
    <w:p w14:paraId="194A61EF" w14:textId="77777777" w:rsidR="00714735" w:rsidRPr="00D53B08" w:rsidRDefault="00D53B08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4982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/</w:t>
      </w:r>
    </w:p>
    <w:p w14:paraId="559BC665" w14:textId="77777777" w:rsidR="00714735" w:rsidRPr="00D53B08" w:rsidRDefault="00D53B08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IČO:</w:t>
      </w:r>
    </w:p>
    <w:p w14:paraId="5416EFD9" w14:textId="77777777" w:rsidR="00714735" w:rsidRPr="00D53B08" w:rsidRDefault="00D53B08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00209813</w:t>
      </w:r>
    </w:p>
    <w:p w14:paraId="0EFC4BE6" w14:textId="77777777" w:rsidR="00714735" w:rsidRPr="00D53B08" w:rsidRDefault="00D53B08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/>
          <w:color w:val="000000"/>
          <w:sz w:val="16"/>
        </w:rPr>
        <w:t>Datum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splatnosti:</w:t>
      </w:r>
    </w:p>
    <w:p w14:paraId="7FF877E3" w14:textId="77777777" w:rsidR="00714735" w:rsidRPr="00D53B08" w:rsidRDefault="00D53B08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/>
          <w:color w:val="000000"/>
          <w:sz w:val="16"/>
        </w:rPr>
        <w:t>06.12.2025</w:t>
      </w:r>
    </w:p>
    <w:p w14:paraId="7A1C4EA6" w14:textId="77777777" w:rsidR="00714735" w:rsidRPr="00D53B08" w:rsidRDefault="00D53B08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06.11.2025</w:t>
      </w:r>
    </w:p>
    <w:p w14:paraId="2B023B01" w14:textId="77777777" w:rsidR="00714735" w:rsidRPr="00D53B08" w:rsidRDefault="00D53B08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06.11.2025</w:t>
      </w:r>
    </w:p>
    <w:p w14:paraId="0F9E6338" w14:textId="77777777" w:rsidR="00714735" w:rsidRPr="00D53B08" w:rsidRDefault="00D53B08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DIČ:</w:t>
      </w:r>
    </w:p>
    <w:p w14:paraId="4A510441" w14:textId="77777777" w:rsidR="00714735" w:rsidRPr="00D53B08" w:rsidRDefault="00D53B08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CZ00209813</w:t>
      </w:r>
    </w:p>
    <w:p w14:paraId="211D1233" w14:textId="77777777" w:rsidR="00714735" w:rsidRPr="00D53B08" w:rsidRDefault="00D53B08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Datum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vystavení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daňového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dokladu:</w:t>
      </w:r>
    </w:p>
    <w:p w14:paraId="734FE72C" w14:textId="77777777" w:rsidR="00714735" w:rsidRPr="00D53B08" w:rsidRDefault="00D53B08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Datum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uskutečnění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zdanitelného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plnění:</w:t>
      </w:r>
    </w:p>
    <w:p w14:paraId="5B64691C" w14:textId="77777777" w:rsidR="00714735" w:rsidRPr="00D53B08" w:rsidRDefault="00D53B08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Telefon:</w:t>
      </w:r>
    </w:p>
    <w:p w14:paraId="36214731" w14:textId="77777777" w:rsidR="00714735" w:rsidRPr="00D53B08" w:rsidRDefault="00D53B08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E-mail:</w:t>
      </w:r>
    </w:p>
    <w:p w14:paraId="35B4EB7B" w14:textId="5EB30018" w:rsidR="00714735" w:rsidRPr="00D53B08" w:rsidRDefault="00D53B08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 w:rsidRPr="00D53B08">
        <w:t>xxxxxxxxxxxxxxxxxxxxxxxxxxx</w:t>
      </w:r>
      <w:proofErr w:type="spellEnd"/>
    </w:p>
    <w:p w14:paraId="78BAAEDD" w14:textId="77777777" w:rsidR="00714735" w:rsidRPr="00D53B08" w:rsidRDefault="00D53B08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53B08">
        <w:rPr>
          <w:rFonts w:ascii="CJBDSK+Calibri-WinCharSetFFFF"/>
          <w:color w:val="000000"/>
          <w:sz w:val="24"/>
        </w:rPr>
        <w:t>Celkem</w:t>
      </w:r>
      <w:r w:rsidRPr="00D53B08">
        <w:rPr>
          <w:rFonts w:ascii="Times New Roman"/>
          <w:color w:val="000000"/>
          <w:spacing w:val="-6"/>
          <w:sz w:val="24"/>
        </w:rPr>
        <w:t xml:space="preserve"> </w:t>
      </w:r>
      <w:r w:rsidRPr="00D53B08">
        <w:rPr>
          <w:rFonts w:ascii="CJBDSK+Calibri-WinCharSetFFFF"/>
          <w:color w:val="000000"/>
          <w:sz w:val="24"/>
        </w:rPr>
        <w:t>k</w:t>
      </w:r>
      <w:r w:rsidRPr="00D53B08">
        <w:rPr>
          <w:rFonts w:ascii="Times New Roman"/>
          <w:color w:val="000000"/>
          <w:spacing w:val="-6"/>
          <w:sz w:val="24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4"/>
        </w:rPr>
        <w:t>úhradě:</w:t>
      </w:r>
    </w:p>
    <w:p w14:paraId="2CD344AE" w14:textId="77777777" w:rsidR="00714735" w:rsidRPr="00D53B08" w:rsidRDefault="00D53B08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24"/>
        </w:rPr>
        <w:t>Číslo</w:t>
      </w:r>
      <w:r w:rsidRPr="00D53B08">
        <w:rPr>
          <w:rFonts w:ascii="Times New Roman"/>
          <w:color w:val="000000"/>
          <w:spacing w:val="-6"/>
          <w:sz w:val="24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4"/>
        </w:rPr>
        <w:t>účtu:</w:t>
      </w:r>
    </w:p>
    <w:p w14:paraId="3FFE8C5F" w14:textId="77777777" w:rsidR="00714735" w:rsidRPr="00D53B08" w:rsidRDefault="00D53B08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53B08">
        <w:rPr>
          <w:rFonts w:ascii="CJBDSK+Calibri-WinCharSetFFFF"/>
          <w:color w:val="000000"/>
          <w:sz w:val="24"/>
        </w:rPr>
        <w:t>Datum</w:t>
      </w:r>
      <w:r w:rsidRPr="00D53B08">
        <w:rPr>
          <w:rFonts w:ascii="Times New Roman"/>
          <w:color w:val="000000"/>
          <w:spacing w:val="-6"/>
          <w:sz w:val="24"/>
        </w:rPr>
        <w:t xml:space="preserve"> </w:t>
      </w:r>
      <w:r w:rsidRPr="00D53B08">
        <w:rPr>
          <w:rFonts w:ascii="CJBDSK+Calibri-WinCharSetFFFF"/>
          <w:color w:val="000000"/>
          <w:sz w:val="24"/>
        </w:rPr>
        <w:t>splatnosti:</w:t>
      </w:r>
    </w:p>
    <w:p w14:paraId="235BE517" w14:textId="77777777" w:rsidR="00714735" w:rsidRPr="00D53B08" w:rsidRDefault="00D53B08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D53B08">
        <w:rPr>
          <w:rFonts w:ascii="LVOHHD+Calibri,Bold-WinCharSetF"/>
          <w:color w:val="000000"/>
          <w:sz w:val="52"/>
        </w:rPr>
        <w:t>FAKTURA</w:t>
      </w:r>
    </w:p>
    <w:p w14:paraId="17706F43" w14:textId="77777777" w:rsidR="00714735" w:rsidRPr="00D53B08" w:rsidRDefault="00D53B08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53B08">
        <w:rPr>
          <w:rFonts w:ascii="LVOHHD+Calibri,Bold-WinCharSetF"/>
          <w:color w:val="000000"/>
          <w:sz w:val="28"/>
        </w:rPr>
        <w:t>6</w:t>
      </w:r>
    </w:p>
    <w:p w14:paraId="4F6910E4" w14:textId="77777777" w:rsidR="00714735" w:rsidRPr="00D53B08" w:rsidRDefault="00D53B08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53B08">
        <w:rPr>
          <w:rFonts w:ascii="LVOHHD+Calibri,Bold-WinCharSetF"/>
          <w:color w:val="000000"/>
          <w:sz w:val="28"/>
        </w:rPr>
        <w:t>1</w:t>
      </w:r>
      <w:r w:rsidRPr="00D53B08">
        <w:rPr>
          <w:rFonts w:ascii="Times New Roman"/>
          <w:color w:val="000000"/>
          <w:spacing w:val="-7"/>
          <w:sz w:val="28"/>
        </w:rPr>
        <w:t xml:space="preserve"> </w:t>
      </w:r>
      <w:r w:rsidRPr="00D53B08">
        <w:rPr>
          <w:rFonts w:ascii="LVOHHD+Calibri,Bold-WinCharSetF"/>
          <w:color w:val="000000"/>
          <w:sz w:val="28"/>
        </w:rPr>
        <w:t>646,68</w:t>
      </w:r>
      <w:r w:rsidRPr="00D53B08">
        <w:rPr>
          <w:rFonts w:ascii="Times New Roman"/>
          <w:color w:val="000000"/>
          <w:spacing w:val="-7"/>
          <w:sz w:val="28"/>
        </w:rPr>
        <w:t xml:space="preserve"> </w:t>
      </w:r>
      <w:r w:rsidRPr="00D53B08">
        <w:rPr>
          <w:rFonts w:ascii="LVOHHD+Calibri,Bold-WinCharSetF"/>
          <w:color w:val="000000"/>
          <w:sz w:val="28"/>
        </w:rPr>
        <w:t>CZK</w:t>
      </w:r>
    </w:p>
    <w:p w14:paraId="0CB9D379" w14:textId="77777777" w:rsidR="00714735" w:rsidRPr="00D53B08" w:rsidRDefault="00D53B08">
      <w:pPr>
        <w:framePr w:w="360" w:wrap="auto" w:hAnchor="text" w:x="7587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53B08">
        <w:rPr>
          <w:rFonts w:ascii="LVOHHD+Calibri,Bold-WinCharSetF"/>
          <w:color w:val="000000"/>
          <w:sz w:val="28"/>
        </w:rPr>
        <w:t>/</w:t>
      </w:r>
    </w:p>
    <w:p w14:paraId="4FF277DD" w14:textId="77777777" w:rsidR="00714735" w:rsidRPr="00D53B08" w:rsidRDefault="00D53B08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53B08">
        <w:rPr>
          <w:rFonts w:ascii="LVOHHD+Calibri,Bold-WinCharSetF"/>
          <w:color w:val="000000"/>
          <w:sz w:val="28"/>
        </w:rPr>
        <w:t>06.12.2025</w:t>
      </w:r>
    </w:p>
    <w:p w14:paraId="23ED27E3" w14:textId="77777777" w:rsidR="00714735" w:rsidRPr="00D53B08" w:rsidRDefault="00D53B08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28"/>
        </w:rPr>
        <w:t>DAŇOVÝ</w:t>
      </w:r>
      <w:r w:rsidRPr="00D53B08">
        <w:rPr>
          <w:rFonts w:ascii="Times New Roman"/>
          <w:color w:val="000000"/>
          <w:spacing w:val="-7"/>
          <w:sz w:val="28"/>
        </w:rPr>
        <w:t xml:space="preserve"> </w:t>
      </w:r>
      <w:r w:rsidRPr="00D53B08">
        <w:rPr>
          <w:rFonts w:ascii="CJBDSK+Calibri-WinCharSetFFFF"/>
          <w:color w:val="000000"/>
          <w:sz w:val="28"/>
        </w:rPr>
        <w:t>DOKLAD</w:t>
      </w:r>
    </w:p>
    <w:p w14:paraId="5C1FF7B2" w14:textId="77777777" w:rsidR="00714735" w:rsidRPr="00D53B08" w:rsidRDefault="00D53B08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24"/>
        </w:rPr>
        <w:t>Variabilní</w:t>
      </w:r>
      <w:r w:rsidRPr="00D53B08">
        <w:rPr>
          <w:rFonts w:ascii="Times New Roman"/>
          <w:color w:val="000000"/>
          <w:spacing w:val="-6"/>
          <w:sz w:val="24"/>
        </w:rPr>
        <w:t xml:space="preserve"> </w:t>
      </w:r>
      <w:r w:rsidRPr="00D53B08">
        <w:rPr>
          <w:rFonts w:ascii="CJBDSK+Calibri-WinCharSetFFFF"/>
          <w:color w:val="000000"/>
          <w:sz w:val="24"/>
        </w:rPr>
        <w:t>symbol:</w:t>
      </w:r>
    </w:p>
    <w:p w14:paraId="516E4566" w14:textId="77777777" w:rsidR="00714735" w:rsidRPr="00D53B08" w:rsidRDefault="00D53B08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53B08">
        <w:rPr>
          <w:rFonts w:ascii="CJBDSK+Calibri-WinCharSetFFFF"/>
          <w:color w:val="000000"/>
          <w:sz w:val="24"/>
        </w:rPr>
        <w:t>IBAN:</w:t>
      </w:r>
    </w:p>
    <w:p w14:paraId="0E693CD0" w14:textId="77777777" w:rsidR="00714735" w:rsidRPr="00D53B08" w:rsidRDefault="00D53B08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53B08">
        <w:rPr>
          <w:rFonts w:ascii="CJBDSK+Calibri-WinCharSetFFFF"/>
          <w:color w:val="000000"/>
          <w:sz w:val="24"/>
        </w:rPr>
        <w:t>SWIFT:</w:t>
      </w:r>
    </w:p>
    <w:p w14:paraId="764EBA78" w14:textId="77777777" w:rsidR="00714735" w:rsidRPr="00D53B08" w:rsidRDefault="00D53B08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D53B08">
        <w:rPr>
          <w:rFonts w:ascii="LVOHHD+Calibri,Bold-WinCharSetF"/>
          <w:color w:val="000000"/>
          <w:sz w:val="40"/>
        </w:rPr>
        <w:t>2</w:t>
      </w:r>
    </w:p>
    <w:p w14:paraId="455495AA" w14:textId="77777777" w:rsidR="00714735" w:rsidRPr="00D53B08" w:rsidRDefault="00D53B08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D53B08">
        <w:rPr>
          <w:rFonts w:ascii="LVOHHD+Calibri,Bold-WinCharSetF"/>
          <w:color w:val="000000"/>
          <w:sz w:val="40"/>
        </w:rPr>
        <w:t>00250971</w:t>
      </w:r>
    </w:p>
    <w:p w14:paraId="58FE6F33" w14:textId="77777777" w:rsidR="00714735" w:rsidRPr="00D53B08" w:rsidRDefault="00D53B08">
      <w:pPr>
        <w:framePr w:w="382" w:wrap="auto" w:hAnchor="text" w:x="3973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53B08">
        <w:rPr>
          <w:rFonts w:ascii="LVOHHD+Calibri,Bold-WinCharSetF"/>
          <w:color w:val="000000"/>
          <w:sz w:val="28"/>
        </w:rPr>
        <w:t>2</w:t>
      </w:r>
    </w:p>
    <w:p w14:paraId="33FCEC91" w14:textId="77777777" w:rsidR="00714735" w:rsidRPr="00D53B08" w:rsidRDefault="00D53B08">
      <w:pPr>
        <w:framePr w:w="13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D53B08">
        <w:rPr>
          <w:rFonts w:ascii="LVOHHD+Calibri,Bold-WinCharSetF"/>
          <w:color w:val="000000"/>
          <w:sz w:val="28"/>
        </w:rPr>
        <w:t>00250971</w:t>
      </w:r>
    </w:p>
    <w:p w14:paraId="090C45E1" w14:textId="77777777" w:rsidR="00714735" w:rsidRPr="00D53B08" w:rsidRDefault="00D53B08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CJBDSK+Calibri-WinCharSetFFFF"/>
          <w:color w:val="000000"/>
          <w:sz w:val="20"/>
        </w:rPr>
        <w:t>"</w:t>
      </w:r>
    </w:p>
    <w:p w14:paraId="36E17BFD" w14:textId="77777777" w:rsidR="00714735" w:rsidRPr="00D53B08" w:rsidRDefault="00D53B08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Pohledávka,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kterou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osvědčuje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tato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faktura,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byla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postoupena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na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Pr="00D53B08">
        <w:rPr>
          <w:rFonts w:ascii="CJBDSK+Calibri-WinCharSetFFFF"/>
          <w:color w:val="000000"/>
          <w:sz w:val="20"/>
        </w:rPr>
        <w:t>Factoring</w:t>
      </w:r>
      <w:proofErr w:type="spellEnd"/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KB,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a.s.,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se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sídlem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Praha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5,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náměstí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Junkových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2772/1,</w:t>
      </w:r>
    </w:p>
    <w:p w14:paraId="035E7C0B" w14:textId="3F420FCA" w:rsidR="00714735" w:rsidRPr="00D53B08" w:rsidRDefault="00D53B08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PSČ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155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00,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která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se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tak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stala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jejím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vlastníkem.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Částku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uvedenou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na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této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faktuře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zaplaťte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/>
          <w:color w:val="000000"/>
          <w:sz w:val="20"/>
        </w:rPr>
        <w:t>na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účet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této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společnosti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proofErr w:type="gramStart"/>
      <w:r w:rsidRPr="00D53B08">
        <w:rPr>
          <w:rFonts w:ascii="CJBDSK+Calibri-WinCharSetFFFF" w:hAnsi="CJBDSK+Calibri-WinCharSetFFFF" w:cs="CJBDSK+Calibri-WinCharSetFFFF"/>
          <w:color w:val="000000"/>
          <w:sz w:val="20"/>
        </w:rPr>
        <w:t>č.</w:t>
      </w:r>
      <w:r>
        <w:rPr>
          <w:rFonts w:ascii="CJBDSK+Calibri-WinCharSetFFFF" w:hAnsi="CJBDSK+Calibri-WinCharSetFFFF" w:cs="CJBDSK+Calibri-WinCharSetFFFF"/>
          <w:color w:val="000000"/>
          <w:sz w:val="20"/>
        </w:rPr>
        <w:t>xxxxxxxxxxxxx</w:t>
      </w:r>
      <w:proofErr w:type="spellEnd"/>
      <w:proofErr w:type="gramEnd"/>
    </w:p>
    <w:p w14:paraId="5AC97162" w14:textId="14177F13" w:rsidR="00714735" w:rsidRPr="00D53B08" w:rsidRDefault="00714735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</w:p>
    <w:p w14:paraId="5DE2527E" w14:textId="77777777" w:rsidR="00714735" w:rsidRPr="00D53B08" w:rsidRDefault="00D53B08">
      <w:pPr>
        <w:framePr w:w="756" w:wrap="auto" w:hAnchor="text" w:x="597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Položka</w:t>
      </w:r>
    </w:p>
    <w:p w14:paraId="4E838F34" w14:textId="77777777" w:rsidR="00714735" w:rsidRPr="00D53B08" w:rsidRDefault="00D53B08">
      <w:pPr>
        <w:framePr w:w="1866" w:wrap="auto" w:hAnchor="text" w:x="405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/>
          <w:color w:val="000000"/>
          <w:sz w:val="16"/>
        </w:rPr>
        <w:t>KOD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VZP</w:t>
      </w:r>
      <w:r w:rsidRPr="00D53B08">
        <w:rPr>
          <w:rFonts w:ascii="Times New Roman"/>
          <w:color w:val="000000"/>
          <w:spacing w:val="54"/>
          <w:sz w:val="16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Množství</w:t>
      </w:r>
      <w:r w:rsidRPr="00D53B08">
        <w:rPr>
          <w:rFonts w:ascii="Times New Roman"/>
          <w:color w:val="000000"/>
          <w:spacing w:val="100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MJ</w:t>
      </w:r>
    </w:p>
    <w:p w14:paraId="28199928" w14:textId="77777777" w:rsidR="00714735" w:rsidRPr="00D53B08" w:rsidRDefault="00D53B08">
      <w:pPr>
        <w:framePr w:w="3025" w:wrap="auto" w:hAnchor="text" w:x="5943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/>
          <w:color w:val="000000"/>
          <w:sz w:val="16"/>
        </w:rPr>
        <w:t>Cena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bez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DPH</w:t>
      </w:r>
      <w:r w:rsidRPr="00D53B08">
        <w:rPr>
          <w:rFonts w:ascii="Times New Roman"/>
          <w:color w:val="000000"/>
          <w:spacing w:val="138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Celkem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bez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DPH</w:t>
      </w:r>
      <w:r w:rsidRPr="00D53B08">
        <w:rPr>
          <w:rFonts w:ascii="Times New Roman"/>
          <w:color w:val="000000"/>
          <w:spacing w:val="127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%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DPH</w:t>
      </w:r>
    </w:p>
    <w:p w14:paraId="79155025" w14:textId="77777777" w:rsidR="00714735" w:rsidRPr="00D53B08" w:rsidRDefault="00D53B08">
      <w:pPr>
        <w:framePr w:w="1002" w:wrap="auto" w:hAnchor="text" w:x="9119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Částka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DPH</w:t>
      </w:r>
    </w:p>
    <w:p w14:paraId="41B0999F" w14:textId="77777777" w:rsidR="00714735" w:rsidRPr="00D53B08" w:rsidRDefault="00D53B08">
      <w:pPr>
        <w:framePr w:w="1155" w:wrap="auto" w:hAnchor="text" w:x="1037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/>
          <w:color w:val="000000"/>
          <w:sz w:val="16"/>
        </w:rPr>
        <w:t>Celkem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s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DPH</w:t>
      </w:r>
    </w:p>
    <w:p w14:paraId="2F023E1B" w14:textId="77777777" w:rsidR="00714735" w:rsidRPr="00D53B08" w:rsidRDefault="00D53B08">
      <w:pPr>
        <w:framePr w:w="321" w:wrap="auto" w:hAnchor="text" w:x="59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</w:t>
      </w:r>
    </w:p>
    <w:p w14:paraId="04156761" w14:textId="77777777" w:rsidR="00714735" w:rsidRPr="00D53B08" w:rsidRDefault="00D53B08">
      <w:pPr>
        <w:framePr w:w="4252" w:wrap="auto" w:hAnchor="text" w:x="678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00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38016005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AGILON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53B08">
        <w:rPr>
          <w:rFonts w:ascii="CJBDSK+Calibri-WinCharSetFFFF"/>
          <w:color w:val="000000"/>
          <w:sz w:val="16"/>
        </w:rPr>
        <w:t>retentive</w:t>
      </w:r>
      <w:proofErr w:type="spellEnd"/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cap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53B08">
        <w:rPr>
          <w:rFonts w:ascii="CJBDSK+Calibri-WinCharSetFFFF"/>
          <w:color w:val="000000"/>
          <w:sz w:val="16"/>
        </w:rPr>
        <w:t>invers</w:t>
      </w:r>
      <w:proofErr w:type="spellEnd"/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40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mm</w:t>
      </w:r>
      <w:r w:rsidRPr="00D53B08">
        <w:rPr>
          <w:rFonts w:ascii="Times New Roman"/>
          <w:color w:val="000000"/>
          <w:spacing w:val="196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0113696</w:t>
      </w:r>
    </w:p>
    <w:p w14:paraId="442BB859" w14:textId="77777777" w:rsidR="00714735" w:rsidRPr="00D53B08" w:rsidRDefault="00D53B08">
      <w:pPr>
        <w:framePr w:w="795" w:wrap="auto" w:hAnchor="text" w:x="506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1,00</w:t>
      </w:r>
      <w:r w:rsidRPr="00D53B08">
        <w:rPr>
          <w:rFonts w:ascii="Times New Roman"/>
          <w:color w:val="000000"/>
          <w:spacing w:val="97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ks</w:t>
      </w:r>
    </w:p>
    <w:p w14:paraId="5C4C0C71" w14:textId="77777777" w:rsidR="00714735" w:rsidRPr="00D53B08" w:rsidRDefault="00D53B08">
      <w:pPr>
        <w:framePr w:w="795" w:wrap="auto" w:hAnchor="text" w:x="5067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1,00</w:t>
      </w:r>
      <w:r w:rsidRPr="00D53B08">
        <w:rPr>
          <w:rFonts w:ascii="Times New Roman"/>
          <w:color w:val="000000"/>
          <w:spacing w:val="97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ks</w:t>
      </w:r>
    </w:p>
    <w:p w14:paraId="6C862A48" w14:textId="77777777" w:rsidR="00714735" w:rsidRPr="00D53B08" w:rsidRDefault="00D53B08">
      <w:pPr>
        <w:framePr w:w="795" w:wrap="auto" w:hAnchor="text" w:x="5067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1,00</w:t>
      </w:r>
      <w:r w:rsidRPr="00D53B08">
        <w:rPr>
          <w:rFonts w:ascii="Times New Roman"/>
          <w:color w:val="000000"/>
          <w:spacing w:val="97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ks</w:t>
      </w:r>
    </w:p>
    <w:p w14:paraId="72110730" w14:textId="77777777" w:rsidR="00714735" w:rsidRPr="00D53B08" w:rsidRDefault="00D53B08">
      <w:pPr>
        <w:framePr w:w="795" w:wrap="auto" w:hAnchor="text" w:x="5067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1,00</w:t>
      </w:r>
      <w:r w:rsidRPr="00D53B08">
        <w:rPr>
          <w:rFonts w:ascii="Times New Roman"/>
          <w:color w:val="000000"/>
          <w:spacing w:val="97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ks</w:t>
      </w:r>
    </w:p>
    <w:p w14:paraId="124DA02C" w14:textId="19620DA0" w:rsidR="00714735" w:rsidRPr="00D53B08" w:rsidRDefault="00D53B08">
      <w:pPr>
        <w:framePr w:w="884" w:wrap="auto" w:hAnchor="text" w:x="6220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47066278" w14:textId="26D9BEEB" w:rsidR="00714735" w:rsidRPr="00D53B08" w:rsidRDefault="00D53B08">
      <w:pPr>
        <w:framePr w:w="884" w:wrap="auto" w:hAnchor="text" w:x="622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5AFC6F0F" w14:textId="6259179D" w:rsidR="00714735" w:rsidRPr="00D53B08" w:rsidRDefault="00D53B08" w:rsidP="00D53B08">
      <w:pPr>
        <w:framePr w:w="884" w:wrap="auto" w:hAnchor="text" w:x="622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213D67A5" w14:textId="7F5B458D" w:rsidR="00714735" w:rsidRPr="00D53B08" w:rsidRDefault="00D53B08">
      <w:pPr>
        <w:framePr w:w="884" w:wrap="auto" w:hAnchor="text" w:x="7480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4BBDEC93" w14:textId="2940A6C7" w:rsidR="00714735" w:rsidRPr="00D53B08" w:rsidRDefault="00D53B08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50298FC1" w14:textId="32C1CFF0" w:rsidR="00714735" w:rsidRPr="00D53B08" w:rsidRDefault="00D53B08" w:rsidP="00D53B08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657CBC79" w14:textId="77777777" w:rsidR="00714735" w:rsidRPr="00D53B08" w:rsidRDefault="00D53B08">
      <w:pPr>
        <w:framePr w:w="402" w:wrap="auto" w:hAnchor="text" w:x="85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12</w:t>
      </w:r>
    </w:p>
    <w:p w14:paraId="7D57543B" w14:textId="77777777" w:rsidR="00714735" w:rsidRPr="00D53B08" w:rsidRDefault="00D53B08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12</w:t>
      </w:r>
    </w:p>
    <w:p w14:paraId="1A475951" w14:textId="77777777" w:rsidR="00714735" w:rsidRPr="00D53B08" w:rsidRDefault="00D53B08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12</w:t>
      </w:r>
    </w:p>
    <w:p w14:paraId="3E3A31E5" w14:textId="77777777" w:rsidR="00714735" w:rsidRPr="00D53B08" w:rsidRDefault="00D53B08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12</w:t>
      </w:r>
    </w:p>
    <w:p w14:paraId="5999043E" w14:textId="55AF4A37" w:rsidR="00714735" w:rsidRPr="00D53B08" w:rsidRDefault="00D53B08">
      <w:pPr>
        <w:framePr w:w="803" w:wrap="auto" w:hAnchor="text" w:x="9316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5E44A77F" w14:textId="384DDFB4" w:rsidR="00714735" w:rsidRPr="00D53B08" w:rsidRDefault="00D53B08">
      <w:pPr>
        <w:framePr w:w="884" w:wrap="auto" w:hAnchor="text" w:x="106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0ADA9F56" w14:textId="77777777" w:rsidR="00714735" w:rsidRPr="00D53B08" w:rsidRDefault="00D53B08">
      <w:pPr>
        <w:framePr w:w="963" w:wrap="auto" w:hAnchor="text" w:x="67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Číslo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šarže:</w:t>
      </w:r>
    </w:p>
    <w:p w14:paraId="001F64D0" w14:textId="77777777" w:rsidR="00714735" w:rsidRPr="00D53B08" w:rsidRDefault="00D53B08">
      <w:pPr>
        <w:framePr w:w="1059" w:wrap="auto" w:hAnchor="text" w:x="1677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21230LN032</w:t>
      </w:r>
    </w:p>
    <w:p w14:paraId="4F6B2660" w14:textId="77777777" w:rsidR="00714735" w:rsidRPr="00D53B08" w:rsidRDefault="00D53B08">
      <w:pPr>
        <w:framePr w:w="321" w:wrap="auto" w:hAnchor="text" w:x="268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</w:t>
      </w:r>
    </w:p>
    <w:p w14:paraId="5CAC0E29" w14:textId="77777777" w:rsidR="00714735" w:rsidRPr="00D53B08" w:rsidRDefault="00D53B08">
      <w:pPr>
        <w:framePr w:w="321" w:wrap="auto" w:hAnchor="text" w:x="2682" w:y="92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</w:t>
      </w:r>
    </w:p>
    <w:p w14:paraId="4FA82897" w14:textId="77777777" w:rsidR="00714735" w:rsidRPr="00D53B08" w:rsidRDefault="00D53B08">
      <w:pPr>
        <w:framePr w:w="375" w:wrap="auto" w:hAnchor="text" w:x="292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ks</w:t>
      </w:r>
    </w:p>
    <w:p w14:paraId="0129FFB4" w14:textId="77777777" w:rsidR="00714735" w:rsidRPr="00D53B08" w:rsidRDefault="00D53B08">
      <w:pPr>
        <w:framePr w:w="375" w:wrap="auto" w:hAnchor="text" w:x="2922" w:y="92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ks</w:t>
      </w:r>
    </w:p>
    <w:p w14:paraId="43433D82" w14:textId="77777777" w:rsidR="00714735" w:rsidRPr="00D53B08" w:rsidRDefault="00D53B08">
      <w:pPr>
        <w:framePr w:w="321" w:wrap="auto" w:hAnchor="text" w:x="597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</w:t>
      </w:r>
    </w:p>
    <w:p w14:paraId="059B8903" w14:textId="77777777" w:rsidR="00714735" w:rsidRPr="00D53B08" w:rsidRDefault="00D53B08">
      <w:pPr>
        <w:framePr w:w="3290" w:wrap="auto" w:hAnchor="text" w:x="678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00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38210002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AGILON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53B08">
        <w:rPr>
          <w:rFonts w:ascii="CJBDSK+Calibri-WinCharSetFFFF"/>
          <w:color w:val="000000"/>
          <w:sz w:val="16"/>
        </w:rPr>
        <w:t>metaphyseal</w:t>
      </w:r>
      <w:proofErr w:type="spellEnd"/>
      <w:r w:rsidRPr="00D53B08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53B08">
        <w:rPr>
          <w:rFonts w:ascii="CJBDSK+Calibri-WinCharSetFFFF"/>
          <w:color w:val="000000"/>
          <w:sz w:val="16"/>
        </w:rPr>
        <w:t>component</w:t>
      </w:r>
      <w:proofErr w:type="spellEnd"/>
    </w:p>
    <w:p w14:paraId="3AE3DC6E" w14:textId="77777777" w:rsidR="00714735" w:rsidRPr="00D53B08" w:rsidRDefault="00D53B08">
      <w:pPr>
        <w:framePr w:w="808" w:wrap="auto" w:hAnchor="text" w:x="4122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0107839</w:t>
      </w:r>
    </w:p>
    <w:p w14:paraId="528C4578" w14:textId="77777777" w:rsidR="00714735" w:rsidRPr="00D53B08" w:rsidRDefault="00D53B08">
      <w:pPr>
        <w:framePr w:w="808" w:wrap="auto" w:hAnchor="text" w:x="4122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0107809</w:t>
      </w:r>
    </w:p>
    <w:p w14:paraId="6A5200CE" w14:textId="77777777" w:rsidR="00714735" w:rsidRPr="00D53B08" w:rsidRDefault="00D53B08">
      <w:pPr>
        <w:framePr w:w="808" w:wrap="auto" w:hAnchor="text" w:x="4122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0112436</w:t>
      </w:r>
    </w:p>
    <w:p w14:paraId="66F5D479" w14:textId="091975EA" w:rsidR="00714735" w:rsidRPr="00D53B08" w:rsidRDefault="00D53B08">
      <w:pPr>
        <w:framePr w:w="803" w:wrap="auto" w:hAnchor="text" w:x="9316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7FE50689" w14:textId="5D772A10" w:rsidR="00714735" w:rsidRPr="00D53B08" w:rsidRDefault="00D53B08" w:rsidP="00D53B08">
      <w:pPr>
        <w:framePr w:w="803" w:wrap="auto" w:hAnchor="text" w:x="9316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1038BB25" w14:textId="29DB58AA" w:rsidR="00714735" w:rsidRPr="00D53B08" w:rsidRDefault="00D53B08">
      <w:pPr>
        <w:framePr w:w="884" w:wrap="auto" w:hAnchor="text" w:x="10645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6B703A34" w14:textId="30FC397B" w:rsidR="00714735" w:rsidRPr="00D53B08" w:rsidRDefault="00D53B08" w:rsidP="00D53B08">
      <w:pPr>
        <w:framePr w:w="884" w:wrap="auto" w:hAnchor="text" w:x="10645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4B75CCD5" w14:textId="71B7FB3F" w:rsidR="00714735" w:rsidRPr="00D53B08" w:rsidRDefault="00D53B08">
      <w:pPr>
        <w:framePr w:w="884" w:wrap="auto" w:hAnchor="text" w:x="10645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013FEF9C" w14:textId="77777777" w:rsidR="00714735" w:rsidRPr="00D53B08" w:rsidRDefault="00D53B08">
      <w:pPr>
        <w:framePr w:w="963" w:wrap="auto" w:hAnchor="text" w:x="672" w:y="98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Číslo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šarže:</w:t>
      </w:r>
    </w:p>
    <w:p w14:paraId="0CD7DA30" w14:textId="77777777" w:rsidR="00714735" w:rsidRPr="00D53B08" w:rsidRDefault="00D53B08">
      <w:pPr>
        <w:framePr w:w="1048" w:wrap="auto" w:hAnchor="text" w:x="1677" w:y="98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23420E4011</w:t>
      </w:r>
    </w:p>
    <w:p w14:paraId="4FDA24DA" w14:textId="77777777" w:rsidR="00714735" w:rsidRPr="00D53B08" w:rsidRDefault="00D53B08">
      <w:pPr>
        <w:framePr w:w="321" w:wrap="auto" w:hAnchor="text" w:x="597" w:y="101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</w:t>
      </w:r>
    </w:p>
    <w:p w14:paraId="7EC4941F" w14:textId="77777777" w:rsidR="00714735" w:rsidRPr="00D53B08" w:rsidRDefault="00D53B08">
      <w:pPr>
        <w:framePr w:w="2949" w:wrap="auto" w:hAnchor="text" w:x="678" w:y="101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00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38210032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AGILON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53B08">
        <w:rPr>
          <w:rFonts w:ascii="CJBDSK+Calibri-WinCharSetFFFF"/>
          <w:color w:val="000000"/>
          <w:sz w:val="16"/>
        </w:rPr>
        <w:t>screw</w:t>
      </w:r>
      <w:proofErr w:type="spellEnd"/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M6x32,5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mm</w:t>
      </w:r>
    </w:p>
    <w:p w14:paraId="56737860" w14:textId="77777777" w:rsidR="00714735" w:rsidRPr="00D53B08" w:rsidRDefault="00D53B08">
      <w:pPr>
        <w:framePr w:w="963" w:wrap="auto" w:hAnchor="text" w:x="67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Číslo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šarže:</w:t>
      </w:r>
    </w:p>
    <w:p w14:paraId="26DDD251" w14:textId="77777777" w:rsidR="00714735" w:rsidRPr="00D53B08" w:rsidRDefault="00D53B08">
      <w:pPr>
        <w:framePr w:w="1051" w:wrap="auto" w:hAnchor="text" w:x="1677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2206282160</w:t>
      </w:r>
    </w:p>
    <w:p w14:paraId="26DA464B" w14:textId="77777777" w:rsidR="00714735" w:rsidRPr="00D53B08" w:rsidRDefault="00D53B08">
      <w:pPr>
        <w:framePr w:w="321" w:wrap="auto" w:hAnchor="text" w:x="268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</w:t>
      </w:r>
    </w:p>
    <w:p w14:paraId="1EC76F0F" w14:textId="77777777" w:rsidR="00714735" w:rsidRPr="00D53B08" w:rsidRDefault="00D53B08">
      <w:pPr>
        <w:framePr w:w="375" w:wrap="auto" w:hAnchor="text" w:x="292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ks</w:t>
      </w:r>
    </w:p>
    <w:p w14:paraId="63FC54AF" w14:textId="77777777" w:rsidR="00714735" w:rsidRPr="00D53B08" w:rsidRDefault="00D53B08">
      <w:pPr>
        <w:framePr w:w="321" w:wrap="auto" w:hAnchor="text" w:x="597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</w:t>
      </w:r>
    </w:p>
    <w:p w14:paraId="6249AD4A" w14:textId="77777777" w:rsidR="00714735" w:rsidRPr="00D53B08" w:rsidRDefault="00D53B08">
      <w:pPr>
        <w:framePr w:w="3315" w:wrap="auto" w:hAnchor="text" w:x="678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00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38512013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AGILON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stem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53B08">
        <w:rPr>
          <w:rFonts w:ascii="CJBDSK+Calibri-WinCharSetFFFF"/>
          <w:color w:val="000000"/>
          <w:sz w:val="16"/>
        </w:rPr>
        <w:t>cementless</w:t>
      </w:r>
      <w:proofErr w:type="spellEnd"/>
      <w:r w:rsidRPr="00D53B08">
        <w:rPr>
          <w:rFonts w:ascii="CJBDSK+Calibri-WinCharSetFFFF"/>
          <w:color w:val="000000"/>
          <w:sz w:val="16"/>
        </w:rPr>
        <w:t>,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13x120</w:t>
      </w:r>
    </w:p>
    <w:p w14:paraId="3F89E96B" w14:textId="7549DA04" w:rsidR="00714735" w:rsidRPr="00D53B08" w:rsidRDefault="00D53B08">
      <w:pPr>
        <w:framePr w:w="884" w:wrap="auto" w:hAnchor="text" w:x="6220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28CC792D" w14:textId="3E9A4836" w:rsidR="00714735" w:rsidRPr="00D53B08" w:rsidRDefault="00D53B08">
      <w:pPr>
        <w:framePr w:w="884" w:wrap="auto" w:hAnchor="text" w:x="7480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47517BE1" w14:textId="5C4BB6ED" w:rsidR="00714735" w:rsidRPr="00D53B08" w:rsidRDefault="00D53B08">
      <w:pPr>
        <w:framePr w:w="803" w:wrap="auto" w:hAnchor="text" w:x="9316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CJBDSK+Calibri-WinCharSetFFFF"/>
          <w:color w:val="000000"/>
          <w:sz w:val="16"/>
        </w:rPr>
        <w:t>xxxxx</w:t>
      </w:r>
      <w:proofErr w:type="spellEnd"/>
    </w:p>
    <w:p w14:paraId="1C0A39FC" w14:textId="77777777" w:rsidR="00714735" w:rsidRPr="00D53B08" w:rsidRDefault="00D53B08">
      <w:pPr>
        <w:framePr w:w="963" w:wrap="auto" w:hAnchor="text" w:x="67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Číslo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šarže:</w:t>
      </w:r>
    </w:p>
    <w:p w14:paraId="4F5F4AD1" w14:textId="77777777" w:rsidR="00714735" w:rsidRPr="00D53B08" w:rsidRDefault="00D53B08">
      <w:pPr>
        <w:framePr w:w="1070" w:wrap="auto" w:hAnchor="text" w:x="1677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20300H1005</w:t>
      </w:r>
    </w:p>
    <w:p w14:paraId="15C61EB4" w14:textId="77777777" w:rsidR="00714735" w:rsidRPr="00D53B08" w:rsidRDefault="00D53B08">
      <w:pPr>
        <w:framePr w:w="321" w:wrap="auto" w:hAnchor="text" w:x="268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1</w:t>
      </w:r>
    </w:p>
    <w:p w14:paraId="6C948CA5" w14:textId="77777777" w:rsidR="00714735" w:rsidRPr="00D53B08" w:rsidRDefault="00D53B08">
      <w:pPr>
        <w:framePr w:w="375" w:wrap="auto" w:hAnchor="text" w:x="292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ks</w:t>
      </w:r>
    </w:p>
    <w:p w14:paraId="19E48B0F" w14:textId="77777777" w:rsidR="00714735" w:rsidRPr="00D53B08" w:rsidRDefault="00D53B08">
      <w:pPr>
        <w:framePr w:w="2440" w:wrap="auto" w:hAnchor="text" w:x="6117" w:y="1152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20"/>
        </w:rPr>
        <w:t>Mezisoučet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za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20"/>
        </w:rPr>
        <w:t>daň.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doklad</w:t>
      </w:r>
    </w:p>
    <w:p w14:paraId="6FB76E53" w14:textId="77777777" w:rsidR="00714735" w:rsidRPr="00D53B08" w:rsidRDefault="00D53B08">
      <w:pPr>
        <w:framePr w:w="1047" w:wrap="auto" w:hAnchor="text" w:x="10446" w:y="1152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LVOHHD+Calibri,Bold-WinCharSetF"/>
          <w:color w:val="000000"/>
          <w:sz w:val="20"/>
        </w:rPr>
        <w:t>61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646,68</w:t>
      </w:r>
    </w:p>
    <w:p w14:paraId="6B1068FA" w14:textId="77777777" w:rsidR="00714735" w:rsidRPr="00D53B08" w:rsidRDefault="00D53B08">
      <w:pPr>
        <w:framePr w:w="1347" w:wrap="auto" w:hAnchor="text" w:x="920" w:y="1185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D53B08">
        <w:rPr>
          <w:rFonts w:ascii="LVOHHD+Calibri,Bold-WinCharSetF"/>
          <w:color w:val="000000"/>
          <w:sz w:val="20"/>
        </w:rPr>
        <w:t>QR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Platba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+</w:t>
      </w:r>
      <w:r w:rsidRPr="00D53B08">
        <w:rPr>
          <w:rFonts w:ascii="Times New Roman"/>
          <w:color w:val="000000"/>
          <w:spacing w:val="-5"/>
          <w:sz w:val="20"/>
        </w:rPr>
        <w:t xml:space="preserve"> </w:t>
      </w:r>
      <w:r w:rsidRPr="00D53B08">
        <w:rPr>
          <w:rFonts w:ascii="LVOHHD+Calibri,Bold-WinCharSetF"/>
          <w:color w:val="000000"/>
          <w:sz w:val="20"/>
        </w:rPr>
        <w:t>F</w:t>
      </w:r>
    </w:p>
    <w:p w14:paraId="6F981E5A" w14:textId="77777777" w:rsidR="00714735" w:rsidRPr="00D53B08" w:rsidRDefault="00D53B08">
      <w:pPr>
        <w:framePr w:w="2055" w:wrap="auto" w:hAnchor="text" w:x="2480" w:y="1184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/>
          <w:color w:val="000000"/>
          <w:sz w:val="16"/>
        </w:rPr>
        <w:t>Forma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úhrady:</w:t>
      </w:r>
      <w:r w:rsidRPr="00D53B08">
        <w:rPr>
          <w:rFonts w:ascii="Times New Roman"/>
          <w:color w:val="000000"/>
          <w:spacing w:val="181"/>
          <w:sz w:val="16"/>
        </w:rPr>
        <w:t xml:space="preserve"> </w:t>
      </w:r>
      <w:proofErr w:type="spellStart"/>
      <w:r w:rsidRPr="00D53B08">
        <w:rPr>
          <w:rFonts w:ascii="LVOHHD+Calibri,Bold-WinCharSetF"/>
          <w:color w:val="000000"/>
          <w:sz w:val="16"/>
        </w:rPr>
        <w:t>Factoring</w:t>
      </w:r>
      <w:proofErr w:type="spellEnd"/>
    </w:p>
    <w:p w14:paraId="39D15350" w14:textId="77777777" w:rsidR="00714735" w:rsidRPr="00D53B08" w:rsidRDefault="00D53B08">
      <w:pPr>
        <w:framePr w:w="1216" w:wrap="auto" w:hAnchor="text" w:x="2480" w:y="120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Popis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dodávky:</w:t>
      </w:r>
    </w:p>
    <w:p w14:paraId="2E75FE34" w14:textId="77777777" w:rsidR="00714735" w:rsidRPr="00D53B08" w:rsidRDefault="00D53B08">
      <w:pPr>
        <w:framePr w:w="1057" w:wrap="auto" w:hAnchor="text" w:x="2480" w:y="1227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Objednávka:</w:t>
      </w:r>
    </w:p>
    <w:p w14:paraId="7FA5D812" w14:textId="77777777" w:rsidR="00714735" w:rsidRPr="00D53B08" w:rsidRDefault="00D53B08">
      <w:pPr>
        <w:framePr w:w="1057" w:wrap="auto" w:hAnchor="text" w:x="2480" w:y="12272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Zakázka:</w:t>
      </w:r>
    </w:p>
    <w:p w14:paraId="185F19CF" w14:textId="77777777" w:rsidR="00714735" w:rsidRPr="00D53B08" w:rsidRDefault="00D53B08">
      <w:pPr>
        <w:framePr w:w="1400" w:wrap="auto" w:hAnchor="text" w:x="3677" w:y="122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JJ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Orla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7063/2025</w:t>
      </w:r>
    </w:p>
    <w:p w14:paraId="136DEA00" w14:textId="77777777" w:rsidR="00714735" w:rsidRPr="00D53B08" w:rsidRDefault="00D53B08">
      <w:pPr>
        <w:framePr w:w="1322" w:wrap="auto" w:hAnchor="text" w:x="2480" w:y="1269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Způsob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dopravy:</w:t>
      </w:r>
    </w:p>
    <w:p w14:paraId="7AB6C6A2" w14:textId="77777777" w:rsidR="00714735" w:rsidRPr="00D53B08" w:rsidRDefault="00D53B08">
      <w:pPr>
        <w:framePr w:w="2413" w:wrap="auto" w:hAnchor="text" w:x="6132" w:y="1267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53B08">
        <w:rPr>
          <w:rFonts w:ascii="LVOHHD+Calibri,Bold-WinCharSetF"/>
          <w:color w:val="000000"/>
          <w:sz w:val="24"/>
        </w:rPr>
        <w:t>Celkem</w:t>
      </w:r>
      <w:r w:rsidRPr="00D53B08">
        <w:rPr>
          <w:rFonts w:ascii="Times New Roman"/>
          <w:color w:val="000000"/>
          <w:spacing w:val="-6"/>
          <w:sz w:val="24"/>
        </w:rPr>
        <w:t xml:space="preserve"> </w:t>
      </w:r>
      <w:r w:rsidRPr="00D53B08">
        <w:rPr>
          <w:rFonts w:ascii="LVOHHD+Calibri,Bold-WinCharSetF"/>
          <w:color w:val="000000"/>
          <w:sz w:val="24"/>
        </w:rPr>
        <w:t>k</w:t>
      </w:r>
      <w:r w:rsidRPr="00D53B08">
        <w:rPr>
          <w:rFonts w:ascii="Times New Roman"/>
          <w:color w:val="000000"/>
          <w:spacing w:val="-6"/>
          <w:sz w:val="24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24"/>
        </w:rPr>
        <w:t>úhradě</w:t>
      </w:r>
      <w:r w:rsidRPr="00D53B08">
        <w:rPr>
          <w:rFonts w:ascii="Times New Roman"/>
          <w:color w:val="000000"/>
          <w:spacing w:val="67"/>
          <w:sz w:val="24"/>
        </w:rPr>
        <w:t xml:space="preserve"> </w:t>
      </w:r>
      <w:r w:rsidRPr="00D53B08">
        <w:rPr>
          <w:rFonts w:ascii="LVOHHD+Calibri,Bold-WinCharSetF"/>
          <w:color w:val="000000"/>
          <w:sz w:val="24"/>
        </w:rPr>
        <w:t>CZK</w:t>
      </w:r>
    </w:p>
    <w:p w14:paraId="50EF1D60" w14:textId="77777777" w:rsidR="00714735" w:rsidRPr="00D53B08" w:rsidRDefault="00D53B08">
      <w:pPr>
        <w:framePr w:w="1208" w:wrap="auto" w:hAnchor="text" w:x="10273" w:y="1267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D53B08">
        <w:rPr>
          <w:rFonts w:ascii="LVOHHD+Calibri,Bold-WinCharSetF"/>
          <w:color w:val="000000"/>
          <w:sz w:val="24"/>
        </w:rPr>
        <w:t>61</w:t>
      </w:r>
      <w:r w:rsidRPr="00D53B08">
        <w:rPr>
          <w:rFonts w:ascii="Times New Roman"/>
          <w:color w:val="000000"/>
          <w:spacing w:val="-6"/>
          <w:sz w:val="24"/>
        </w:rPr>
        <w:t xml:space="preserve"> </w:t>
      </w:r>
      <w:r w:rsidRPr="00D53B08">
        <w:rPr>
          <w:rFonts w:ascii="LVOHHD+Calibri,Bold-WinCharSetF"/>
          <w:color w:val="000000"/>
          <w:sz w:val="24"/>
        </w:rPr>
        <w:t>646,68</w:t>
      </w:r>
    </w:p>
    <w:p w14:paraId="0046D4B4" w14:textId="54E579EC" w:rsidR="00714735" w:rsidRPr="00D53B08" w:rsidRDefault="00D53B08">
      <w:pPr>
        <w:framePr w:w="1478" w:wrap="auto" w:hAnchor="text" w:x="6132" w:y="13445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LVOHHD+Calibri,Bold-WinCharSetF"/>
          <w:color w:val="000000"/>
          <w:sz w:val="14"/>
        </w:rPr>
        <w:t>Rekapitulace</w:t>
      </w:r>
      <w:r w:rsidRPr="00D53B08">
        <w:rPr>
          <w:rFonts w:ascii="Times New Roman"/>
          <w:color w:val="000000"/>
          <w:spacing w:val="-3"/>
          <w:sz w:val="14"/>
        </w:rPr>
        <w:t xml:space="preserve"> </w:t>
      </w:r>
      <w:r w:rsidRPr="00D53B08">
        <w:rPr>
          <w:rFonts w:ascii="LVOHHD+Calibri,Bold-WinCharSetF"/>
          <w:color w:val="000000"/>
          <w:spacing w:val="3"/>
          <w:sz w:val="14"/>
        </w:rPr>
        <w:t>DPH</w:t>
      </w:r>
      <w:r>
        <w:rPr>
          <w:rFonts w:ascii="Calibri" w:hAnsi="Calibri" w:cs="Calibri"/>
          <w:color w:val="000000"/>
          <w:spacing w:val="3"/>
          <w:sz w:val="14"/>
        </w:rPr>
        <w:t xml:space="preserve">   </w:t>
      </w:r>
      <w:r w:rsidRPr="00D53B08">
        <w:rPr>
          <w:rFonts w:ascii="LVOHHD+Calibri,Bold-WinCharSetF"/>
          <w:color w:val="000000"/>
          <w:spacing w:val="3"/>
          <w:sz w:val="14"/>
        </w:rPr>
        <w:t>CZK</w:t>
      </w:r>
    </w:p>
    <w:p w14:paraId="385AB54A" w14:textId="77777777" w:rsidR="00714735" w:rsidRPr="00D53B08" w:rsidRDefault="00D53B08">
      <w:pPr>
        <w:framePr w:w="1478" w:wrap="auto" w:hAnchor="text" w:x="6132" w:y="1344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LVOHHD+Calibri,Bold-WinCharSetF"/>
          <w:color w:val="000000"/>
          <w:sz w:val="14"/>
        </w:rPr>
        <w:t>Sazba</w:t>
      </w:r>
    </w:p>
    <w:p w14:paraId="0AE99EB2" w14:textId="77777777" w:rsidR="00714735" w:rsidRPr="00D53B08" w:rsidRDefault="00D53B08">
      <w:pPr>
        <w:framePr w:w="1478" w:wrap="auto" w:hAnchor="text" w:x="6132" w:y="1344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4"/>
        </w:rPr>
        <w:t>Snížená</w:t>
      </w:r>
      <w:r w:rsidRPr="00D53B08">
        <w:rPr>
          <w:rFonts w:ascii="Times New Roman"/>
          <w:color w:val="000000"/>
          <w:spacing w:val="-3"/>
          <w:sz w:val="14"/>
        </w:rPr>
        <w:t xml:space="preserve"> </w:t>
      </w:r>
      <w:r w:rsidRPr="00D53B08">
        <w:rPr>
          <w:rFonts w:ascii="CJBDSK+Calibri-WinCharSetFFFF"/>
          <w:color w:val="000000"/>
          <w:sz w:val="14"/>
        </w:rPr>
        <w:t>sazba</w:t>
      </w:r>
    </w:p>
    <w:p w14:paraId="3F79C71D" w14:textId="77777777" w:rsidR="00714735" w:rsidRPr="00D53B08" w:rsidRDefault="00D53B08">
      <w:pPr>
        <w:framePr w:w="1478" w:wrap="auto" w:hAnchor="text" w:x="6132" w:y="1344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/>
          <w:color w:val="000000"/>
          <w:sz w:val="14"/>
        </w:rPr>
        <w:t>Celkem</w:t>
      </w:r>
    </w:p>
    <w:p w14:paraId="3DD88312" w14:textId="77777777" w:rsidR="00714735" w:rsidRPr="00D53B08" w:rsidRDefault="00D53B08">
      <w:pPr>
        <w:framePr w:w="352" w:wrap="auto" w:hAnchor="text" w:x="7720" w:y="13625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D53B08">
        <w:rPr>
          <w:rFonts w:ascii="LVOHHD+Calibri,Bold-WinCharSetF"/>
          <w:color w:val="000000"/>
          <w:sz w:val="14"/>
        </w:rPr>
        <w:t>%</w:t>
      </w:r>
    </w:p>
    <w:p w14:paraId="362913B8" w14:textId="77777777" w:rsidR="00714735" w:rsidRPr="00D53B08" w:rsidRDefault="00D53B08">
      <w:pPr>
        <w:framePr w:w="352" w:wrap="auto" w:hAnchor="text" w:x="7720" w:y="1362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/>
          <w:color w:val="000000"/>
          <w:sz w:val="14"/>
        </w:rPr>
        <w:t>12</w:t>
      </w:r>
    </w:p>
    <w:p w14:paraId="60E64CF0" w14:textId="77777777" w:rsidR="00714735" w:rsidRPr="00D53B08" w:rsidRDefault="00D53B08">
      <w:pPr>
        <w:framePr w:w="773" w:wrap="auto" w:hAnchor="text" w:x="8431" w:y="13625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14"/>
        </w:rPr>
        <w:t>Základ</w:t>
      </w:r>
    </w:p>
    <w:p w14:paraId="7E227DE2" w14:textId="77777777" w:rsidR="00714735" w:rsidRPr="00D53B08" w:rsidRDefault="00D53B08">
      <w:pPr>
        <w:framePr w:w="773" w:wrap="auto" w:hAnchor="text" w:x="8431" w:y="1362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/>
          <w:color w:val="000000"/>
          <w:sz w:val="14"/>
        </w:rPr>
        <w:t>55</w:t>
      </w:r>
      <w:r w:rsidRPr="00D53B08">
        <w:rPr>
          <w:rFonts w:ascii="Times New Roman"/>
          <w:color w:val="000000"/>
          <w:spacing w:val="-3"/>
          <w:sz w:val="14"/>
        </w:rPr>
        <w:t xml:space="preserve"> </w:t>
      </w:r>
      <w:r w:rsidRPr="00D53B08">
        <w:rPr>
          <w:rFonts w:ascii="CJBDSK+Calibri-WinCharSetFFFF"/>
          <w:color w:val="000000"/>
          <w:sz w:val="14"/>
        </w:rPr>
        <w:t>041,68</w:t>
      </w:r>
    </w:p>
    <w:p w14:paraId="0C443A1F" w14:textId="77777777" w:rsidR="00714735" w:rsidRPr="00D53B08" w:rsidRDefault="00D53B08">
      <w:pPr>
        <w:framePr w:w="773" w:wrap="auto" w:hAnchor="text" w:x="8431" w:y="1362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/>
          <w:color w:val="000000"/>
          <w:sz w:val="14"/>
        </w:rPr>
        <w:t>55</w:t>
      </w:r>
      <w:r w:rsidRPr="00D53B08">
        <w:rPr>
          <w:rFonts w:ascii="Times New Roman"/>
          <w:color w:val="000000"/>
          <w:spacing w:val="-3"/>
          <w:sz w:val="14"/>
        </w:rPr>
        <w:t xml:space="preserve"> </w:t>
      </w:r>
      <w:r w:rsidRPr="00D53B08">
        <w:rPr>
          <w:rFonts w:ascii="CJBDSK+Calibri-WinCharSetFFFF"/>
          <w:color w:val="000000"/>
          <w:sz w:val="14"/>
        </w:rPr>
        <w:t>041,68</w:t>
      </w:r>
    </w:p>
    <w:p w14:paraId="307663D8" w14:textId="77777777" w:rsidR="00714735" w:rsidRPr="00D53B08" w:rsidRDefault="00D53B08">
      <w:pPr>
        <w:framePr w:w="702" w:wrap="auto" w:hAnchor="text" w:x="9595" w:y="13625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imes New Roman"/>
          <w:color w:val="000000"/>
          <w:sz w:val="14"/>
        </w:rPr>
      </w:pPr>
      <w:r w:rsidRPr="00D53B08">
        <w:rPr>
          <w:rFonts w:ascii="LVOHHD+Calibri,Bold-WinCharSetF"/>
          <w:color w:val="000000"/>
          <w:sz w:val="14"/>
        </w:rPr>
        <w:t>DPH</w:t>
      </w:r>
    </w:p>
    <w:p w14:paraId="48E1323B" w14:textId="77777777" w:rsidR="00714735" w:rsidRPr="00D53B08" w:rsidRDefault="00D53B08">
      <w:pPr>
        <w:framePr w:w="702" w:wrap="auto" w:hAnchor="text" w:x="9595" w:y="1362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/>
          <w:color w:val="000000"/>
          <w:sz w:val="14"/>
        </w:rPr>
        <w:t>6</w:t>
      </w:r>
      <w:r w:rsidRPr="00D53B08">
        <w:rPr>
          <w:rFonts w:ascii="Times New Roman"/>
          <w:color w:val="000000"/>
          <w:spacing w:val="-3"/>
          <w:sz w:val="14"/>
        </w:rPr>
        <w:t xml:space="preserve"> </w:t>
      </w:r>
      <w:r w:rsidRPr="00D53B08">
        <w:rPr>
          <w:rFonts w:ascii="CJBDSK+Calibri-WinCharSetFFFF"/>
          <w:color w:val="000000"/>
          <w:sz w:val="14"/>
        </w:rPr>
        <w:t>605,00</w:t>
      </w:r>
    </w:p>
    <w:p w14:paraId="0250D655" w14:textId="77777777" w:rsidR="00714735" w:rsidRPr="00D53B08" w:rsidRDefault="00D53B08">
      <w:pPr>
        <w:framePr w:w="702" w:wrap="auto" w:hAnchor="text" w:x="9595" w:y="1362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/>
          <w:color w:val="000000"/>
          <w:sz w:val="14"/>
        </w:rPr>
        <w:t>6</w:t>
      </w:r>
      <w:r w:rsidRPr="00D53B08">
        <w:rPr>
          <w:rFonts w:ascii="Times New Roman"/>
          <w:color w:val="000000"/>
          <w:spacing w:val="-3"/>
          <w:sz w:val="14"/>
        </w:rPr>
        <w:t xml:space="preserve"> </w:t>
      </w:r>
      <w:r w:rsidRPr="00D53B08">
        <w:rPr>
          <w:rFonts w:ascii="CJBDSK+Calibri-WinCharSetFFFF"/>
          <w:color w:val="000000"/>
          <w:sz w:val="14"/>
        </w:rPr>
        <w:t>605,00</w:t>
      </w:r>
    </w:p>
    <w:p w14:paraId="723B26A2" w14:textId="77777777" w:rsidR="00714735" w:rsidRPr="00D53B08" w:rsidRDefault="00D53B08">
      <w:pPr>
        <w:framePr w:w="773" w:wrap="auto" w:hAnchor="text" w:x="10651" w:y="13625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D53B08">
        <w:rPr>
          <w:rFonts w:ascii="LVOHHD+Calibri,Bold-WinCharSetF"/>
          <w:color w:val="000000"/>
          <w:sz w:val="14"/>
        </w:rPr>
        <w:t>Celkem</w:t>
      </w:r>
    </w:p>
    <w:p w14:paraId="6246180D" w14:textId="77777777" w:rsidR="00714735" w:rsidRPr="00D53B08" w:rsidRDefault="00D53B08">
      <w:pPr>
        <w:framePr w:w="773" w:wrap="auto" w:hAnchor="text" w:x="10651" w:y="1362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/>
          <w:color w:val="000000"/>
          <w:sz w:val="14"/>
        </w:rPr>
        <w:t>61</w:t>
      </w:r>
      <w:r w:rsidRPr="00D53B08">
        <w:rPr>
          <w:rFonts w:ascii="Times New Roman"/>
          <w:color w:val="000000"/>
          <w:spacing w:val="-3"/>
          <w:sz w:val="14"/>
        </w:rPr>
        <w:t xml:space="preserve"> </w:t>
      </w:r>
      <w:r w:rsidRPr="00D53B08">
        <w:rPr>
          <w:rFonts w:ascii="CJBDSK+Calibri-WinCharSetFFFF"/>
          <w:color w:val="000000"/>
          <w:sz w:val="14"/>
        </w:rPr>
        <w:t>646,68</w:t>
      </w:r>
    </w:p>
    <w:p w14:paraId="36159D97" w14:textId="77777777" w:rsidR="00714735" w:rsidRPr="00D53B08" w:rsidRDefault="00D53B08">
      <w:pPr>
        <w:framePr w:w="773" w:wrap="auto" w:hAnchor="text" w:x="10651" w:y="1362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D53B08">
        <w:rPr>
          <w:rFonts w:ascii="CJBDSK+Calibri-WinCharSetFFFF"/>
          <w:color w:val="000000"/>
          <w:sz w:val="14"/>
        </w:rPr>
        <w:t>61</w:t>
      </w:r>
      <w:r w:rsidRPr="00D53B08">
        <w:rPr>
          <w:rFonts w:ascii="Times New Roman"/>
          <w:color w:val="000000"/>
          <w:spacing w:val="-3"/>
          <w:sz w:val="14"/>
        </w:rPr>
        <w:t xml:space="preserve"> </w:t>
      </w:r>
      <w:r w:rsidRPr="00D53B08">
        <w:rPr>
          <w:rFonts w:ascii="CJBDSK+Calibri-WinCharSetFFFF"/>
          <w:color w:val="000000"/>
          <w:sz w:val="14"/>
        </w:rPr>
        <w:t>646,68</w:t>
      </w:r>
    </w:p>
    <w:p w14:paraId="764B6EC9" w14:textId="286637D3" w:rsidR="00714735" w:rsidRPr="00D53B08" w:rsidRDefault="00D53B08">
      <w:pPr>
        <w:framePr w:w="135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Vystavil:</w:t>
      </w:r>
      <w:r>
        <w:rPr>
          <w:rFonts w:ascii="Calibri" w:hAnsi="Calibri" w:cs="Calibri"/>
          <w:color w:val="000000"/>
          <w:sz w:val="16"/>
        </w:rPr>
        <w:t xml:space="preserve"> </w:t>
      </w:r>
      <w:proofErr w:type="spellStart"/>
      <w:r>
        <w:rPr>
          <w:rFonts w:ascii="CJBDSK+Calibri-WinCharSetFFFF"/>
          <w:color w:val="000000"/>
          <w:sz w:val="16"/>
        </w:rPr>
        <w:t>xxxxxx</w:t>
      </w:r>
      <w:proofErr w:type="spellEnd"/>
    </w:p>
    <w:p w14:paraId="46E6196B" w14:textId="77777777" w:rsidR="00714735" w:rsidRPr="00D53B08" w:rsidRDefault="00D53B08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Děkujeme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Vám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za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spolupráci!</w:t>
      </w:r>
    </w:p>
    <w:p w14:paraId="0469F637" w14:textId="77777777" w:rsidR="00714735" w:rsidRPr="00D53B08" w:rsidRDefault="00D53B08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/>
          <w:color w:val="000000"/>
          <w:sz w:val="16"/>
        </w:rPr>
        <w:t>Faktura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(daňový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doklad):</w:t>
      </w:r>
      <w:r w:rsidRPr="00D53B08">
        <w:rPr>
          <w:rFonts w:ascii="Times New Roman"/>
          <w:color w:val="000000"/>
          <w:spacing w:val="32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200250971</w:t>
      </w:r>
    </w:p>
    <w:p w14:paraId="7017555F" w14:textId="77777777" w:rsidR="00714735" w:rsidRPr="00D53B08" w:rsidRDefault="00D53B08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CJBDSK+Calibri-WinCharSetFFFF" w:hAnsi="CJBDSK+Calibri-WinCharSetFFFF" w:cs="CJBDSK+Calibri-WinCharSetFFFF"/>
          <w:color w:val="000000"/>
          <w:sz w:val="16"/>
        </w:rPr>
        <w:t>Stránka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1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z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CJBDSK+Calibri-WinCharSetFFFF"/>
          <w:color w:val="000000"/>
          <w:sz w:val="16"/>
        </w:rPr>
        <w:t>1</w:t>
      </w:r>
    </w:p>
    <w:p w14:paraId="4A3322F5" w14:textId="77777777" w:rsidR="00714735" w:rsidRPr="00D53B08" w:rsidRDefault="00D53B08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Zpracováno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 w:hAnsi="LVOHHD+Calibri,Bold-WinCharSetF" w:cs="LVOHHD+Calibri,Bold-WinCharSetF"/>
          <w:color w:val="000000"/>
          <w:sz w:val="16"/>
        </w:rPr>
        <w:t>systémem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r w:rsidRPr="00D53B08">
        <w:rPr>
          <w:rFonts w:ascii="LVOHHD+Calibri,Bold-WinCharSetF"/>
          <w:color w:val="000000"/>
          <w:sz w:val="16"/>
        </w:rPr>
        <w:t>Helios</w:t>
      </w:r>
      <w:r w:rsidRPr="00D53B08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D53B08">
        <w:rPr>
          <w:rFonts w:ascii="LVOHHD+Calibri,Bold-WinCharSetF"/>
          <w:color w:val="000000"/>
          <w:sz w:val="16"/>
        </w:rPr>
        <w:t>Inuvio</w:t>
      </w:r>
      <w:proofErr w:type="spellEnd"/>
    </w:p>
    <w:p w14:paraId="26D0FE2D" w14:textId="77777777" w:rsidR="00714735" w:rsidRDefault="00D53B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53B08">
        <w:pict w14:anchorId="3AB3D0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111.95pt;width:194.8pt;height:97.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D53B08">
        <w:pict w14:anchorId="1F5D2043">
          <v:shape id="_x00001" o:spid="_x0000_s1039" type="#_x0000_t75" style="position:absolute;margin-left:223.1pt;margin-top:111.95pt;width:188.75pt;height:97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D53B08">
        <w:pict w14:anchorId="52AB6622">
          <v:shape id="_x00002" o:spid="_x0000_s1038" type="#_x0000_t75" style="position:absolute;margin-left:27.35pt;margin-top:26.45pt;width:286.25pt;height:57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D53B08">
        <w:pict w14:anchorId="1479FE3F">
          <v:shape id="_x00003" o:spid="_x0000_s1037" type="#_x0000_t75" style="position:absolute;margin-left:67.85pt;margin-top:259.65pt;width:130.5pt;height: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D53B08">
        <w:pict w14:anchorId="271B6CD6">
          <v:shape id="_x00004" o:spid="_x0000_s1036" type="#_x0000_t75" style="position:absolute;margin-left:27.35pt;margin-top:275.45pt;width:540.6pt;height:99.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D53B08">
        <w:pict w14:anchorId="622B1F30">
          <v:shape id="_x00005" o:spid="_x0000_s1035" type="#_x0000_t75" style="position:absolute;margin-left:542.4pt;margin-top:26.45pt;width:24.5pt;height:2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D53B08">
        <w:pict w14:anchorId="2B585F49">
          <v:shape id="_x00006" o:spid="_x0000_s1034" type="#_x0000_t75" style="position:absolute;margin-left:542.2pt;margin-top:150.2pt;width:24.5pt;height:24.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D53B08">
        <w:pict w14:anchorId="784C4E1B">
          <v:shape id="_x00007" o:spid="_x0000_s1033" type="#_x0000_t75" style="position:absolute;margin-left:468.3pt;margin-top:217.05pt;width:24.5pt;height:24.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D53B08">
        <w:pict w14:anchorId="225D52CD">
          <v:shape id="_x00008" o:spid="_x0000_s1032" type="#_x0000_t75" style="position:absolute;margin-left:505.8pt;margin-top:216.9pt;width:24.5pt;height:24.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D53B08">
        <w:pict w14:anchorId="713E5903">
          <v:shape id="_x00009" o:spid="_x0000_s1031" type="#_x0000_t75" style="position:absolute;margin-left:543.15pt;margin-top:217pt;width:24.5pt;height:24.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D53B08">
        <w:pict w14:anchorId="7FE9C06C">
          <v:shape id="_x000010" o:spid="_x0000_s1030" type="#_x0000_t75" style="position:absolute;margin-left:295.85pt;margin-top:587.5pt;width:272pt;height:36.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D53B08">
        <w:pict w14:anchorId="4587E4A6">
          <v:shape id="_x000011" o:spid="_x0000_s1029" type="#_x0000_t75" style="position:absolute;margin-left:301.1pt;margin-top:624.85pt;width:266.75pt;height:28.2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D53B08">
        <w:pict w14:anchorId="095B8010">
          <v:shape id="_x000012" o:spid="_x0000_s1028" type="#_x0000_t75" style="position:absolute;margin-left:29.6pt;margin-top:603.2pt;width:86.75pt;height:86.75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D53B08">
        <w:pict w14:anchorId="164C8B6E">
          <v:shape id="_x000013" o:spid="_x0000_s1027" type="#_x0000_t75" style="position:absolute;margin-left:29pt;margin-top:590.1pt;width:87pt;height:13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D53B08">
        <w:pict w14:anchorId="118DB57C">
          <v:shape id="_x000014" o:spid="_x0000_s1026" type="#_x0000_t75" style="position:absolute;margin-left:27.35pt;margin-top:776.55pt;width:540.6pt;height:46.95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7147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62CAB5-C928-42BA-AE54-B3523CD0F7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0055BEC-A649-4E4A-A4C4-0F422D9640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7C14C95-E2DB-437C-AC4C-72ED300305BA}"/>
  </w:font>
  <w:font w:name="CJBDSK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0CAF9E99-BADF-46B4-84FD-FDD99280FF37}"/>
  </w:font>
  <w:font w:name="LVOHHD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687EDFF0-139B-4A07-AC70-115E6131673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527B76B-F4D2-4254-AEA7-14F8E04EA9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14735"/>
    <w:rsid w:val="00922363"/>
    <w:rsid w:val="00B06B85"/>
    <w:rsid w:val="00BA5B2D"/>
    <w:rsid w:val="00D5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B3DDCD2"/>
  <w15:docId w15:val="{F31DDFF7-B7C2-446D-A001-A5A75C02E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2025-11-12T09:20:00Z</dcterms:created>
  <dcterms:modified xsi:type="dcterms:W3CDTF">2025-11-12T09:25:00Z</dcterms:modified>
</cp:coreProperties>
</file>