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35E3" w14:textId="77777777" w:rsidR="00BF338C" w:rsidRDefault="00BF338C" w:rsidP="00BF338C">
      <w:pPr>
        <w:pStyle w:val="Default"/>
        <w:ind w:left="14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Ministerstvo zemědělství</w:t>
      </w:r>
    </w:p>
    <w:p w14:paraId="1E10357C" w14:textId="4D206657" w:rsidR="00BF338C" w:rsidRDefault="009F6896" w:rsidP="00BF338C">
      <w:pPr>
        <w:pStyle w:val="Default"/>
        <w:ind w:left="14"/>
        <w:rPr>
          <w:b/>
          <w:color w:val="auto"/>
          <w:sz w:val="23"/>
          <w:szCs w:val="23"/>
        </w:rPr>
      </w:pPr>
      <w:proofErr w:type="spellStart"/>
      <w:r>
        <w:rPr>
          <w:b/>
          <w:color w:val="auto"/>
          <w:sz w:val="23"/>
          <w:szCs w:val="23"/>
        </w:rPr>
        <w:t>Těšnov</w:t>
      </w:r>
      <w:proofErr w:type="spellEnd"/>
      <w:r>
        <w:rPr>
          <w:b/>
          <w:color w:val="auto"/>
          <w:sz w:val="23"/>
          <w:szCs w:val="23"/>
        </w:rPr>
        <w:t xml:space="preserve"> 65/17, 110 00, Praha 1</w:t>
      </w:r>
    </w:p>
    <w:p w14:paraId="6EE09EBA" w14:textId="77777777" w:rsidR="00BF338C" w:rsidRDefault="00BF338C" w:rsidP="00BF338C">
      <w:pPr>
        <w:pStyle w:val="Default"/>
        <w:ind w:left="14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IČ :</w:t>
      </w:r>
      <w:proofErr w:type="gramEnd"/>
      <w:r>
        <w:rPr>
          <w:color w:val="auto"/>
          <w:sz w:val="23"/>
          <w:szCs w:val="23"/>
        </w:rPr>
        <w:t xml:space="preserve"> 00020478</w:t>
      </w:r>
    </w:p>
    <w:p w14:paraId="3A3626C1" w14:textId="77777777" w:rsidR="00BF338C" w:rsidRPr="00D87A42" w:rsidRDefault="00BF338C" w:rsidP="00BF338C">
      <w:pPr>
        <w:pStyle w:val="Default"/>
        <w:ind w:left="14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DIČ :</w:t>
      </w:r>
      <w:proofErr w:type="gramEnd"/>
      <w:r>
        <w:rPr>
          <w:color w:val="auto"/>
          <w:sz w:val="23"/>
          <w:szCs w:val="23"/>
        </w:rPr>
        <w:t xml:space="preserve"> CZ00020478</w:t>
      </w:r>
    </w:p>
    <w:p w14:paraId="4A798438" w14:textId="77777777" w:rsidR="00BF338C" w:rsidRDefault="002633BD" w:rsidP="00BF338C">
      <w:pPr>
        <w:pStyle w:val="Default"/>
        <w:ind w:left="14"/>
        <w:rPr>
          <w:rFonts w:ascii="Courier New" w:hAnsi="Courier New" w:cs="Courier New"/>
          <w:color w:val="auto"/>
          <w:sz w:val="22"/>
          <w:szCs w:val="22"/>
        </w:rPr>
      </w:pPr>
      <w:r>
        <w:rPr>
          <w:noProof/>
        </w:rPr>
        <w:pict w14:anchorId="5C07F16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9.85pt;margin-top:.75pt;width:209.3pt;height:201.75pt;z-index:2;visibility:visible;mso-width-relative:margin;mso-height-relative:margin" stroked="f">
            <v:textbox>
              <w:txbxContent>
                <w:p w14:paraId="0115A1D2" w14:textId="77777777" w:rsidR="00BF338C" w:rsidRPr="004272D0" w:rsidRDefault="00BF338C" w:rsidP="00BF338C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272D0">
                    <w:rPr>
                      <w:sz w:val="20"/>
                      <w:szCs w:val="20"/>
                    </w:rPr>
                    <w:t>Dodavatel :</w:t>
                  </w:r>
                  <w:proofErr w:type="gramEnd"/>
                </w:p>
                <w:p w14:paraId="35ED9D27" w14:textId="6F638E6F" w:rsidR="00BF338C" w:rsidRDefault="0047150E" w:rsidP="00BF338C">
                  <w:pPr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TESLUX Lighting s.r.o.</w:t>
                  </w:r>
                </w:p>
                <w:p w14:paraId="77B2ACEB" w14:textId="75A72748" w:rsidR="007273FC" w:rsidRDefault="0047150E" w:rsidP="00BF338C">
                  <w:pPr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Mlýnská 326/13</w:t>
                  </w:r>
                </w:p>
                <w:p w14:paraId="59A454AF" w14:textId="115AA2AB" w:rsidR="0047150E" w:rsidRPr="003A6813" w:rsidRDefault="0047150E" w:rsidP="00BF338C">
                  <w:pPr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602 00 BRNO</w:t>
                  </w:r>
                </w:p>
                <w:p w14:paraId="1CA0B12E" w14:textId="6C3E4E2F" w:rsidR="00BF338C" w:rsidRPr="003A6813" w:rsidRDefault="00BF338C" w:rsidP="00BF338C">
                  <w:pPr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</w:pPr>
                  <w:proofErr w:type="gramStart"/>
                  <w:r w:rsidRPr="003A6813">
                    <w:rPr>
                      <w:rFonts w:ascii="Courier New" w:hAnsi="Courier New" w:cs="Courier New"/>
                      <w:sz w:val="24"/>
                      <w:szCs w:val="24"/>
                    </w:rPr>
                    <w:t>IČ :</w:t>
                  </w:r>
                  <w:proofErr w:type="gramEnd"/>
                  <w:r w:rsidRPr="003A6813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 </w:t>
                  </w:r>
                  <w:r w:rsidR="0047150E">
                    <w:rPr>
                      <w:rFonts w:ascii="Courier New" w:hAnsi="Courier New" w:cs="Courier New"/>
                      <w:b/>
                      <w:sz w:val="24"/>
                      <w:szCs w:val="24"/>
                    </w:rPr>
                    <w:t>29198992</w:t>
                  </w:r>
                </w:p>
                <w:p w14:paraId="5BB9E449" w14:textId="77777777" w:rsidR="00BF338C" w:rsidRDefault="00BF338C" w:rsidP="00BF338C">
                  <w:pPr>
                    <w:rPr>
                      <w:b/>
                    </w:rPr>
                  </w:pPr>
                </w:p>
                <w:p w14:paraId="0577B5AA" w14:textId="77777777" w:rsidR="00BF338C" w:rsidRPr="004272D0" w:rsidRDefault="00BF338C" w:rsidP="00BF338C">
                  <w:pPr>
                    <w:rPr>
                      <w:sz w:val="16"/>
                      <w:szCs w:val="16"/>
                    </w:rPr>
                  </w:pPr>
                  <w:r w:rsidRPr="004272D0">
                    <w:rPr>
                      <w:sz w:val="16"/>
                      <w:szCs w:val="16"/>
                    </w:rPr>
                    <w:t>Vaše číslo dodavatele u nás</w:t>
                  </w:r>
                </w:p>
                <w:p w14:paraId="5C80F8DF" w14:textId="7AB162D7" w:rsidR="00BF338C" w:rsidRPr="003A6813" w:rsidRDefault="0047150E" w:rsidP="00BF338C">
                  <w:pPr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130139</w:t>
                  </w:r>
                </w:p>
                <w:p w14:paraId="5AD8731A" w14:textId="77777777" w:rsidR="00BF338C" w:rsidRPr="004272D0" w:rsidRDefault="00BF338C" w:rsidP="00BF338C">
                  <w:pPr>
                    <w:rPr>
                      <w:sz w:val="16"/>
                      <w:szCs w:val="16"/>
                    </w:rPr>
                  </w:pPr>
                  <w:r w:rsidRPr="004272D0">
                    <w:rPr>
                      <w:sz w:val="16"/>
                      <w:szCs w:val="16"/>
                    </w:rPr>
                    <w:t>Adresa dodání</w:t>
                  </w:r>
                </w:p>
                <w:p w14:paraId="3CC4A275" w14:textId="77777777" w:rsidR="00BF338C" w:rsidRPr="003A6813" w:rsidRDefault="00BF338C" w:rsidP="00BF338C">
                  <w:pPr>
                    <w:rPr>
                      <w:rFonts w:ascii="Courier New" w:hAnsi="Courier New" w:cs="Courier New"/>
                    </w:rPr>
                  </w:pPr>
                  <w:r w:rsidRPr="003A6813">
                    <w:rPr>
                      <w:rFonts w:ascii="Courier New" w:hAnsi="Courier New" w:cs="Courier New"/>
                    </w:rPr>
                    <w:t>Ministerstvo zemědělství</w:t>
                  </w:r>
                </w:p>
                <w:p w14:paraId="5E993F90" w14:textId="77777777" w:rsidR="00BF338C" w:rsidRPr="003A6813" w:rsidRDefault="007273FC" w:rsidP="00BF338C">
                  <w:pPr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Hotel Skalský Dvůr</w:t>
                  </w:r>
                </w:p>
                <w:p w14:paraId="38286815" w14:textId="77777777" w:rsidR="00BF338C" w:rsidRPr="003A6813" w:rsidRDefault="007273FC" w:rsidP="00BF338C">
                  <w:pPr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Lísek 52</w:t>
                  </w:r>
                </w:p>
                <w:p w14:paraId="012DAF45" w14:textId="77777777" w:rsidR="00BF338C" w:rsidRPr="00953AA4" w:rsidRDefault="007273FC" w:rsidP="00BF338C">
                  <w:pPr>
                    <w:rPr>
                      <w:b/>
                    </w:rPr>
                  </w:pPr>
                  <w:r>
                    <w:rPr>
                      <w:rFonts w:ascii="Courier New" w:hAnsi="Courier New" w:cs="Courier New"/>
                    </w:rPr>
                    <w:t>593 01 Bystřice nad Pernštejnem</w:t>
                  </w:r>
                </w:p>
              </w:txbxContent>
            </v:textbox>
          </v:shape>
        </w:pict>
      </w:r>
      <w:r>
        <w:rPr>
          <w:color w:val="auto"/>
          <w:sz w:val="22"/>
          <w:szCs w:val="22"/>
        </w:rPr>
      </w:r>
      <w:r>
        <w:rPr>
          <w:color w:val="auto"/>
          <w:sz w:val="22"/>
          <w:szCs w:val="22"/>
        </w:rPr>
        <w:pict w14:anchorId="7EB6987F">
          <v:shape id="Textové pole 2" o:spid="_x0000_s1028" type="#_x0000_t202" style="width:208.55pt;height:162pt;visibility:visible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v:textbox style="mso-next-textbox:#Textové pole 2">
              <w:txbxContent>
                <w:p w14:paraId="16BA276A" w14:textId="77777777" w:rsidR="00BF338C" w:rsidRPr="00D87A42" w:rsidRDefault="00BF338C" w:rsidP="00BF338C">
                  <w:pPr>
                    <w:pStyle w:val="Default"/>
                    <w:ind w:left="14"/>
                    <w:rPr>
                      <w:b/>
                      <w:color w:val="auto"/>
                    </w:rPr>
                  </w:pPr>
                  <w:r>
                    <w:rPr>
                      <w:b/>
                      <w:color w:val="auto"/>
                      <w:highlight w:val="lightGray"/>
                    </w:rPr>
                    <w:t>Objedn</w:t>
                  </w:r>
                  <w:r w:rsidR="00FC263A">
                    <w:rPr>
                      <w:b/>
                      <w:color w:val="auto"/>
                      <w:highlight w:val="lightGray"/>
                    </w:rPr>
                    <w:t>á</w:t>
                  </w:r>
                  <w:r>
                    <w:rPr>
                      <w:b/>
                      <w:color w:val="auto"/>
                      <w:highlight w:val="lightGray"/>
                    </w:rPr>
                    <w:t>vka</w:t>
                  </w:r>
                  <w:r w:rsidRPr="00D87A42">
                    <w:rPr>
                      <w:b/>
                      <w:color w:val="auto"/>
                    </w:rPr>
                    <w:t xml:space="preserve"> </w:t>
                  </w:r>
                </w:p>
                <w:p w14:paraId="7E86BAE9" w14:textId="77777777" w:rsidR="00BF338C" w:rsidRPr="00D87A42" w:rsidRDefault="00FC263A" w:rsidP="00FC263A">
                  <w:pPr>
                    <w:pStyle w:val="Default"/>
                    <w:ind w:right="398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Čí</w:t>
                  </w:r>
                  <w:r w:rsidR="00BF338C" w:rsidRPr="00D87A42">
                    <w:rPr>
                      <w:color w:val="auto"/>
                      <w:sz w:val="22"/>
                      <w:szCs w:val="22"/>
                    </w:rPr>
                    <w:t>slo objedn</w:t>
                  </w:r>
                  <w:r>
                    <w:rPr>
                      <w:color w:val="auto"/>
                      <w:sz w:val="22"/>
                      <w:szCs w:val="22"/>
                    </w:rPr>
                    <w:t>á</w:t>
                  </w:r>
                  <w:r w:rsidR="00BF338C" w:rsidRPr="00D87A42">
                    <w:rPr>
                      <w:color w:val="auto"/>
                      <w:sz w:val="22"/>
                      <w:szCs w:val="22"/>
                    </w:rPr>
                    <w:t xml:space="preserve">vky/Datum </w:t>
                  </w:r>
                </w:p>
                <w:p w14:paraId="11BD7FB3" w14:textId="1DA8760D" w:rsidR="00BF338C" w:rsidRPr="003A6813" w:rsidRDefault="00BF338C" w:rsidP="00BF338C">
                  <w:pPr>
                    <w:pStyle w:val="Default"/>
                    <w:ind w:left="9" w:right="398"/>
                    <w:rPr>
                      <w:rFonts w:ascii="Courier New" w:hAnsi="Courier New" w:cs="Courier New"/>
                      <w:color w:val="auto"/>
                    </w:rPr>
                  </w:pPr>
                  <w:r w:rsidRPr="003A6813">
                    <w:rPr>
                      <w:rFonts w:ascii="Courier New" w:hAnsi="Courier New" w:cs="Courier New"/>
                      <w:color w:val="auto"/>
                    </w:rPr>
                    <w:t>45001</w:t>
                  </w:r>
                  <w:r w:rsidR="001667AE">
                    <w:rPr>
                      <w:rFonts w:ascii="Courier New" w:hAnsi="Courier New" w:cs="Courier New"/>
                      <w:color w:val="auto"/>
                    </w:rPr>
                    <w:t>5</w:t>
                  </w:r>
                  <w:r w:rsidR="006B4064">
                    <w:rPr>
                      <w:rFonts w:ascii="Courier New" w:hAnsi="Courier New" w:cs="Courier New"/>
                      <w:color w:val="auto"/>
                    </w:rPr>
                    <w:t>5170</w:t>
                  </w:r>
                  <w:r w:rsidRPr="003A6813">
                    <w:rPr>
                      <w:rFonts w:ascii="Courier New" w:hAnsi="Courier New" w:cs="Courier New"/>
                      <w:color w:val="auto"/>
                    </w:rPr>
                    <w:t xml:space="preserve"> / </w:t>
                  </w:r>
                  <w:r w:rsidR="006B4064">
                    <w:rPr>
                      <w:rFonts w:ascii="Courier New" w:hAnsi="Courier New" w:cs="Courier New"/>
                      <w:color w:val="auto"/>
                    </w:rPr>
                    <w:t>07</w:t>
                  </w:r>
                  <w:r w:rsidRPr="003A6813">
                    <w:rPr>
                      <w:rFonts w:ascii="Courier New" w:hAnsi="Courier New" w:cs="Courier New"/>
                      <w:color w:val="auto"/>
                    </w:rPr>
                    <w:t>.</w:t>
                  </w:r>
                  <w:r w:rsidR="006B4064">
                    <w:rPr>
                      <w:rFonts w:ascii="Courier New" w:hAnsi="Courier New" w:cs="Courier New"/>
                      <w:color w:val="auto"/>
                    </w:rPr>
                    <w:t>11</w:t>
                  </w:r>
                  <w:r w:rsidRPr="003A6813">
                    <w:rPr>
                      <w:rFonts w:ascii="Courier New" w:hAnsi="Courier New" w:cs="Courier New"/>
                      <w:color w:val="auto"/>
                    </w:rPr>
                    <w:t>.20</w:t>
                  </w:r>
                  <w:r w:rsidR="007273FC">
                    <w:rPr>
                      <w:rFonts w:ascii="Courier New" w:hAnsi="Courier New" w:cs="Courier New"/>
                      <w:color w:val="auto"/>
                    </w:rPr>
                    <w:t>2</w:t>
                  </w:r>
                  <w:r w:rsidR="001667AE">
                    <w:rPr>
                      <w:rFonts w:ascii="Courier New" w:hAnsi="Courier New" w:cs="Courier New"/>
                      <w:color w:val="auto"/>
                    </w:rPr>
                    <w:t>5</w:t>
                  </w:r>
                  <w:r w:rsidRPr="003A6813">
                    <w:rPr>
                      <w:rFonts w:ascii="Courier New" w:hAnsi="Courier New" w:cs="Courier New"/>
                      <w:color w:val="auto"/>
                    </w:rPr>
                    <w:t xml:space="preserve"> </w:t>
                  </w:r>
                </w:p>
                <w:p w14:paraId="2DD89DAA" w14:textId="77777777" w:rsidR="00BF338C" w:rsidRPr="00D87A42" w:rsidRDefault="00BF338C" w:rsidP="00BF338C">
                  <w:pPr>
                    <w:pStyle w:val="Default"/>
                    <w:ind w:left="9" w:right="398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Kontaktní</w:t>
                  </w:r>
                  <w:r w:rsidRPr="00D87A42">
                    <w:rPr>
                      <w:color w:val="auto"/>
                      <w:sz w:val="22"/>
                      <w:szCs w:val="22"/>
                    </w:rPr>
                    <w:t xml:space="preserve"> osoba/Telefon </w:t>
                  </w:r>
                </w:p>
                <w:p w14:paraId="6A255FF7" w14:textId="434C7B05" w:rsidR="00BF338C" w:rsidRPr="003A6813" w:rsidRDefault="006E183E" w:rsidP="00BF338C">
                  <w:pPr>
                    <w:pStyle w:val="Default"/>
                    <w:ind w:left="14"/>
                    <w:jc w:val="both"/>
                    <w:rPr>
                      <w:rFonts w:ascii="Courier New" w:hAnsi="Courier New" w:cs="Courier New"/>
                      <w:color w:val="auto"/>
                    </w:rPr>
                  </w:pPr>
                  <w:r>
                    <w:rPr>
                      <w:rFonts w:ascii="Courier New" w:hAnsi="Courier New" w:cs="Courier New"/>
                      <w:color w:val="auto"/>
                    </w:rPr>
                    <w:t>Jelínková Eva</w:t>
                  </w:r>
                  <w:r w:rsidR="00BF338C" w:rsidRPr="003A6813">
                    <w:rPr>
                      <w:rFonts w:ascii="Courier New" w:hAnsi="Courier New" w:cs="Courier New"/>
                      <w:color w:val="auto"/>
                    </w:rPr>
                    <w:t>/</w:t>
                  </w:r>
                  <w:r w:rsidR="007273FC">
                    <w:rPr>
                      <w:rFonts w:ascii="Courier New" w:hAnsi="Courier New" w:cs="Courier New"/>
                      <w:color w:val="auto"/>
                    </w:rPr>
                    <w:t>565303566</w:t>
                  </w:r>
                  <w:r w:rsidR="00BF338C" w:rsidRPr="003A6813">
                    <w:rPr>
                      <w:rFonts w:ascii="Courier New" w:hAnsi="Courier New" w:cs="Courier New"/>
                      <w:color w:val="auto"/>
                    </w:rPr>
                    <w:t xml:space="preserve"> </w:t>
                  </w:r>
                </w:p>
                <w:p w14:paraId="36DF856F" w14:textId="77777777" w:rsidR="00BF338C" w:rsidRPr="00D87A42" w:rsidRDefault="00BF338C" w:rsidP="00BF338C">
                  <w:pPr>
                    <w:pStyle w:val="Default"/>
                    <w:ind w:left="4" w:right="1444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Naše čí</w:t>
                  </w:r>
                  <w:r w:rsidRPr="00D87A42">
                    <w:rPr>
                      <w:color w:val="auto"/>
                      <w:sz w:val="22"/>
                      <w:szCs w:val="22"/>
                    </w:rPr>
                    <w:t xml:space="preserve">slo </w:t>
                  </w:r>
                  <w:proofErr w:type="gramStart"/>
                  <w:r w:rsidRPr="00D87A42">
                    <w:rPr>
                      <w:color w:val="auto"/>
                      <w:sz w:val="22"/>
                      <w:szCs w:val="22"/>
                    </w:rPr>
                    <w:t>faxu :</w:t>
                  </w:r>
                  <w:proofErr w:type="gramEnd"/>
                  <w:r w:rsidRPr="00D87A42">
                    <w:rPr>
                      <w:color w:val="auto"/>
                      <w:sz w:val="22"/>
                      <w:szCs w:val="22"/>
                    </w:rPr>
                    <w:t xml:space="preserve"> Mobil:</w:t>
                  </w:r>
                </w:p>
                <w:p w14:paraId="380ED315" w14:textId="77777777" w:rsidR="00BF338C" w:rsidRPr="00D87A42" w:rsidRDefault="00BF338C" w:rsidP="00BF338C">
                  <w:pPr>
                    <w:pStyle w:val="Default"/>
                    <w:ind w:left="4" w:right="1444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Odbor/</w:t>
                  </w:r>
                  <w:proofErr w:type="gramStart"/>
                  <w:r>
                    <w:rPr>
                      <w:color w:val="auto"/>
                      <w:sz w:val="22"/>
                      <w:szCs w:val="22"/>
                    </w:rPr>
                    <w:t>Oddě</w:t>
                  </w:r>
                  <w:r w:rsidRPr="00D87A42">
                    <w:rPr>
                      <w:color w:val="auto"/>
                      <w:sz w:val="22"/>
                      <w:szCs w:val="22"/>
                    </w:rPr>
                    <w:t>leni :</w:t>
                  </w:r>
                  <w:proofErr w:type="gramEnd"/>
                  <w:r w:rsidR="007273FC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Pr="003A6813">
                    <w:rPr>
                      <w:rFonts w:ascii="Courier New" w:hAnsi="Courier New" w:cs="Courier New"/>
                      <w:color w:val="auto"/>
                    </w:rPr>
                    <w:t xml:space="preserve">11141 </w:t>
                  </w:r>
                </w:p>
                <w:p w14:paraId="2BC4ABB7" w14:textId="77777777" w:rsidR="00BF338C" w:rsidRPr="00D87A42" w:rsidRDefault="00BF338C" w:rsidP="00BF338C">
                  <w:pPr>
                    <w:pStyle w:val="Default"/>
                    <w:ind w:left="4" w:right="1444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Čí</w:t>
                  </w:r>
                  <w:r w:rsidRPr="00D87A42">
                    <w:rPr>
                      <w:color w:val="auto"/>
                      <w:sz w:val="22"/>
                      <w:szCs w:val="22"/>
                    </w:rPr>
                    <w:t>slo jednac</w:t>
                  </w:r>
                  <w:r>
                    <w:rPr>
                      <w:color w:val="auto"/>
                      <w:sz w:val="22"/>
                      <w:szCs w:val="22"/>
                    </w:rPr>
                    <w:t>í</w:t>
                  </w:r>
                  <w:r w:rsidRPr="00D87A42">
                    <w:rPr>
                      <w:color w:val="auto"/>
                      <w:sz w:val="22"/>
                      <w:szCs w:val="22"/>
                    </w:rPr>
                    <w:t xml:space="preserve">: </w:t>
                  </w:r>
                </w:p>
                <w:p w14:paraId="32FC5237" w14:textId="0A79A8E1" w:rsidR="00BF338C" w:rsidRPr="003A6813" w:rsidRDefault="007273FC" w:rsidP="00BF338C">
                  <w:pPr>
                    <w:pStyle w:val="Default"/>
                    <w:ind w:right="820"/>
                    <w:rPr>
                      <w:rFonts w:ascii="Courier New" w:hAnsi="Courier New" w:cs="Courier New"/>
                      <w:color w:val="auto"/>
                    </w:rPr>
                  </w:pPr>
                  <w:r>
                    <w:rPr>
                      <w:rFonts w:ascii="Courier New" w:hAnsi="Courier New" w:cs="Courier New"/>
                      <w:color w:val="auto"/>
                    </w:rPr>
                    <w:t>MZE-</w:t>
                  </w:r>
                  <w:r w:rsidR="006B4064">
                    <w:rPr>
                      <w:rFonts w:ascii="Courier New" w:hAnsi="Courier New" w:cs="Courier New"/>
                      <w:color w:val="auto"/>
                    </w:rPr>
                    <w:t>77601</w:t>
                  </w:r>
                  <w:r w:rsidR="0059771A">
                    <w:rPr>
                      <w:rFonts w:ascii="Courier New" w:hAnsi="Courier New" w:cs="Courier New"/>
                      <w:color w:val="auto"/>
                    </w:rPr>
                    <w:t>/202</w:t>
                  </w:r>
                  <w:r w:rsidR="001667AE">
                    <w:rPr>
                      <w:rFonts w:ascii="Courier New" w:hAnsi="Courier New" w:cs="Courier New"/>
                      <w:color w:val="auto"/>
                    </w:rPr>
                    <w:t>5</w:t>
                  </w:r>
                  <w:r w:rsidR="0059771A">
                    <w:rPr>
                      <w:rFonts w:ascii="Courier New" w:hAnsi="Courier New" w:cs="Courier New"/>
                      <w:color w:val="auto"/>
                    </w:rPr>
                    <w:t>-11141</w:t>
                  </w:r>
                </w:p>
                <w:p w14:paraId="14EACD71" w14:textId="77777777" w:rsidR="00BF338C" w:rsidRPr="00D87A42" w:rsidRDefault="00BF338C" w:rsidP="00BF338C">
                  <w:pPr>
                    <w:pStyle w:val="Default"/>
                    <w:ind w:right="820"/>
                    <w:rPr>
                      <w:color w:val="auto"/>
                      <w:sz w:val="22"/>
                      <w:szCs w:val="22"/>
                    </w:rPr>
                  </w:pPr>
                  <w:r w:rsidRPr="00D87A42">
                    <w:rPr>
                      <w:color w:val="auto"/>
                      <w:sz w:val="22"/>
                      <w:szCs w:val="22"/>
                    </w:rPr>
                    <w:t xml:space="preserve">Strana </w:t>
                  </w:r>
                </w:p>
                <w:p w14:paraId="0ED82A24" w14:textId="427A89FB" w:rsidR="00BF338C" w:rsidRDefault="00BF338C" w:rsidP="00BF338C">
                  <w:r w:rsidRPr="00D87A42">
                    <w:rPr>
                      <w:rFonts w:cs="Arial"/>
                    </w:rPr>
                    <w:t xml:space="preserve">1 / </w:t>
                  </w:r>
                  <w:r w:rsidR="006B4064">
                    <w:rPr>
                      <w:rFonts w:cs="Arial"/>
                    </w:rPr>
                    <w:t>2</w:t>
                  </w:r>
                </w:p>
              </w:txbxContent>
            </v:textbox>
            <w10:anchorlock/>
          </v:shape>
        </w:pict>
      </w:r>
      <w:r w:rsidR="00BF338C">
        <w:rPr>
          <w:color w:val="auto"/>
          <w:sz w:val="22"/>
          <w:szCs w:val="22"/>
        </w:rPr>
        <w:t xml:space="preserve">         </w:t>
      </w:r>
    </w:p>
    <w:p w14:paraId="32D22479" w14:textId="007FDAFF" w:rsidR="00BF338C" w:rsidRDefault="00BF338C" w:rsidP="00BF338C">
      <w:pPr>
        <w:pStyle w:val="Default"/>
        <w:jc w:val="both"/>
        <w:rPr>
          <w:rFonts w:ascii="Courier New" w:hAnsi="Courier New" w:cs="Courier New"/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Dodejte nejpozději do: </w:t>
      </w:r>
      <w:r w:rsidR="0047150E">
        <w:rPr>
          <w:rFonts w:ascii="Courier New" w:hAnsi="Courier New" w:cs="Courier New"/>
          <w:color w:val="auto"/>
          <w:sz w:val="22"/>
          <w:szCs w:val="22"/>
        </w:rPr>
        <w:t>12</w:t>
      </w:r>
      <w:r>
        <w:rPr>
          <w:rFonts w:ascii="Courier New" w:hAnsi="Courier New" w:cs="Courier New"/>
          <w:color w:val="auto"/>
          <w:sz w:val="22"/>
          <w:szCs w:val="22"/>
        </w:rPr>
        <w:t>.</w:t>
      </w:r>
      <w:r w:rsidR="0087580B">
        <w:rPr>
          <w:rFonts w:ascii="Courier New" w:hAnsi="Courier New" w:cs="Courier New"/>
          <w:color w:val="auto"/>
          <w:sz w:val="22"/>
          <w:szCs w:val="22"/>
        </w:rPr>
        <w:t>1</w:t>
      </w:r>
      <w:r w:rsidR="0047150E">
        <w:rPr>
          <w:rFonts w:ascii="Courier New" w:hAnsi="Courier New" w:cs="Courier New"/>
          <w:color w:val="auto"/>
          <w:sz w:val="22"/>
          <w:szCs w:val="22"/>
        </w:rPr>
        <w:t>2</w:t>
      </w:r>
      <w:r>
        <w:rPr>
          <w:rFonts w:ascii="Courier New" w:hAnsi="Courier New" w:cs="Courier New"/>
          <w:color w:val="auto"/>
          <w:sz w:val="22"/>
          <w:szCs w:val="22"/>
        </w:rPr>
        <w:t>.20</w:t>
      </w:r>
      <w:r w:rsidR="007273FC">
        <w:rPr>
          <w:rFonts w:ascii="Courier New" w:hAnsi="Courier New" w:cs="Courier New"/>
          <w:color w:val="auto"/>
          <w:sz w:val="22"/>
          <w:szCs w:val="22"/>
        </w:rPr>
        <w:t>2</w:t>
      </w:r>
      <w:r w:rsidR="009144A5">
        <w:rPr>
          <w:rFonts w:ascii="Courier New" w:hAnsi="Courier New" w:cs="Courier New"/>
          <w:color w:val="auto"/>
          <w:sz w:val="22"/>
          <w:szCs w:val="22"/>
        </w:rPr>
        <w:t>5</w:t>
      </w:r>
    </w:p>
    <w:p w14:paraId="42CDFE6A" w14:textId="77777777" w:rsidR="00BF338C" w:rsidRDefault="00BF338C" w:rsidP="00BF338C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</w:p>
    <w:p w14:paraId="38286317" w14:textId="77777777" w:rsidR="00DE3BAE" w:rsidRDefault="00DE3BAE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</w:p>
    <w:p w14:paraId="5F3D46FA" w14:textId="186A115A" w:rsidR="00EA28FF" w:rsidRDefault="00E77E0B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>
        <w:rPr>
          <w:rFonts w:ascii="Courier New" w:hAnsi="Courier New" w:cs="Courier New"/>
          <w:b/>
          <w:bCs/>
          <w:color w:val="auto"/>
          <w:sz w:val="22"/>
          <w:szCs w:val="22"/>
        </w:rPr>
        <w:t xml:space="preserve">Objednávka je uzavřena podle § 2586 a násl. Zákona č. 89/2012 Sb., občanský </w:t>
      </w:r>
      <w:r w:rsidR="00DF58C2">
        <w:rPr>
          <w:rFonts w:ascii="Courier New" w:hAnsi="Courier New" w:cs="Courier New"/>
          <w:b/>
          <w:bCs/>
          <w:color w:val="auto"/>
          <w:sz w:val="22"/>
          <w:szCs w:val="22"/>
        </w:rPr>
        <w:t>zákoník, ve znění pozdějších předpisů (dále jen „občanský zákoník“ a za použití § 2358 a násl. Občanského zákoníku</w:t>
      </w:r>
      <w:r w:rsidR="009C7D6D">
        <w:rPr>
          <w:rFonts w:ascii="Courier New" w:hAnsi="Courier New" w:cs="Courier New"/>
          <w:b/>
          <w:bCs/>
          <w:color w:val="auto"/>
          <w:sz w:val="22"/>
          <w:szCs w:val="22"/>
        </w:rPr>
        <w:t>. Předmětem plnění je závazek zhotovitele provést na svůj náklad a na své nebezpečí dílo – výměnu svítidel v prostorech recepce, baru, venkovního schodiště v 1. NP, na chodbě v přízemí, v kanceláři ředitele a na části ven</w:t>
      </w:r>
      <w:r w:rsidR="00D943B0">
        <w:rPr>
          <w:rFonts w:ascii="Courier New" w:hAnsi="Courier New" w:cs="Courier New"/>
          <w:b/>
          <w:bCs/>
          <w:color w:val="auto"/>
          <w:sz w:val="22"/>
          <w:szCs w:val="22"/>
        </w:rPr>
        <w:t>kovní terasy – hotel Skalský Dvůr, Lísek 52 řádně a včas v rozsahu a způsobem popsaným v této objednávce a dle cenové nabídky zhotovitele čí</w:t>
      </w:r>
      <w:r w:rsidR="00EA28FF">
        <w:rPr>
          <w:rFonts w:ascii="Courier New" w:hAnsi="Courier New" w:cs="Courier New"/>
          <w:b/>
          <w:bCs/>
          <w:color w:val="auto"/>
          <w:sz w:val="22"/>
          <w:szCs w:val="22"/>
        </w:rPr>
        <w:t>slo 700250748 ze dne 23.10.2025 a závazek objednatele zaplatit zhotoviteli za bezvadné plnění cenu díla.</w:t>
      </w:r>
    </w:p>
    <w:p w14:paraId="3D14CFEE" w14:textId="77777777" w:rsidR="00EA28FF" w:rsidRDefault="00EA28FF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>
        <w:rPr>
          <w:rFonts w:ascii="Courier New" w:hAnsi="Courier New" w:cs="Courier New"/>
          <w:b/>
          <w:bCs/>
          <w:color w:val="auto"/>
          <w:sz w:val="22"/>
          <w:szCs w:val="22"/>
        </w:rPr>
        <w:t>Místem plnění je hotel skalský Dvůr, Lísek 52.</w:t>
      </w:r>
    </w:p>
    <w:p w14:paraId="6DE3D499" w14:textId="77777777" w:rsidR="00C32C63" w:rsidRDefault="00EA28FF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>
        <w:rPr>
          <w:rFonts w:ascii="Courier New" w:hAnsi="Courier New" w:cs="Courier New"/>
          <w:b/>
          <w:bCs/>
          <w:color w:val="auto"/>
          <w:sz w:val="22"/>
          <w:szCs w:val="22"/>
        </w:rPr>
        <w:t>Zhotovitel</w:t>
      </w:r>
      <w:r w:rsidR="00C32C63">
        <w:rPr>
          <w:rFonts w:ascii="Courier New" w:hAnsi="Courier New" w:cs="Courier New"/>
          <w:b/>
          <w:bCs/>
          <w:color w:val="auto"/>
          <w:sz w:val="22"/>
          <w:szCs w:val="22"/>
        </w:rPr>
        <w:t xml:space="preserve"> se zavazuje předat objednateli dílo bez podstatných vad a nedodělků nejpozději do 12.12.2025. O převzetí díla bude vyhotoven protokol o předání a převzetí díla.</w:t>
      </w:r>
    </w:p>
    <w:p w14:paraId="2B4CD516" w14:textId="77777777" w:rsidR="001D1384" w:rsidRDefault="00C32C63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>
        <w:rPr>
          <w:rFonts w:ascii="Courier New" w:hAnsi="Courier New" w:cs="Courier New"/>
          <w:b/>
          <w:bCs/>
          <w:color w:val="auto"/>
          <w:sz w:val="22"/>
          <w:szCs w:val="22"/>
        </w:rPr>
        <w:t>Cena za řádně a včas provedené dílo předané na základě oboustranně potvrzenéh</w:t>
      </w:r>
      <w:r w:rsidR="00E82269">
        <w:rPr>
          <w:rFonts w:ascii="Courier New" w:hAnsi="Courier New" w:cs="Courier New"/>
          <w:b/>
          <w:bCs/>
          <w:color w:val="auto"/>
          <w:sz w:val="22"/>
          <w:szCs w:val="22"/>
        </w:rPr>
        <w:t xml:space="preserve">o protokolu byla sjednána dohodou obou smluvních stran podle zákona č. 526/1990 Sb., o cenách, ve znění pozdějších </w:t>
      </w:r>
      <w:r w:rsidR="001D1384">
        <w:rPr>
          <w:rFonts w:ascii="Courier New" w:hAnsi="Courier New" w:cs="Courier New"/>
          <w:b/>
          <w:bCs/>
          <w:color w:val="auto"/>
          <w:sz w:val="22"/>
          <w:szCs w:val="22"/>
        </w:rPr>
        <w:t>předpisů. Dohodnutá cena zahrnuje veškeré náklady zhotovitele související s provedením díla.</w:t>
      </w:r>
    </w:p>
    <w:p w14:paraId="0A5FAC20" w14:textId="77777777" w:rsidR="00CE562D" w:rsidRDefault="001D1384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>
        <w:rPr>
          <w:rFonts w:ascii="Courier New" w:hAnsi="Courier New" w:cs="Courier New"/>
          <w:b/>
          <w:bCs/>
          <w:color w:val="auto"/>
          <w:sz w:val="22"/>
          <w:szCs w:val="22"/>
        </w:rPr>
        <w:t>Zhotov</w:t>
      </w:r>
      <w:r w:rsidR="006C26D5">
        <w:rPr>
          <w:rFonts w:ascii="Courier New" w:hAnsi="Courier New" w:cs="Courier New"/>
          <w:b/>
          <w:bCs/>
          <w:color w:val="auto"/>
          <w:sz w:val="22"/>
          <w:szCs w:val="22"/>
        </w:rPr>
        <w:t xml:space="preserve">itel je povinen při realizaci díla dodržovat platné zákony a jejich prováděcí předpisy a další obecně závazné předpisy, které se týkají jeho činností prováděných v souvislosti s plněním jeho závazků dle této objednávky. </w:t>
      </w:r>
    </w:p>
    <w:p w14:paraId="1617200B" w14:textId="17EB412A" w:rsidR="00CE562D" w:rsidRDefault="00CE562D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>
        <w:rPr>
          <w:rFonts w:ascii="Courier New" w:hAnsi="Courier New" w:cs="Courier New"/>
          <w:b/>
          <w:bCs/>
          <w:color w:val="auto"/>
          <w:sz w:val="22"/>
          <w:szCs w:val="22"/>
        </w:rPr>
        <w:t xml:space="preserve">Zhotovitel se zavazuje během plnění i po ukončení díla zachovávat mlčenlivost o všech skutečnostech, o kterých se dozví v souvislosti s plněním. </w:t>
      </w:r>
    </w:p>
    <w:p w14:paraId="7D807837" w14:textId="6ECE25C9" w:rsidR="00CE562D" w:rsidRDefault="00CE562D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>
        <w:rPr>
          <w:rFonts w:ascii="Courier New" w:hAnsi="Courier New" w:cs="Courier New"/>
          <w:b/>
          <w:bCs/>
          <w:color w:val="auto"/>
          <w:sz w:val="22"/>
          <w:szCs w:val="22"/>
        </w:rPr>
        <w:t>Zhotovitel tímto prohlašuje, že je držitelem veškerých povolení a oprávnění, umož</w:t>
      </w:r>
      <w:r w:rsidR="006C58E0">
        <w:rPr>
          <w:rFonts w:ascii="Courier New" w:hAnsi="Courier New" w:cs="Courier New"/>
          <w:b/>
          <w:bCs/>
          <w:color w:val="auto"/>
          <w:sz w:val="22"/>
          <w:szCs w:val="22"/>
        </w:rPr>
        <w:t>ň</w:t>
      </w:r>
      <w:r>
        <w:rPr>
          <w:rFonts w:ascii="Courier New" w:hAnsi="Courier New" w:cs="Courier New"/>
          <w:b/>
          <w:bCs/>
          <w:color w:val="auto"/>
          <w:sz w:val="22"/>
          <w:szCs w:val="22"/>
        </w:rPr>
        <w:t>ují</w:t>
      </w:r>
      <w:r w:rsidR="006C58E0">
        <w:rPr>
          <w:rFonts w:ascii="Courier New" w:hAnsi="Courier New" w:cs="Courier New"/>
          <w:b/>
          <w:bCs/>
          <w:color w:val="auto"/>
          <w:sz w:val="22"/>
          <w:szCs w:val="22"/>
        </w:rPr>
        <w:t>cí</w:t>
      </w:r>
      <w:r>
        <w:rPr>
          <w:rFonts w:ascii="Courier New" w:hAnsi="Courier New" w:cs="Courier New"/>
          <w:b/>
          <w:bCs/>
          <w:color w:val="auto"/>
          <w:sz w:val="22"/>
          <w:szCs w:val="22"/>
        </w:rPr>
        <w:t>ch mu uskutečnit dílo.</w:t>
      </w:r>
    </w:p>
    <w:p w14:paraId="6CCF074D" w14:textId="77777777" w:rsidR="00BC1F74" w:rsidRDefault="00CE562D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>
        <w:rPr>
          <w:rFonts w:ascii="Courier New" w:hAnsi="Courier New" w:cs="Courier New"/>
          <w:b/>
          <w:bCs/>
          <w:color w:val="auto"/>
          <w:sz w:val="22"/>
          <w:szCs w:val="22"/>
        </w:rPr>
        <w:t>Objednávka nabývá účinnosti</w:t>
      </w:r>
      <w:r w:rsidR="00304871">
        <w:rPr>
          <w:rFonts w:ascii="Courier New" w:hAnsi="Courier New" w:cs="Courier New"/>
          <w:b/>
          <w:bCs/>
          <w:color w:val="auto"/>
          <w:sz w:val="22"/>
          <w:szCs w:val="22"/>
        </w:rPr>
        <w:t xml:space="preserve"> dnem jejího zveřejnění v Registru smluv. Zhotovitel potvrzuje, že souhlasí s tím, aby obraz objednávky včetně </w:t>
      </w:r>
    </w:p>
    <w:p w14:paraId="342402AF" w14:textId="77777777" w:rsidR="00FC2A8D" w:rsidRDefault="00FC2A8D" w:rsidP="00FC2A8D">
      <w:pPr>
        <w:pStyle w:val="Default"/>
        <w:ind w:left="14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lastRenderedPageBreak/>
        <w:t>Ministerstvo zemědělství</w:t>
      </w:r>
    </w:p>
    <w:p w14:paraId="6487D282" w14:textId="77777777" w:rsidR="00FC2A8D" w:rsidRDefault="00FC2A8D" w:rsidP="00FC2A8D">
      <w:pPr>
        <w:pStyle w:val="Default"/>
        <w:ind w:left="14"/>
        <w:rPr>
          <w:b/>
          <w:color w:val="auto"/>
          <w:sz w:val="23"/>
          <w:szCs w:val="23"/>
        </w:rPr>
      </w:pPr>
      <w:proofErr w:type="spellStart"/>
      <w:r>
        <w:rPr>
          <w:b/>
          <w:color w:val="auto"/>
          <w:sz w:val="23"/>
          <w:szCs w:val="23"/>
        </w:rPr>
        <w:t>Těšnov</w:t>
      </w:r>
      <w:proofErr w:type="spellEnd"/>
      <w:r>
        <w:rPr>
          <w:b/>
          <w:color w:val="auto"/>
          <w:sz w:val="23"/>
          <w:szCs w:val="23"/>
        </w:rPr>
        <w:t xml:space="preserve"> 65/17, 110 00, Praha 1</w:t>
      </w:r>
    </w:p>
    <w:p w14:paraId="49A3A463" w14:textId="77777777" w:rsidR="00FC2A8D" w:rsidRDefault="00FC2A8D" w:rsidP="00FC2A8D">
      <w:pPr>
        <w:pStyle w:val="Default"/>
        <w:ind w:left="1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IČ : 00020478</w:t>
      </w:r>
    </w:p>
    <w:p w14:paraId="25E637AB" w14:textId="77777777" w:rsidR="00FC2A8D" w:rsidRPr="00D87A42" w:rsidRDefault="00FC2A8D" w:rsidP="00FC2A8D">
      <w:pPr>
        <w:pStyle w:val="Default"/>
        <w:ind w:left="1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DIČ : CZ00020478</w:t>
      </w:r>
    </w:p>
    <w:p w14:paraId="4DA05518" w14:textId="77777777" w:rsidR="00BC1F74" w:rsidRDefault="00BC1F74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</w:p>
    <w:p w14:paraId="1F439442" w14:textId="145989B3" w:rsidR="00BC1F74" w:rsidRDefault="004A37AA" w:rsidP="00BF338C">
      <w:pPr>
        <w:pStyle w:val="Default"/>
        <w:rPr>
          <w:color w:val="auto"/>
          <w:sz w:val="22"/>
          <w:szCs w:val="22"/>
        </w:rPr>
      </w:pPr>
      <w:r w:rsidRPr="004A37AA">
        <w:rPr>
          <w:color w:val="auto"/>
          <w:sz w:val="22"/>
          <w:szCs w:val="22"/>
        </w:rPr>
        <w:t>Dodavatel</w:t>
      </w:r>
      <w:r>
        <w:rPr>
          <w:color w:val="auto"/>
          <w:sz w:val="22"/>
          <w:szCs w:val="22"/>
        </w:rPr>
        <w:t>:</w:t>
      </w:r>
      <w:r w:rsidR="00793309">
        <w:rPr>
          <w:color w:val="auto"/>
          <w:sz w:val="22"/>
          <w:szCs w:val="22"/>
        </w:rPr>
        <w:tab/>
      </w:r>
      <w:r w:rsidR="00793309">
        <w:rPr>
          <w:color w:val="auto"/>
          <w:sz w:val="22"/>
          <w:szCs w:val="22"/>
        </w:rPr>
        <w:tab/>
      </w:r>
      <w:r w:rsidR="00793309">
        <w:rPr>
          <w:color w:val="auto"/>
          <w:sz w:val="22"/>
          <w:szCs w:val="22"/>
        </w:rPr>
        <w:tab/>
      </w:r>
      <w:r w:rsidR="00793309">
        <w:rPr>
          <w:color w:val="auto"/>
          <w:sz w:val="22"/>
          <w:szCs w:val="22"/>
        </w:rPr>
        <w:tab/>
      </w:r>
      <w:r w:rsidR="00793309">
        <w:rPr>
          <w:color w:val="auto"/>
          <w:sz w:val="22"/>
          <w:szCs w:val="22"/>
        </w:rPr>
        <w:tab/>
        <w:t>Číslo objednávky/Datum</w:t>
      </w:r>
      <w:r w:rsidR="00976043">
        <w:rPr>
          <w:color w:val="auto"/>
          <w:sz w:val="22"/>
          <w:szCs w:val="22"/>
        </w:rPr>
        <w:tab/>
      </w:r>
      <w:r w:rsidR="00976043">
        <w:rPr>
          <w:color w:val="auto"/>
          <w:sz w:val="22"/>
          <w:szCs w:val="22"/>
        </w:rPr>
        <w:tab/>
        <w:t>Strana</w:t>
      </w:r>
    </w:p>
    <w:p w14:paraId="1FF64FB0" w14:textId="5A9E7313" w:rsidR="004A37AA" w:rsidRPr="00976043" w:rsidRDefault="008847C4" w:rsidP="00BF338C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  <w:r w:rsidRPr="00976043">
        <w:rPr>
          <w:rFonts w:ascii="Courier New" w:hAnsi="Courier New" w:cs="Courier New"/>
          <w:color w:val="auto"/>
          <w:sz w:val="22"/>
          <w:szCs w:val="22"/>
        </w:rPr>
        <w:t>TESLUX LIGHTING s.r.o.</w:t>
      </w:r>
      <w:r w:rsidR="00976043">
        <w:rPr>
          <w:rFonts w:ascii="Courier New" w:hAnsi="Courier New" w:cs="Courier New"/>
          <w:color w:val="auto"/>
          <w:sz w:val="22"/>
          <w:szCs w:val="22"/>
        </w:rPr>
        <w:tab/>
      </w:r>
      <w:r w:rsidR="00976043">
        <w:rPr>
          <w:rFonts w:ascii="Courier New" w:hAnsi="Courier New" w:cs="Courier New"/>
          <w:color w:val="auto"/>
          <w:sz w:val="22"/>
          <w:szCs w:val="22"/>
        </w:rPr>
        <w:tab/>
        <w:t>4500155170</w:t>
      </w:r>
      <w:r w:rsidR="00597B8E">
        <w:rPr>
          <w:rFonts w:ascii="Courier New" w:hAnsi="Courier New" w:cs="Courier New"/>
          <w:color w:val="auto"/>
          <w:sz w:val="22"/>
          <w:szCs w:val="22"/>
        </w:rPr>
        <w:t>/07.11.2025</w:t>
      </w:r>
      <w:r w:rsidR="00597B8E">
        <w:rPr>
          <w:rFonts w:ascii="Courier New" w:hAnsi="Courier New" w:cs="Courier New"/>
          <w:color w:val="auto"/>
          <w:sz w:val="22"/>
          <w:szCs w:val="22"/>
        </w:rPr>
        <w:tab/>
      </w:r>
      <w:r w:rsidR="00597B8E">
        <w:rPr>
          <w:rFonts w:ascii="Courier New" w:hAnsi="Courier New" w:cs="Courier New"/>
          <w:color w:val="auto"/>
          <w:sz w:val="22"/>
          <w:szCs w:val="22"/>
        </w:rPr>
        <w:tab/>
        <w:t>2/2</w:t>
      </w:r>
    </w:p>
    <w:p w14:paraId="5FCAE8B7" w14:textId="51015EE6" w:rsidR="008847C4" w:rsidRPr="00976043" w:rsidRDefault="008847C4" w:rsidP="00BF338C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  <w:r w:rsidRPr="00976043">
        <w:rPr>
          <w:rFonts w:ascii="Courier New" w:hAnsi="Courier New" w:cs="Courier New"/>
          <w:color w:val="auto"/>
          <w:sz w:val="22"/>
          <w:szCs w:val="22"/>
        </w:rPr>
        <w:t>Mlýnská 326/13</w:t>
      </w:r>
    </w:p>
    <w:p w14:paraId="3FB71045" w14:textId="1188DEB3" w:rsidR="008847C4" w:rsidRPr="00976043" w:rsidRDefault="008847C4" w:rsidP="00BF338C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  <w:r w:rsidRPr="00976043">
        <w:rPr>
          <w:rFonts w:ascii="Courier New" w:hAnsi="Courier New" w:cs="Courier New"/>
          <w:color w:val="auto"/>
          <w:sz w:val="22"/>
          <w:szCs w:val="22"/>
        </w:rPr>
        <w:t>60200 BRNO</w:t>
      </w:r>
    </w:p>
    <w:p w14:paraId="4CAD1524" w14:textId="4F1DBBB1" w:rsidR="008847C4" w:rsidRPr="00976043" w:rsidRDefault="008847C4" w:rsidP="00BF338C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  <w:r w:rsidRPr="00976043">
        <w:rPr>
          <w:rFonts w:ascii="Courier New" w:hAnsi="Courier New" w:cs="Courier New"/>
          <w:color w:val="auto"/>
          <w:sz w:val="22"/>
          <w:szCs w:val="22"/>
        </w:rPr>
        <w:t xml:space="preserve">IČ: </w:t>
      </w:r>
      <w:r w:rsidR="00793309" w:rsidRPr="00976043">
        <w:rPr>
          <w:rFonts w:ascii="Courier New" w:hAnsi="Courier New" w:cs="Courier New"/>
          <w:color w:val="auto"/>
          <w:sz w:val="22"/>
          <w:szCs w:val="22"/>
        </w:rPr>
        <w:t>29198992</w:t>
      </w:r>
    </w:p>
    <w:p w14:paraId="2D491230" w14:textId="77777777" w:rsidR="00BC1F74" w:rsidRDefault="00BC1F74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</w:p>
    <w:p w14:paraId="576030D9" w14:textId="77777777" w:rsidR="00BC1F74" w:rsidRDefault="00BC1F74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</w:p>
    <w:p w14:paraId="38863B9E" w14:textId="674B85FD" w:rsidR="007273FC" w:rsidRDefault="00304871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>
        <w:rPr>
          <w:rFonts w:ascii="Courier New" w:hAnsi="Courier New" w:cs="Courier New"/>
          <w:b/>
          <w:bCs/>
          <w:color w:val="auto"/>
          <w:sz w:val="22"/>
          <w:szCs w:val="22"/>
        </w:rPr>
        <w:t>jejích příloh a případných dodatků a metadata k této objednávce byla uveřejněna v registru smluv v souladu se zákonem č. 340/2015 Sb., o</w:t>
      </w:r>
      <w:r w:rsidR="00872CA5">
        <w:rPr>
          <w:rFonts w:ascii="Courier New" w:hAnsi="Courier New" w:cs="Courier New"/>
          <w:b/>
          <w:bCs/>
          <w:color w:val="auto"/>
          <w:sz w:val="22"/>
          <w:szCs w:val="22"/>
        </w:rPr>
        <w:t xml:space="preserve"> zvláštních podmínkách účinnosti některých smluv, uveřejňování těchto smluv a o registru smluv (zákon o registru smluv), ve znění pozdějších předpisů.</w:t>
      </w:r>
    </w:p>
    <w:p w14:paraId="7FFD5786" w14:textId="6360F2B3" w:rsidR="00872CA5" w:rsidRDefault="00872CA5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>
        <w:rPr>
          <w:rFonts w:ascii="Courier New" w:hAnsi="Courier New" w:cs="Courier New"/>
          <w:b/>
          <w:bCs/>
          <w:color w:val="auto"/>
          <w:sz w:val="22"/>
          <w:szCs w:val="22"/>
        </w:rPr>
        <w:t>Smluv ní strany se dohodly, že podklady dle předchozí věty odešle za účelem jejich uveřejnění správci registru smluv objednavatel, tím není dotčeno právo dodavatele k jejich odeslání.</w:t>
      </w:r>
    </w:p>
    <w:p w14:paraId="06181B1B" w14:textId="127528DA" w:rsidR="00872CA5" w:rsidRDefault="00872CA5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>
        <w:rPr>
          <w:rFonts w:ascii="Courier New" w:hAnsi="Courier New" w:cs="Courier New"/>
          <w:b/>
          <w:bCs/>
          <w:color w:val="auto"/>
          <w:sz w:val="22"/>
          <w:szCs w:val="22"/>
        </w:rPr>
        <w:t>Potvrzení objednávky dodavatelem:</w:t>
      </w:r>
    </w:p>
    <w:p w14:paraId="0D9E0931" w14:textId="01F971EA" w:rsidR="00872CA5" w:rsidRDefault="00872CA5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>
        <w:rPr>
          <w:rFonts w:ascii="Courier New" w:hAnsi="Courier New" w:cs="Courier New"/>
          <w:b/>
          <w:bCs/>
          <w:color w:val="auto"/>
          <w:sz w:val="22"/>
          <w:szCs w:val="22"/>
        </w:rPr>
        <w:t>Dodavatel se potvrzením této objednávky zavazuje poskytnout plnění specifikované v objednávce a vyjadřuje svůj souhlas s obsahem této objednávky. Dodavatel současně bere na vědomí, že na základě potvrzení této objednávky vzniká mezi Ministerstvem zemědělství a dodavatelem smluvní vztah.</w:t>
      </w:r>
    </w:p>
    <w:p w14:paraId="13BB7665" w14:textId="77777777" w:rsidR="00CB35DE" w:rsidRDefault="00CB35DE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  <w:u w:val="single"/>
        </w:rPr>
      </w:pPr>
    </w:p>
    <w:p w14:paraId="0852387B" w14:textId="77777777" w:rsidR="00CB35DE" w:rsidRDefault="00CB35DE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  <w:u w:val="single"/>
        </w:rPr>
      </w:pPr>
    </w:p>
    <w:p w14:paraId="10A9FA83" w14:textId="758C7DB6" w:rsidR="00BF338C" w:rsidRPr="007273FC" w:rsidRDefault="00BF338C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 w:rsidRPr="002D6B48">
        <w:rPr>
          <w:rFonts w:ascii="Courier New" w:hAnsi="Courier New" w:cs="Courier New"/>
          <w:b/>
          <w:bCs/>
          <w:color w:val="auto"/>
          <w:sz w:val="22"/>
          <w:szCs w:val="22"/>
          <w:u w:val="single"/>
        </w:rPr>
        <w:t>____________________________________________________________________</w:t>
      </w:r>
      <w:r w:rsidRPr="00B85BC7">
        <w:rPr>
          <w:rFonts w:ascii="Courier New" w:hAnsi="Courier New" w:cs="Courier New"/>
          <w:color w:val="auto"/>
          <w:sz w:val="18"/>
          <w:szCs w:val="18"/>
        </w:rPr>
        <w:t xml:space="preserve">Pol.    Materiál       </w:t>
      </w:r>
      <w:r w:rsidR="006C58E0">
        <w:rPr>
          <w:rFonts w:ascii="Courier New" w:hAnsi="Courier New" w:cs="Courier New"/>
          <w:color w:val="auto"/>
          <w:sz w:val="18"/>
          <w:szCs w:val="18"/>
        </w:rPr>
        <w:tab/>
      </w:r>
      <w:r w:rsidRPr="00B85BC7">
        <w:rPr>
          <w:rFonts w:ascii="Courier New" w:hAnsi="Courier New" w:cs="Courier New"/>
          <w:color w:val="auto"/>
          <w:sz w:val="18"/>
          <w:szCs w:val="18"/>
        </w:rPr>
        <w:t>Označení</w:t>
      </w:r>
    </w:p>
    <w:p w14:paraId="63FC2C75" w14:textId="77777777" w:rsidR="00BF338C" w:rsidRDefault="00BF338C" w:rsidP="00BF338C">
      <w:pPr>
        <w:pStyle w:val="Default"/>
        <w:rPr>
          <w:rFonts w:ascii="Courier New" w:hAnsi="Courier New" w:cs="Courier New"/>
          <w:color w:val="auto"/>
          <w:sz w:val="18"/>
          <w:szCs w:val="18"/>
        </w:rPr>
      </w:pPr>
      <w:r w:rsidRPr="00B85BC7">
        <w:rPr>
          <w:rFonts w:ascii="Courier New" w:hAnsi="Courier New" w:cs="Courier New"/>
          <w:color w:val="auto"/>
          <w:sz w:val="18"/>
          <w:szCs w:val="18"/>
        </w:rPr>
        <w:t xml:space="preserve">                Množství  Jednotka    </w:t>
      </w:r>
      <w:r>
        <w:rPr>
          <w:rFonts w:ascii="Courier New" w:hAnsi="Courier New" w:cs="Courier New"/>
          <w:color w:val="auto"/>
          <w:sz w:val="18"/>
          <w:szCs w:val="18"/>
        </w:rPr>
        <w:t xml:space="preserve">          </w:t>
      </w:r>
      <w:r w:rsidRPr="00B85BC7">
        <w:rPr>
          <w:rFonts w:ascii="Courier New" w:hAnsi="Courier New" w:cs="Courier New"/>
          <w:color w:val="auto"/>
          <w:sz w:val="18"/>
          <w:szCs w:val="18"/>
        </w:rPr>
        <w:t xml:space="preserve">Cena za jednotku     Hodnota v CZK        </w:t>
      </w:r>
    </w:p>
    <w:p w14:paraId="5C427F89" w14:textId="77777777" w:rsidR="00BF338C" w:rsidRPr="00B85BC7" w:rsidRDefault="00BF338C" w:rsidP="00BF338C">
      <w:pPr>
        <w:pStyle w:val="Default"/>
        <w:rPr>
          <w:rFonts w:ascii="Courier New" w:hAnsi="Courier New" w:cs="Courier New"/>
          <w:color w:val="auto"/>
          <w:sz w:val="18"/>
          <w:szCs w:val="18"/>
        </w:rPr>
      </w:pPr>
      <w:r>
        <w:rPr>
          <w:rFonts w:ascii="Courier New" w:hAnsi="Courier New" w:cs="Courier New"/>
          <w:color w:val="auto"/>
          <w:sz w:val="18"/>
          <w:szCs w:val="18"/>
        </w:rPr>
        <w:t>___________________________________________________________________________________</w:t>
      </w:r>
      <w:r w:rsidRPr="00B85BC7">
        <w:rPr>
          <w:rFonts w:ascii="Courier New" w:hAnsi="Courier New" w:cs="Courier New"/>
          <w:color w:val="auto"/>
          <w:sz w:val="18"/>
          <w:szCs w:val="18"/>
        </w:rPr>
        <w:t xml:space="preserve">                            </w:t>
      </w:r>
    </w:p>
    <w:p w14:paraId="7E238E59" w14:textId="77777777" w:rsidR="00BF338C" w:rsidRDefault="00BF338C" w:rsidP="00BF338C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</w:p>
    <w:p w14:paraId="3518D588" w14:textId="2B1B0862" w:rsidR="00BF338C" w:rsidRDefault="00BF338C" w:rsidP="00BF338C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 xml:space="preserve">010                </w:t>
      </w:r>
      <w:r w:rsidR="00BC1F74">
        <w:rPr>
          <w:rFonts w:ascii="Courier New" w:hAnsi="Courier New" w:cs="Courier New"/>
          <w:color w:val="auto"/>
          <w:sz w:val="22"/>
          <w:szCs w:val="22"/>
        </w:rPr>
        <w:t>výměna svítidel</w:t>
      </w:r>
      <w:r w:rsidR="001667AE">
        <w:rPr>
          <w:rFonts w:ascii="Courier New" w:hAnsi="Courier New" w:cs="Courier New"/>
          <w:color w:val="auto"/>
          <w:sz w:val="22"/>
          <w:szCs w:val="22"/>
        </w:rPr>
        <w:t xml:space="preserve"> </w:t>
      </w:r>
    </w:p>
    <w:p w14:paraId="14C49D26" w14:textId="67D5AC71" w:rsidR="00BF338C" w:rsidRDefault="00BF338C" w:rsidP="00BF338C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 xml:space="preserve">                1     </w:t>
      </w:r>
      <w:proofErr w:type="spellStart"/>
      <w:r>
        <w:rPr>
          <w:rFonts w:ascii="Courier New" w:hAnsi="Courier New" w:cs="Courier New"/>
          <w:color w:val="auto"/>
          <w:sz w:val="22"/>
          <w:szCs w:val="22"/>
        </w:rPr>
        <w:t>Jedn.výk</w:t>
      </w:r>
      <w:proofErr w:type="spellEnd"/>
      <w:r>
        <w:rPr>
          <w:rFonts w:ascii="Courier New" w:hAnsi="Courier New" w:cs="Courier New"/>
          <w:color w:val="auto"/>
          <w:sz w:val="22"/>
          <w:szCs w:val="22"/>
        </w:rPr>
        <w:t xml:space="preserve">.          </w:t>
      </w:r>
      <w:r w:rsidR="00BC1F74">
        <w:rPr>
          <w:rFonts w:ascii="Courier New" w:hAnsi="Courier New" w:cs="Courier New"/>
          <w:color w:val="auto"/>
          <w:sz w:val="22"/>
          <w:szCs w:val="22"/>
        </w:rPr>
        <w:t>163</w:t>
      </w:r>
      <w:r w:rsidR="000127F6">
        <w:rPr>
          <w:rFonts w:ascii="Courier New" w:hAnsi="Courier New" w:cs="Courier New"/>
          <w:color w:val="auto"/>
          <w:sz w:val="22"/>
          <w:szCs w:val="22"/>
        </w:rPr>
        <w:t>.099</w:t>
      </w:r>
      <w:r w:rsidR="005D5318">
        <w:rPr>
          <w:rFonts w:ascii="Courier New" w:hAnsi="Courier New" w:cs="Courier New"/>
          <w:color w:val="auto"/>
          <w:sz w:val="22"/>
          <w:szCs w:val="22"/>
        </w:rPr>
        <w:t>.00</w:t>
      </w:r>
      <w:r>
        <w:rPr>
          <w:rFonts w:ascii="Courier New" w:hAnsi="Courier New" w:cs="Courier New"/>
          <w:color w:val="auto"/>
          <w:sz w:val="22"/>
          <w:szCs w:val="22"/>
        </w:rPr>
        <w:t xml:space="preserve">    </w:t>
      </w:r>
      <w:r w:rsidR="000127F6">
        <w:rPr>
          <w:rFonts w:ascii="Courier New" w:hAnsi="Courier New" w:cs="Courier New"/>
          <w:color w:val="auto"/>
          <w:sz w:val="22"/>
          <w:szCs w:val="22"/>
        </w:rPr>
        <w:t>163</w:t>
      </w:r>
      <w:r w:rsidR="001667AE">
        <w:rPr>
          <w:rFonts w:ascii="Courier New" w:hAnsi="Courier New" w:cs="Courier New"/>
          <w:color w:val="auto"/>
          <w:sz w:val="22"/>
          <w:szCs w:val="22"/>
        </w:rPr>
        <w:t>.</w:t>
      </w:r>
      <w:r w:rsidR="00FC2A8D">
        <w:rPr>
          <w:rFonts w:ascii="Courier New" w:hAnsi="Courier New" w:cs="Courier New"/>
          <w:color w:val="auto"/>
          <w:sz w:val="22"/>
          <w:szCs w:val="22"/>
        </w:rPr>
        <w:t>099</w:t>
      </w:r>
      <w:r w:rsidR="005D5318">
        <w:rPr>
          <w:rFonts w:ascii="Courier New" w:hAnsi="Courier New" w:cs="Courier New"/>
          <w:color w:val="auto"/>
          <w:sz w:val="22"/>
          <w:szCs w:val="22"/>
        </w:rPr>
        <w:t>.</w:t>
      </w:r>
      <w:r w:rsidR="0059771A">
        <w:rPr>
          <w:rFonts w:ascii="Courier New" w:hAnsi="Courier New" w:cs="Courier New"/>
          <w:color w:val="auto"/>
          <w:sz w:val="22"/>
          <w:szCs w:val="22"/>
        </w:rPr>
        <w:t>00</w:t>
      </w:r>
    </w:p>
    <w:p w14:paraId="55CD6D01" w14:textId="77777777" w:rsidR="00BF338C" w:rsidRDefault="00BF338C" w:rsidP="00BF338C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 xml:space="preserve">____________________________________________________________________           </w:t>
      </w:r>
    </w:p>
    <w:p w14:paraId="44DBB407" w14:textId="77777777" w:rsidR="00BF338C" w:rsidRDefault="00BF338C" w:rsidP="00BF338C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</w:p>
    <w:p w14:paraId="3B964344" w14:textId="3FCBB9C8" w:rsidR="00BF338C" w:rsidRPr="0059771A" w:rsidRDefault="00BF338C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 w:rsidRPr="0059771A">
        <w:rPr>
          <w:rFonts w:ascii="Courier New" w:hAnsi="Courier New" w:cs="Courier New"/>
          <w:b/>
          <w:bCs/>
          <w:color w:val="auto"/>
          <w:sz w:val="22"/>
          <w:szCs w:val="22"/>
        </w:rPr>
        <w:t xml:space="preserve">Celková cena v CZK                                      </w:t>
      </w:r>
      <w:r w:rsidR="00FC2A8D">
        <w:rPr>
          <w:rFonts w:ascii="Courier New" w:hAnsi="Courier New" w:cs="Courier New"/>
          <w:b/>
          <w:bCs/>
          <w:color w:val="auto"/>
          <w:sz w:val="22"/>
          <w:szCs w:val="22"/>
        </w:rPr>
        <w:t>1</w:t>
      </w:r>
      <w:r w:rsidR="005D5318">
        <w:rPr>
          <w:rFonts w:ascii="Courier New" w:hAnsi="Courier New" w:cs="Courier New"/>
          <w:b/>
          <w:bCs/>
          <w:color w:val="auto"/>
          <w:sz w:val="22"/>
          <w:szCs w:val="22"/>
        </w:rPr>
        <w:t>6</w:t>
      </w:r>
      <w:r w:rsidR="00FC2A8D">
        <w:rPr>
          <w:rFonts w:ascii="Courier New" w:hAnsi="Courier New" w:cs="Courier New"/>
          <w:b/>
          <w:bCs/>
          <w:color w:val="auto"/>
          <w:sz w:val="22"/>
          <w:szCs w:val="22"/>
        </w:rPr>
        <w:t>3</w:t>
      </w:r>
      <w:r w:rsidR="005D5318">
        <w:rPr>
          <w:rFonts w:ascii="Courier New" w:hAnsi="Courier New" w:cs="Courier New"/>
          <w:b/>
          <w:bCs/>
          <w:color w:val="auto"/>
          <w:sz w:val="22"/>
          <w:szCs w:val="22"/>
        </w:rPr>
        <w:t>.</w:t>
      </w:r>
      <w:r w:rsidR="00FC2A8D">
        <w:rPr>
          <w:rFonts w:ascii="Courier New" w:hAnsi="Courier New" w:cs="Courier New"/>
          <w:b/>
          <w:bCs/>
          <w:color w:val="auto"/>
          <w:sz w:val="22"/>
          <w:szCs w:val="22"/>
        </w:rPr>
        <w:t>099</w:t>
      </w:r>
      <w:r w:rsidR="005D5318">
        <w:rPr>
          <w:rFonts w:ascii="Courier New" w:hAnsi="Courier New" w:cs="Courier New"/>
          <w:b/>
          <w:bCs/>
          <w:color w:val="auto"/>
          <w:sz w:val="22"/>
          <w:szCs w:val="22"/>
        </w:rPr>
        <w:t>0.00</w:t>
      </w:r>
      <w:r w:rsidR="007448B0" w:rsidRPr="0059771A">
        <w:rPr>
          <w:rFonts w:ascii="Courier New" w:hAnsi="Courier New" w:cs="Courier New"/>
          <w:b/>
          <w:bCs/>
          <w:color w:val="auto"/>
          <w:sz w:val="22"/>
          <w:szCs w:val="22"/>
        </w:rPr>
        <w:t xml:space="preserve"> </w:t>
      </w:r>
    </w:p>
    <w:p w14:paraId="0E9F4F90" w14:textId="77777777" w:rsidR="00BF338C" w:rsidRPr="0059771A" w:rsidRDefault="0059771A" w:rsidP="00BF338C">
      <w:pPr>
        <w:pStyle w:val="Default"/>
        <w:rPr>
          <w:rFonts w:ascii="Courier New" w:hAnsi="Courier New" w:cs="Courier New"/>
          <w:b/>
          <w:bCs/>
          <w:color w:val="auto"/>
          <w:sz w:val="22"/>
          <w:szCs w:val="22"/>
        </w:rPr>
      </w:pPr>
      <w:r w:rsidRPr="0059771A">
        <w:rPr>
          <w:rFonts w:ascii="Courier New" w:hAnsi="Courier New" w:cs="Courier New"/>
          <w:b/>
          <w:bCs/>
          <w:color w:val="auto"/>
          <w:sz w:val="22"/>
          <w:szCs w:val="22"/>
        </w:rPr>
        <w:t>(včetně DPH u plátce DPH)</w:t>
      </w:r>
    </w:p>
    <w:p w14:paraId="10BC0236" w14:textId="77777777" w:rsidR="00BF338C" w:rsidRPr="00A3759C" w:rsidRDefault="00BF338C" w:rsidP="00BF338C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  <w:lang w:eastAsia="cs-CZ"/>
        </w:rPr>
      </w:pPr>
      <w:r w:rsidRPr="00A3759C">
        <w:rPr>
          <w:rFonts w:ascii="Courier New" w:hAnsi="Courier New" w:cs="Courier New"/>
          <w:sz w:val="24"/>
          <w:szCs w:val="24"/>
          <w:lang w:eastAsia="cs-CZ"/>
        </w:rPr>
        <w:t xml:space="preserve"> </w:t>
      </w:r>
    </w:p>
    <w:p w14:paraId="17AD7C41" w14:textId="4D21B24E" w:rsidR="00BF338C" w:rsidRPr="00A3759C" w:rsidRDefault="00BF338C" w:rsidP="00BF338C">
      <w:pPr>
        <w:autoSpaceDE w:val="0"/>
        <w:autoSpaceDN w:val="0"/>
        <w:adjustRightInd w:val="0"/>
        <w:ind w:right="9"/>
        <w:jc w:val="center"/>
        <w:rPr>
          <w:rFonts w:ascii="Courier New" w:hAnsi="Courier New" w:cs="Courier New"/>
          <w:lang w:eastAsia="cs-CZ"/>
        </w:rPr>
      </w:pPr>
      <w:r>
        <w:rPr>
          <w:rFonts w:ascii="Courier New" w:hAnsi="Courier New" w:cs="Courier New"/>
          <w:b/>
          <w:bCs/>
          <w:lang w:eastAsia="cs-CZ"/>
        </w:rPr>
        <w:t xml:space="preserve">                            </w:t>
      </w:r>
      <w:r w:rsidR="00395D88">
        <w:rPr>
          <w:rFonts w:ascii="Courier New" w:hAnsi="Courier New" w:cs="Courier New"/>
          <w:b/>
          <w:bCs/>
          <w:lang w:eastAsia="cs-CZ"/>
        </w:rPr>
        <w:t>XXXXX</w:t>
      </w:r>
    </w:p>
    <w:p w14:paraId="75848AA6" w14:textId="77777777" w:rsidR="00BF338C" w:rsidRDefault="00BF338C" w:rsidP="00BF338C">
      <w:pPr>
        <w:autoSpaceDE w:val="0"/>
        <w:autoSpaceDN w:val="0"/>
        <w:adjustRightInd w:val="0"/>
        <w:jc w:val="center"/>
        <w:rPr>
          <w:rFonts w:ascii="Courier New" w:hAnsi="Courier New" w:cs="Courier New"/>
          <w:lang w:eastAsia="cs-CZ"/>
        </w:rPr>
      </w:pPr>
      <w:r>
        <w:rPr>
          <w:rFonts w:ascii="Courier New" w:hAnsi="Courier New" w:cs="Courier New"/>
          <w:lang w:eastAsia="cs-CZ"/>
        </w:rPr>
        <w:t xml:space="preserve">                             vedoucí Oddě</w:t>
      </w:r>
      <w:r w:rsidRPr="00A3759C">
        <w:rPr>
          <w:rFonts w:ascii="Courier New" w:hAnsi="Courier New" w:cs="Courier New"/>
          <w:lang w:eastAsia="cs-CZ"/>
        </w:rPr>
        <w:t>len</w:t>
      </w:r>
      <w:r>
        <w:rPr>
          <w:rFonts w:ascii="Courier New" w:hAnsi="Courier New" w:cs="Courier New"/>
          <w:lang w:eastAsia="cs-CZ"/>
        </w:rPr>
        <w:t>í</w:t>
      </w:r>
      <w:r w:rsidRPr="00A3759C">
        <w:rPr>
          <w:rFonts w:ascii="Courier New" w:hAnsi="Courier New" w:cs="Courier New"/>
          <w:lang w:eastAsia="cs-CZ"/>
        </w:rPr>
        <w:t xml:space="preserve"> spr</w:t>
      </w:r>
      <w:r>
        <w:rPr>
          <w:rFonts w:ascii="Courier New" w:hAnsi="Courier New" w:cs="Courier New"/>
          <w:lang w:eastAsia="cs-CZ"/>
        </w:rPr>
        <w:t>á</w:t>
      </w:r>
      <w:r w:rsidRPr="00A3759C">
        <w:rPr>
          <w:rFonts w:ascii="Courier New" w:hAnsi="Courier New" w:cs="Courier New"/>
          <w:lang w:eastAsia="cs-CZ"/>
        </w:rPr>
        <w:t xml:space="preserve">vy budov </w:t>
      </w:r>
    </w:p>
    <w:p w14:paraId="78C7F59E" w14:textId="77777777" w:rsidR="00BF338C" w:rsidRPr="00A3759C" w:rsidRDefault="00BF338C" w:rsidP="00BF338C">
      <w:pPr>
        <w:autoSpaceDE w:val="0"/>
        <w:autoSpaceDN w:val="0"/>
        <w:adjustRightInd w:val="0"/>
        <w:jc w:val="center"/>
        <w:rPr>
          <w:rFonts w:ascii="Courier New" w:hAnsi="Courier New" w:cs="Courier New"/>
          <w:lang w:eastAsia="cs-CZ"/>
        </w:rPr>
      </w:pPr>
      <w:r>
        <w:rPr>
          <w:rFonts w:ascii="Courier New" w:hAnsi="Courier New" w:cs="Courier New"/>
          <w:lang w:eastAsia="cs-CZ"/>
        </w:rPr>
        <w:t xml:space="preserve">                                Elektronicky schvá</w:t>
      </w:r>
      <w:r w:rsidRPr="00A3759C">
        <w:rPr>
          <w:rFonts w:ascii="Courier New" w:hAnsi="Courier New" w:cs="Courier New"/>
          <w:lang w:eastAsia="cs-CZ"/>
        </w:rPr>
        <w:t xml:space="preserve">leno </w:t>
      </w:r>
    </w:p>
    <w:p w14:paraId="2A269D38" w14:textId="77777777" w:rsidR="00BF338C" w:rsidRPr="00A3759C" w:rsidRDefault="00BF338C" w:rsidP="00BF338C">
      <w:pPr>
        <w:autoSpaceDE w:val="0"/>
        <w:autoSpaceDN w:val="0"/>
        <w:adjustRightInd w:val="0"/>
        <w:rPr>
          <w:rFonts w:ascii="Courier New" w:hAnsi="Courier New" w:cs="Courier New"/>
          <w:lang w:eastAsia="cs-CZ"/>
        </w:rPr>
      </w:pPr>
    </w:p>
    <w:p w14:paraId="266A39B3" w14:textId="77777777" w:rsidR="00BF338C" w:rsidRDefault="00FC263A" w:rsidP="00BF338C">
      <w:pPr>
        <w:autoSpaceDE w:val="0"/>
        <w:autoSpaceDN w:val="0"/>
        <w:adjustRightInd w:val="0"/>
        <w:ind w:left="9" w:firstLine="3484"/>
        <w:rPr>
          <w:rFonts w:cs="Arial"/>
          <w:sz w:val="16"/>
          <w:szCs w:val="16"/>
          <w:lang w:eastAsia="cs-CZ"/>
        </w:rPr>
      </w:pPr>
      <w:r>
        <w:rPr>
          <w:rFonts w:cs="Arial"/>
          <w:sz w:val="16"/>
          <w:szCs w:val="16"/>
          <w:lang w:eastAsia="cs-CZ"/>
        </w:rPr>
        <w:tab/>
      </w:r>
      <w:r>
        <w:rPr>
          <w:rFonts w:cs="Arial"/>
          <w:sz w:val="16"/>
          <w:szCs w:val="16"/>
          <w:lang w:eastAsia="cs-CZ"/>
        </w:rPr>
        <w:tab/>
      </w:r>
      <w:r>
        <w:rPr>
          <w:rFonts w:cs="Arial"/>
          <w:sz w:val="16"/>
          <w:szCs w:val="16"/>
          <w:lang w:eastAsia="cs-CZ"/>
        </w:rPr>
        <w:tab/>
      </w:r>
    </w:p>
    <w:p w14:paraId="5035C0C7" w14:textId="16DC6BEA" w:rsidR="0076195A" w:rsidRPr="002E234A" w:rsidRDefault="009144A5" w:rsidP="00597B8E">
      <w:pPr>
        <w:autoSpaceDE w:val="0"/>
        <w:autoSpaceDN w:val="0"/>
        <w:adjustRightInd w:val="0"/>
        <w:rPr>
          <w:rFonts w:cs="Arial"/>
          <w:sz w:val="20"/>
          <w:szCs w:val="20"/>
          <w:lang w:eastAsia="cs-CZ"/>
        </w:rPr>
      </w:pPr>
      <w:r>
        <w:rPr>
          <w:rFonts w:cs="Arial"/>
          <w:sz w:val="24"/>
          <w:szCs w:val="24"/>
          <w:lang w:eastAsia="cs-CZ"/>
        </w:rPr>
        <w:tab/>
      </w:r>
      <w:r w:rsidR="00696EEF">
        <w:rPr>
          <w:rFonts w:cs="Arial"/>
          <w:sz w:val="24"/>
          <w:szCs w:val="24"/>
          <w:lang w:eastAsia="cs-CZ"/>
        </w:rPr>
        <w:t xml:space="preserve">Akceptujeme objednávku </w:t>
      </w:r>
      <w:r w:rsidR="00DC1092">
        <w:rPr>
          <w:rFonts w:cs="Arial"/>
          <w:sz w:val="24"/>
          <w:szCs w:val="24"/>
          <w:lang w:eastAsia="cs-CZ"/>
        </w:rPr>
        <w:tab/>
      </w:r>
      <w:r w:rsidR="00DC1092">
        <w:rPr>
          <w:rFonts w:cs="Arial"/>
          <w:sz w:val="24"/>
          <w:szCs w:val="24"/>
          <w:lang w:eastAsia="cs-CZ"/>
        </w:rPr>
        <w:tab/>
      </w:r>
      <w:r w:rsidR="008C7CB5">
        <w:rPr>
          <w:rFonts w:cs="Arial"/>
          <w:sz w:val="24"/>
          <w:szCs w:val="24"/>
          <w:lang w:eastAsia="cs-CZ"/>
        </w:rPr>
        <w:tab/>
      </w:r>
      <w:r w:rsidR="00696EEF">
        <w:rPr>
          <w:rFonts w:cs="Arial"/>
          <w:sz w:val="24"/>
          <w:szCs w:val="24"/>
          <w:lang w:eastAsia="cs-CZ"/>
        </w:rPr>
        <w:tab/>
      </w:r>
      <w:r w:rsidR="00696EEF">
        <w:rPr>
          <w:rFonts w:cs="Arial"/>
          <w:sz w:val="24"/>
          <w:szCs w:val="24"/>
          <w:lang w:eastAsia="cs-CZ"/>
        </w:rPr>
        <w:tab/>
      </w:r>
      <w:r w:rsidR="00696EEF" w:rsidRPr="002E234A">
        <w:rPr>
          <w:rFonts w:cs="Arial"/>
          <w:sz w:val="20"/>
          <w:szCs w:val="20"/>
          <w:lang w:eastAsia="cs-CZ"/>
        </w:rPr>
        <w:t>digitálně podepsal</w:t>
      </w:r>
      <w:r w:rsidR="00DC1092" w:rsidRPr="002E234A">
        <w:rPr>
          <w:rFonts w:cs="Arial"/>
          <w:sz w:val="20"/>
          <w:szCs w:val="20"/>
          <w:lang w:eastAsia="cs-CZ"/>
        </w:rPr>
        <w:tab/>
      </w:r>
      <w:r w:rsidR="00DC1092" w:rsidRPr="002E234A">
        <w:rPr>
          <w:rFonts w:cs="Arial"/>
          <w:sz w:val="20"/>
          <w:szCs w:val="20"/>
          <w:lang w:eastAsia="cs-CZ"/>
        </w:rPr>
        <w:tab/>
      </w:r>
      <w:r w:rsidR="00DC1092" w:rsidRPr="002E234A">
        <w:rPr>
          <w:rFonts w:cs="Arial"/>
          <w:sz w:val="20"/>
          <w:szCs w:val="20"/>
          <w:lang w:eastAsia="cs-CZ"/>
        </w:rPr>
        <w:tab/>
      </w:r>
      <w:r w:rsidR="00FD3341" w:rsidRPr="002E234A">
        <w:rPr>
          <w:rFonts w:cs="Arial"/>
          <w:sz w:val="20"/>
          <w:szCs w:val="20"/>
          <w:lang w:eastAsia="cs-CZ"/>
        </w:rPr>
        <w:t xml:space="preserve">              </w:t>
      </w:r>
      <w:r w:rsidR="00696EEF" w:rsidRPr="002E234A">
        <w:rPr>
          <w:rFonts w:cs="Arial"/>
          <w:sz w:val="20"/>
          <w:szCs w:val="20"/>
          <w:lang w:eastAsia="cs-CZ"/>
        </w:rPr>
        <w:tab/>
      </w:r>
      <w:r w:rsidR="00696EEF" w:rsidRPr="002E234A">
        <w:rPr>
          <w:rFonts w:cs="Arial"/>
          <w:sz w:val="20"/>
          <w:szCs w:val="20"/>
          <w:lang w:eastAsia="cs-CZ"/>
        </w:rPr>
        <w:tab/>
      </w:r>
      <w:r w:rsidR="00696EEF" w:rsidRPr="002E234A">
        <w:rPr>
          <w:rFonts w:cs="Arial"/>
          <w:sz w:val="20"/>
          <w:szCs w:val="20"/>
          <w:lang w:eastAsia="cs-CZ"/>
        </w:rPr>
        <w:tab/>
      </w:r>
      <w:r w:rsidR="008C7CB5">
        <w:rPr>
          <w:rFonts w:cs="Arial"/>
          <w:sz w:val="20"/>
          <w:szCs w:val="20"/>
          <w:lang w:eastAsia="cs-CZ"/>
        </w:rPr>
        <w:t>XXXX</w:t>
      </w:r>
      <w:r w:rsidR="002633BD">
        <w:rPr>
          <w:rFonts w:cs="Arial"/>
          <w:sz w:val="20"/>
          <w:szCs w:val="20"/>
          <w:lang w:eastAsia="cs-CZ"/>
        </w:rPr>
        <w:t>X</w:t>
      </w:r>
      <w:r w:rsidR="008C7CB5">
        <w:rPr>
          <w:rFonts w:cs="Arial"/>
          <w:sz w:val="20"/>
          <w:szCs w:val="20"/>
          <w:lang w:eastAsia="cs-CZ"/>
        </w:rPr>
        <w:tab/>
      </w:r>
      <w:r w:rsidR="00696EEF" w:rsidRPr="002E234A">
        <w:rPr>
          <w:rFonts w:cs="Arial"/>
          <w:sz w:val="20"/>
          <w:szCs w:val="20"/>
          <w:lang w:eastAsia="cs-CZ"/>
        </w:rPr>
        <w:tab/>
      </w:r>
      <w:r w:rsidR="00696EEF" w:rsidRPr="002E234A">
        <w:rPr>
          <w:rFonts w:cs="Arial"/>
          <w:sz w:val="20"/>
          <w:szCs w:val="20"/>
          <w:lang w:eastAsia="cs-CZ"/>
        </w:rPr>
        <w:tab/>
      </w:r>
      <w:r w:rsidR="008C7CB5">
        <w:rPr>
          <w:rFonts w:cs="Arial"/>
          <w:sz w:val="20"/>
          <w:szCs w:val="20"/>
          <w:lang w:eastAsia="cs-CZ"/>
        </w:rPr>
        <w:t>XXXXX</w:t>
      </w:r>
    </w:p>
    <w:p w14:paraId="6E837127" w14:textId="3055D8F9" w:rsidR="00FC263A" w:rsidRPr="002E234A" w:rsidRDefault="00FC263A" w:rsidP="00FC263A">
      <w:pPr>
        <w:autoSpaceDE w:val="0"/>
        <w:autoSpaceDN w:val="0"/>
        <w:adjustRightInd w:val="0"/>
        <w:ind w:left="4248" w:firstLine="708"/>
        <w:rPr>
          <w:rFonts w:cs="Arial"/>
          <w:sz w:val="20"/>
          <w:szCs w:val="20"/>
          <w:lang w:eastAsia="cs-CZ"/>
        </w:rPr>
      </w:pPr>
      <w:r w:rsidRPr="002E234A">
        <w:rPr>
          <w:rFonts w:cs="Arial"/>
          <w:sz w:val="20"/>
          <w:szCs w:val="20"/>
          <w:lang w:eastAsia="cs-CZ"/>
        </w:rPr>
        <w:tab/>
      </w:r>
      <w:r w:rsidR="00696EEF" w:rsidRPr="002E234A">
        <w:rPr>
          <w:rFonts w:cs="Arial"/>
          <w:sz w:val="20"/>
          <w:szCs w:val="20"/>
          <w:lang w:eastAsia="cs-CZ"/>
        </w:rPr>
        <w:tab/>
      </w:r>
      <w:r w:rsidR="00F6749E" w:rsidRPr="002E234A">
        <w:rPr>
          <w:rFonts w:cs="Arial"/>
          <w:sz w:val="20"/>
          <w:szCs w:val="20"/>
          <w:lang w:eastAsia="cs-CZ"/>
        </w:rPr>
        <w:t>Datum:2025.11.10</w:t>
      </w:r>
    </w:p>
    <w:p w14:paraId="697A9A24" w14:textId="3400CEBB" w:rsidR="00F6749E" w:rsidRPr="002E234A" w:rsidRDefault="00F6749E" w:rsidP="00FC263A">
      <w:pPr>
        <w:autoSpaceDE w:val="0"/>
        <w:autoSpaceDN w:val="0"/>
        <w:adjustRightInd w:val="0"/>
        <w:ind w:left="4248" w:firstLine="708"/>
        <w:rPr>
          <w:rFonts w:cs="Arial"/>
          <w:sz w:val="20"/>
          <w:szCs w:val="20"/>
          <w:lang w:eastAsia="cs-CZ"/>
        </w:rPr>
      </w:pPr>
      <w:r w:rsidRPr="002E234A">
        <w:rPr>
          <w:rFonts w:cs="Arial"/>
          <w:sz w:val="20"/>
          <w:szCs w:val="20"/>
          <w:lang w:eastAsia="cs-CZ"/>
        </w:rPr>
        <w:tab/>
      </w:r>
      <w:r w:rsidRPr="002E234A">
        <w:rPr>
          <w:rFonts w:cs="Arial"/>
          <w:sz w:val="20"/>
          <w:szCs w:val="20"/>
          <w:lang w:eastAsia="cs-CZ"/>
        </w:rPr>
        <w:tab/>
        <w:t>12:31:23+01</w:t>
      </w:r>
      <w:r w:rsidR="002E234A" w:rsidRPr="002E234A">
        <w:rPr>
          <w:rFonts w:cs="Arial"/>
          <w:sz w:val="20"/>
          <w:szCs w:val="20"/>
          <w:lang w:eastAsia="cs-CZ"/>
        </w:rPr>
        <w:t>´00</w:t>
      </w:r>
      <w:r w:rsidR="00BC540C">
        <w:rPr>
          <w:rFonts w:cs="Arial"/>
          <w:sz w:val="20"/>
          <w:szCs w:val="20"/>
          <w:lang w:eastAsia="cs-CZ"/>
        </w:rPr>
        <w:t>´</w:t>
      </w:r>
    </w:p>
    <w:p w14:paraId="09723463" w14:textId="77777777" w:rsidR="00830DDD" w:rsidRDefault="00830DDD" w:rsidP="00FC263A">
      <w:pPr>
        <w:autoSpaceDE w:val="0"/>
        <w:autoSpaceDN w:val="0"/>
        <w:adjustRightInd w:val="0"/>
        <w:ind w:left="4248" w:firstLine="708"/>
        <w:rPr>
          <w:rFonts w:cs="Arial"/>
          <w:sz w:val="16"/>
          <w:szCs w:val="16"/>
          <w:lang w:eastAsia="cs-CZ"/>
        </w:rPr>
      </w:pPr>
    </w:p>
    <w:p w14:paraId="59DB33BF" w14:textId="77777777" w:rsidR="009144A5" w:rsidRDefault="009144A5" w:rsidP="00BF338C">
      <w:pPr>
        <w:autoSpaceDE w:val="0"/>
        <w:autoSpaceDN w:val="0"/>
        <w:adjustRightInd w:val="0"/>
        <w:rPr>
          <w:rFonts w:cs="Arial"/>
          <w:sz w:val="24"/>
          <w:szCs w:val="24"/>
          <w:lang w:eastAsia="cs-CZ"/>
        </w:rPr>
      </w:pPr>
    </w:p>
    <w:p w14:paraId="10431E38" w14:textId="69FE05D3" w:rsidR="00FC263A" w:rsidRPr="00A3759C" w:rsidRDefault="002D6B48" w:rsidP="00597B8E">
      <w:pPr>
        <w:autoSpaceDE w:val="0"/>
        <w:autoSpaceDN w:val="0"/>
        <w:adjustRightInd w:val="0"/>
        <w:rPr>
          <w:rFonts w:cs="Arial"/>
          <w:sz w:val="16"/>
          <w:szCs w:val="16"/>
          <w:lang w:eastAsia="cs-CZ"/>
        </w:rPr>
      </w:pPr>
      <w:r>
        <w:rPr>
          <w:rFonts w:cs="Arial"/>
          <w:sz w:val="24"/>
          <w:szCs w:val="24"/>
          <w:lang w:eastAsia="cs-CZ"/>
        </w:rPr>
        <w:tab/>
      </w:r>
      <w:r>
        <w:rPr>
          <w:rFonts w:cs="Arial"/>
          <w:sz w:val="24"/>
          <w:szCs w:val="24"/>
          <w:lang w:eastAsia="cs-CZ"/>
        </w:rPr>
        <w:tab/>
      </w:r>
      <w:r>
        <w:rPr>
          <w:rFonts w:cs="Arial"/>
          <w:sz w:val="24"/>
          <w:szCs w:val="24"/>
          <w:lang w:eastAsia="cs-CZ"/>
        </w:rPr>
        <w:tab/>
      </w:r>
      <w:r w:rsidR="00BF338C" w:rsidRPr="00A3759C">
        <w:rPr>
          <w:rFonts w:cs="Arial"/>
          <w:sz w:val="16"/>
          <w:szCs w:val="16"/>
          <w:lang w:eastAsia="cs-CZ"/>
        </w:rPr>
        <w:t xml:space="preserve"> </w:t>
      </w:r>
    </w:p>
    <w:sectPr w:rsidR="00FC263A" w:rsidRPr="00A3759C" w:rsidSect="00A22C2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D5EF" w14:textId="77777777" w:rsidR="009D2E33" w:rsidRDefault="009D2E33" w:rsidP="00B85768">
      <w:r>
        <w:separator/>
      </w:r>
    </w:p>
  </w:endnote>
  <w:endnote w:type="continuationSeparator" w:id="0">
    <w:p w14:paraId="1F116469" w14:textId="77777777" w:rsidR="009D2E33" w:rsidRDefault="009D2E33" w:rsidP="00B8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B1BC" w14:textId="5AE66E79" w:rsidR="00B85768" w:rsidRDefault="00B85768" w:rsidP="00B85768">
    <w:pPr>
      <w:autoSpaceDE w:val="0"/>
      <w:autoSpaceDN w:val="0"/>
      <w:adjustRightInd w:val="0"/>
      <w:rPr>
        <w:rFonts w:cs="Arial"/>
        <w:sz w:val="24"/>
        <w:szCs w:val="24"/>
        <w:lang w:eastAsia="cs-CZ"/>
      </w:rPr>
    </w:pPr>
  </w:p>
  <w:p w14:paraId="30A44128" w14:textId="77777777" w:rsidR="00B85768" w:rsidRDefault="00B85768" w:rsidP="00B85768">
    <w:pPr>
      <w:autoSpaceDE w:val="0"/>
      <w:autoSpaceDN w:val="0"/>
      <w:adjustRightInd w:val="0"/>
      <w:rPr>
        <w:rFonts w:cs="Arial"/>
        <w:sz w:val="16"/>
        <w:szCs w:val="16"/>
        <w:lang w:eastAsia="cs-CZ"/>
      </w:rPr>
    </w:pPr>
    <w:r>
      <w:rPr>
        <w:rFonts w:cs="Arial"/>
        <w:sz w:val="24"/>
        <w:szCs w:val="24"/>
        <w:lang w:eastAsia="cs-CZ"/>
      </w:rPr>
      <w:tab/>
    </w:r>
    <w:r>
      <w:rPr>
        <w:rFonts w:cs="Arial"/>
        <w:sz w:val="24"/>
        <w:szCs w:val="24"/>
        <w:lang w:eastAsia="cs-CZ"/>
      </w:rPr>
      <w:tab/>
    </w:r>
    <w:r>
      <w:rPr>
        <w:rFonts w:cs="Arial"/>
        <w:sz w:val="24"/>
        <w:szCs w:val="24"/>
        <w:lang w:eastAsia="cs-CZ"/>
      </w:rPr>
      <w:tab/>
    </w:r>
    <w:r>
      <w:rPr>
        <w:rFonts w:cs="Arial"/>
        <w:sz w:val="16"/>
        <w:szCs w:val="16"/>
        <w:lang w:eastAsia="cs-CZ"/>
      </w:rPr>
      <w:t>Nejsme registrováni u obchodní</w:t>
    </w:r>
    <w:r w:rsidRPr="00A3759C">
      <w:rPr>
        <w:rFonts w:cs="Arial"/>
        <w:sz w:val="16"/>
        <w:szCs w:val="16"/>
        <w:lang w:eastAsia="cs-CZ"/>
      </w:rPr>
      <w:t xml:space="preserve">ho soudu </w:t>
    </w:r>
  </w:p>
  <w:p w14:paraId="2864566D" w14:textId="77777777" w:rsidR="00B85768" w:rsidRPr="00A3759C" w:rsidRDefault="00B85768" w:rsidP="00B85768">
    <w:pPr>
      <w:autoSpaceDE w:val="0"/>
      <w:autoSpaceDN w:val="0"/>
      <w:adjustRightInd w:val="0"/>
      <w:ind w:left="9"/>
      <w:jc w:val="both"/>
      <w:rPr>
        <w:rFonts w:cs="Arial"/>
        <w:sz w:val="16"/>
        <w:szCs w:val="16"/>
        <w:lang w:eastAsia="cs-CZ"/>
      </w:rPr>
    </w:pPr>
    <w:r w:rsidRPr="00A3759C">
      <w:rPr>
        <w:rFonts w:cs="Arial"/>
        <w:sz w:val="16"/>
        <w:szCs w:val="16"/>
        <w:lang w:eastAsia="cs-CZ"/>
      </w:rPr>
      <w:t>Upozo</w:t>
    </w:r>
    <w:r>
      <w:rPr>
        <w:rFonts w:cs="Arial"/>
        <w:sz w:val="16"/>
        <w:szCs w:val="16"/>
        <w:lang w:eastAsia="cs-CZ"/>
      </w:rPr>
      <w:t>r</w:t>
    </w:r>
    <w:r w:rsidRPr="00A3759C">
      <w:rPr>
        <w:rFonts w:cs="Arial"/>
        <w:sz w:val="16"/>
        <w:szCs w:val="16"/>
        <w:lang w:eastAsia="cs-CZ"/>
      </w:rPr>
      <w:t>nění: objednané dodejte (proveďte) na uvedenou adresu. Fakturu vybavenou předepsanými náležitostmi dle platných p</w:t>
    </w:r>
    <w:r>
      <w:rPr>
        <w:rFonts w:cs="Arial"/>
        <w:sz w:val="16"/>
        <w:szCs w:val="16"/>
        <w:lang w:eastAsia="cs-CZ"/>
      </w:rPr>
      <w:t>ř</w:t>
    </w:r>
    <w:r w:rsidRPr="00A3759C">
      <w:rPr>
        <w:rFonts w:cs="Arial"/>
        <w:sz w:val="16"/>
        <w:szCs w:val="16"/>
        <w:lang w:eastAsia="cs-CZ"/>
      </w:rPr>
      <w:t>edpis</w:t>
    </w:r>
    <w:r>
      <w:rPr>
        <w:rFonts w:cs="Arial"/>
        <w:sz w:val="16"/>
        <w:szCs w:val="16"/>
        <w:lang w:eastAsia="cs-CZ"/>
      </w:rPr>
      <w:t>ů</w:t>
    </w:r>
    <w:r w:rsidRPr="00A3759C">
      <w:rPr>
        <w:rFonts w:cs="Arial"/>
        <w:sz w:val="16"/>
        <w:szCs w:val="16"/>
        <w:lang w:eastAsia="cs-CZ"/>
      </w:rPr>
      <w:t xml:space="preserve"> v</w:t>
    </w:r>
    <w:r>
      <w:rPr>
        <w:rFonts w:cs="Arial"/>
        <w:sz w:val="16"/>
        <w:szCs w:val="16"/>
        <w:lang w:eastAsia="cs-CZ"/>
      </w:rPr>
      <w:t>č</w:t>
    </w:r>
    <w:r w:rsidRPr="00A3759C">
      <w:rPr>
        <w:rFonts w:cs="Arial"/>
        <w:sz w:val="16"/>
        <w:szCs w:val="16"/>
        <w:lang w:eastAsia="cs-CZ"/>
      </w:rPr>
      <w:t>etn</w:t>
    </w:r>
    <w:r>
      <w:rPr>
        <w:rFonts w:cs="Arial"/>
        <w:sz w:val="16"/>
        <w:szCs w:val="16"/>
        <w:lang w:eastAsia="cs-CZ"/>
      </w:rPr>
      <w:t>ě</w:t>
    </w:r>
    <w:r w:rsidRPr="00A3759C">
      <w:rPr>
        <w:rFonts w:cs="Arial"/>
        <w:sz w:val="16"/>
        <w:szCs w:val="16"/>
        <w:lang w:eastAsia="cs-CZ"/>
      </w:rPr>
      <w:t xml:space="preserve"> pokyn</w:t>
    </w:r>
    <w:r>
      <w:rPr>
        <w:rFonts w:cs="Arial"/>
        <w:sz w:val="16"/>
        <w:szCs w:val="16"/>
        <w:lang w:eastAsia="cs-CZ"/>
      </w:rPr>
      <w:t>ů</w:t>
    </w:r>
    <w:r w:rsidRPr="00A3759C">
      <w:rPr>
        <w:rFonts w:cs="Arial"/>
        <w:sz w:val="16"/>
        <w:szCs w:val="16"/>
        <w:lang w:eastAsia="cs-CZ"/>
      </w:rPr>
      <w:t xml:space="preserve"> uveden</w:t>
    </w:r>
    <w:r>
      <w:rPr>
        <w:rFonts w:cs="Arial"/>
        <w:sz w:val="16"/>
        <w:szCs w:val="16"/>
        <w:lang w:eastAsia="cs-CZ"/>
      </w:rPr>
      <w:t>ý</w:t>
    </w:r>
    <w:r w:rsidRPr="00A3759C">
      <w:rPr>
        <w:rFonts w:cs="Arial"/>
        <w:sz w:val="16"/>
        <w:szCs w:val="16"/>
        <w:lang w:eastAsia="cs-CZ"/>
      </w:rPr>
      <w:t>ch v objedn</w:t>
    </w:r>
    <w:r>
      <w:rPr>
        <w:rFonts w:cs="Arial"/>
        <w:sz w:val="16"/>
        <w:szCs w:val="16"/>
        <w:lang w:eastAsia="cs-CZ"/>
      </w:rPr>
      <w:t>á</w:t>
    </w:r>
    <w:r w:rsidRPr="00A3759C">
      <w:rPr>
        <w:rFonts w:cs="Arial"/>
        <w:sz w:val="16"/>
        <w:szCs w:val="16"/>
        <w:lang w:eastAsia="cs-CZ"/>
      </w:rPr>
      <w:t>vce za</w:t>
    </w:r>
    <w:r>
      <w:rPr>
        <w:rFonts w:cs="Arial"/>
        <w:sz w:val="16"/>
        <w:szCs w:val="16"/>
        <w:lang w:eastAsia="cs-CZ"/>
      </w:rPr>
      <w:t>š</w:t>
    </w:r>
    <w:r w:rsidRPr="00A3759C">
      <w:rPr>
        <w:rFonts w:cs="Arial"/>
        <w:sz w:val="16"/>
        <w:szCs w:val="16"/>
        <w:lang w:eastAsia="cs-CZ"/>
      </w:rPr>
      <w:t>lete na adresu odb</w:t>
    </w:r>
    <w:r>
      <w:rPr>
        <w:rFonts w:cs="Arial"/>
        <w:sz w:val="16"/>
        <w:szCs w:val="16"/>
        <w:lang w:eastAsia="cs-CZ"/>
      </w:rPr>
      <w:t>ěr</w:t>
    </w:r>
    <w:r w:rsidRPr="00A3759C">
      <w:rPr>
        <w:rFonts w:cs="Arial"/>
        <w:sz w:val="16"/>
        <w:szCs w:val="16"/>
        <w:lang w:eastAsia="cs-CZ"/>
      </w:rPr>
      <w:t>atele. Na dodac</w:t>
    </w:r>
    <w:r>
      <w:rPr>
        <w:rFonts w:cs="Arial"/>
        <w:sz w:val="16"/>
        <w:szCs w:val="16"/>
        <w:lang w:eastAsia="cs-CZ"/>
      </w:rPr>
      <w:t>í</w:t>
    </w:r>
    <w:r w:rsidRPr="00A3759C">
      <w:rPr>
        <w:rFonts w:cs="Arial"/>
        <w:sz w:val="16"/>
        <w:szCs w:val="16"/>
        <w:lang w:eastAsia="cs-CZ"/>
      </w:rPr>
      <w:t>m list</w:t>
    </w:r>
    <w:r>
      <w:rPr>
        <w:rFonts w:cs="Arial"/>
        <w:sz w:val="16"/>
        <w:szCs w:val="16"/>
        <w:lang w:eastAsia="cs-CZ"/>
      </w:rPr>
      <w:t>ě</w:t>
    </w:r>
    <w:r w:rsidRPr="00A3759C">
      <w:rPr>
        <w:rFonts w:cs="Arial"/>
        <w:sz w:val="16"/>
        <w:szCs w:val="16"/>
        <w:lang w:eastAsia="cs-CZ"/>
      </w:rPr>
      <w:t xml:space="preserve"> i faktu</w:t>
    </w:r>
    <w:r>
      <w:rPr>
        <w:rFonts w:cs="Arial"/>
        <w:sz w:val="16"/>
        <w:szCs w:val="16"/>
        <w:lang w:eastAsia="cs-CZ"/>
      </w:rPr>
      <w:t>ř</w:t>
    </w:r>
    <w:r w:rsidRPr="00A3759C">
      <w:rPr>
        <w:rFonts w:cs="Arial"/>
        <w:sz w:val="16"/>
        <w:szCs w:val="16"/>
        <w:lang w:eastAsia="cs-CZ"/>
      </w:rPr>
      <w:t>e uv</w:t>
    </w:r>
    <w:r>
      <w:rPr>
        <w:rFonts w:cs="Arial"/>
        <w:sz w:val="16"/>
        <w:szCs w:val="16"/>
        <w:lang w:eastAsia="cs-CZ"/>
      </w:rPr>
      <w:t>á</w:t>
    </w:r>
    <w:r w:rsidRPr="00A3759C">
      <w:rPr>
        <w:rFonts w:cs="Arial"/>
        <w:sz w:val="16"/>
        <w:szCs w:val="16"/>
        <w:lang w:eastAsia="cs-CZ"/>
      </w:rPr>
      <w:t>d</w:t>
    </w:r>
    <w:r>
      <w:rPr>
        <w:rFonts w:cs="Arial"/>
        <w:sz w:val="16"/>
        <w:szCs w:val="16"/>
        <w:lang w:eastAsia="cs-CZ"/>
      </w:rPr>
      <w:t>ě</w:t>
    </w:r>
    <w:r w:rsidRPr="00A3759C">
      <w:rPr>
        <w:rFonts w:cs="Arial"/>
        <w:sz w:val="16"/>
        <w:szCs w:val="16"/>
        <w:lang w:eastAsia="cs-CZ"/>
      </w:rPr>
      <w:t>jte v</w:t>
    </w:r>
    <w:r>
      <w:rPr>
        <w:rFonts w:cs="Arial"/>
        <w:sz w:val="16"/>
        <w:szCs w:val="16"/>
        <w:lang w:eastAsia="cs-CZ"/>
      </w:rPr>
      <w:t>ž</w:t>
    </w:r>
    <w:r w:rsidRPr="00A3759C">
      <w:rPr>
        <w:rFonts w:cs="Arial"/>
        <w:sz w:val="16"/>
        <w:szCs w:val="16"/>
        <w:lang w:eastAsia="cs-CZ"/>
      </w:rPr>
      <w:t xml:space="preserve">dy </w:t>
    </w:r>
    <w:r>
      <w:rPr>
        <w:rFonts w:cs="Arial"/>
        <w:sz w:val="16"/>
        <w:szCs w:val="16"/>
        <w:lang w:eastAsia="cs-CZ"/>
      </w:rPr>
      <w:t>čí</w:t>
    </w:r>
    <w:r w:rsidRPr="00A3759C">
      <w:rPr>
        <w:rFonts w:cs="Arial"/>
        <w:sz w:val="16"/>
        <w:szCs w:val="16"/>
        <w:lang w:eastAsia="cs-CZ"/>
      </w:rPr>
      <w:t>slo na</w:t>
    </w:r>
    <w:r>
      <w:rPr>
        <w:rFonts w:cs="Arial"/>
        <w:sz w:val="16"/>
        <w:szCs w:val="16"/>
        <w:lang w:eastAsia="cs-CZ"/>
      </w:rPr>
      <w:t>ší</w:t>
    </w:r>
    <w:r w:rsidRPr="00A3759C">
      <w:rPr>
        <w:rFonts w:cs="Arial"/>
        <w:sz w:val="16"/>
        <w:szCs w:val="16"/>
        <w:lang w:eastAsia="cs-CZ"/>
      </w:rPr>
      <w:t xml:space="preserve"> objedn</w:t>
    </w:r>
    <w:r>
      <w:rPr>
        <w:rFonts w:cs="Arial"/>
        <w:sz w:val="16"/>
        <w:szCs w:val="16"/>
        <w:lang w:eastAsia="cs-CZ"/>
      </w:rPr>
      <w:t>á</w:t>
    </w:r>
    <w:r w:rsidRPr="00A3759C">
      <w:rPr>
        <w:rFonts w:cs="Arial"/>
        <w:sz w:val="16"/>
        <w:szCs w:val="16"/>
        <w:lang w:eastAsia="cs-CZ"/>
      </w:rPr>
      <w:t>vky, a v adrese uve</w:t>
    </w:r>
    <w:r>
      <w:rPr>
        <w:rFonts w:cs="Arial"/>
        <w:sz w:val="16"/>
        <w:szCs w:val="16"/>
        <w:lang w:eastAsia="cs-CZ"/>
      </w:rPr>
      <w:t>ď</w:t>
    </w:r>
    <w:r w:rsidRPr="00A3759C">
      <w:rPr>
        <w:rFonts w:cs="Arial"/>
        <w:sz w:val="16"/>
        <w:szCs w:val="16"/>
        <w:lang w:eastAsia="cs-CZ"/>
      </w:rPr>
      <w:t>te jm</w:t>
    </w:r>
    <w:r>
      <w:rPr>
        <w:rFonts w:cs="Arial"/>
        <w:sz w:val="16"/>
        <w:szCs w:val="16"/>
        <w:lang w:eastAsia="cs-CZ"/>
      </w:rPr>
      <w:t>é</w:t>
    </w:r>
    <w:r w:rsidRPr="00A3759C">
      <w:rPr>
        <w:rFonts w:cs="Arial"/>
        <w:sz w:val="16"/>
        <w:szCs w:val="16"/>
        <w:lang w:eastAsia="cs-CZ"/>
      </w:rPr>
      <w:t>no objednate</w:t>
    </w:r>
    <w:r>
      <w:rPr>
        <w:rFonts w:cs="Arial"/>
        <w:sz w:val="16"/>
        <w:szCs w:val="16"/>
        <w:lang w:eastAsia="cs-CZ"/>
      </w:rPr>
      <w:t>l</w:t>
    </w:r>
    <w:r w:rsidRPr="00A3759C">
      <w:rPr>
        <w:rFonts w:cs="Arial"/>
        <w:sz w:val="16"/>
        <w:szCs w:val="16"/>
        <w:lang w:eastAsia="cs-CZ"/>
      </w:rPr>
      <w:t xml:space="preserve">e </w:t>
    </w:r>
    <w:r>
      <w:rPr>
        <w:rFonts w:cs="Arial"/>
        <w:sz w:val="16"/>
        <w:szCs w:val="16"/>
        <w:lang w:eastAsia="cs-CZ"/>
      </w:rPr>
      <w:t>či</w:t>
    </w:r>
    <w:r w:rsidRPr="00A3759C">
      <w:rPr>
        <w:rFonts w:cs="Arial"/>
        <w:sz w:val="16"/>
        <w:szCs w:val="16"/>
        <w:lang w:eastAsia="cs-CZ"/>
      </w:rPr>
      <w:t xml:space="preserve"> kontaktn</w:t>
    </w:r>
    <w:r>
      <w:rPr>
        <w:rFonts w:cs="Arial"/>
        <w:sz w:val="16"/>
        <w:szCs w:val="16"/>
        <w:lang w:eastAsia="cs-CZ"/>
      </w:rPr>
      <w:t>í</w:t>
    </w:r>
    <w:r w:rsidRPr="00A3759C">
      <w:rPr>
        <w:rFonts w:cs="Arial"/>
        <w:sz w:val="16"/>
        <w:szCs w:val="16"/>
        <w:lang w:eastAsia="cs-CZ"/>
      </w:rPr>
      <w:t xml:space="preserve"> osoby v</w:t>
    </w:r>
    <w:r>
      <w:rPr>
        <w:rFonts w:cs="Arial"/>
        <w:sz w:val="16"/>
        <w:szCs w:val="16"/>
        <w:lang w:eastAsia="cs-CZ"/>
      </w:rPr>
      <w:t>č</w:t>
    </w:r>
    <w:r w:rsidRPr="00A3759C">
      <w:rPr>
        <w:rFonts w:cs="Arial"/>
        <w:sz w:val="16"/>
        <w:szCs w:val="16"/>
        <w:lang w:eastAsia="cs-CZ"/>
      </w:rPr>
      <w:t>etn</w:t>
    </w:r>
    <w:r>
      <w:rPr>
        <w:rFonts w:cs="Arial"/>
        <w:sz w:val="16"/>
        <w:szCs w:val="16"/>
        <w:lang w:eastAsia="cs-CZ"/>
      </w:rPr>
      <w:t>ě</w:t>
    </w:r>
    <w:r w:rsidRPr="00A3759C">
      <w:rPr>
        <w:rFonts w:cs="Arial"/>
        <w:sz w:val="16"/>
        <w:szCs w:val="16"/>
        <w:lang w:eastAsia="cs-CZ"/>
      </w:rPr>
      <w:t xml:space="preserve"> </w:t>
    </w:r>
    <w:r>
      <w:rPr>
        <w:rFonts w:cs="Arial"/>
        <w:sz w:val="16"/>
        <w:szCs w:val="16"/>
        <w:lang w:eastAsia="cs-CZ"/>
      </w:rPr>
      <w:t>čí</w:t>
    </w:r>
    <w:r w:rsidRPr="00A3759C">
      <w:rPr>
        <w:rFonts w:cs="Arial"/>
        <w:sz w:val="16"/>
        <w:szCs w:val="16"/>
        <w:lang w:eastAsia="cs-CZ"/>
      </w:rPr>
      <w:t>sla odborn</w:t>
    </w:r>
    <w:r>
      <w:rPr>
        <w:rFonts w:cs="Arial"/>
        <w:sz w:val="16"/>
        <w:szCs w:val="16"/>
        <w:lang w:eastAsia="cs-CZ"/>
      </w:rPr>
      <w:t>é</w:t>
    </w:r>
    <w:r w:rsidRPr="00A3759C">
      <w:rPr>
        <w:rFonts w:cs="Arial"/>
        <w:sz w:val="16"/>
        <w:szCs w:val="16"/>
        <w:lang w:eastAsia="cs-CZ"/>
      </w:rPr>
      <w:t xml:space="preserve">ho </w:t>
    </w:r>
    <w:r>
      <w:rPr>
        <w:rFonts w:cs="Arial"/>
        <w:sz w:val="16"/>
        <w:szCs w:val="16"/>
        <w:lang w:eastAsia="cs-CZ"/>
      </w:rPr>
      <w:t>ú</w:t>
    </w:r>
    <w:r w:rsidRPr="00A3759C">
      <w:rPr>
        <w:rFonts w:cs="Arial"/>
        <w:sz w:val="16"/>
        <w:szCs w:val="16"/>
        <w:lang w:eastAsia="cs-CZ"/>
      </w:rPr>
      <w:t xml:space="preserve">tvaru. </w:t>
    </w:r>
  </w:p>
  <w:p w14:paraId="2C546499" w14:textId="77777777" w:rsidR="00B85768" w:rsidRDefault="00B85768" w:rsidP="00B85768">
    <w:pPr>
      <w:rPr>
        <w:rFonts w:cs="Arial"/>
        <w:sz w:val="16"/>
        <w:szCs w:val="16"/>
        <w:lang w:eastAsia="cs-CZ"/>
      </w:rPr>
    </w:pPr>
    <w:r w:rsidRPr="00A3759C">
      <w:rPr>
        <w:rFonts w:cs="Arial"/>
        <w:sz w:val="16"/>
        <w:szCs w:val="16"/>
        <w:lang w:eastAsia="cs-CZ"/>
      </w:rPr>
      <w:t>Objedn</w:t>
    </w:r>
    <w:r>
      <w:rPr>
        <w:rFonts w:cs="Arial"/>
        <w:sz w:val="16"/>
        <w:szCs w:val="16"/>
        <w:lang w:eastAsia="cs-CZ"/>
      </w:rPr>
      <w:t>á</w:t>
    </w:r>
    <w:r w:rsidRPr="00A3759C">
      <w:rPr>
        <w:rFonts w:cs="Arial"/>
        <w:sz w:val="16"/>
        <w:szCs w:val="16"/>
        <w:lang w:eastAsia="cs-CZ"/>
      </w:rPr>
      <w:t xml:space="preserve">vky </w:t>
    </w:r>
    <w:proofErr w:type="gramStart"/>
    <w:r w:rsidRPr="00A3759C">
      <w:rPr>
        <w:rFonts w:cs="Arial"/>
        <w:sz w:val="16"/>
        <w:szCs w:val="16"/>
        <w:lang w:eastAsia="cs-CZ"/>
      </w:rPr>
      <w:t xml:space="preserve">nad </w:t>
    </w:r>
    <w:r>
      <w:rPr>
        <w:rFonts w:cs="Arial"/>
        <w:sz w:val="16"/>
        <w:szCs w:val="16"/>
        <w:lang w:eastAsia="cs-CZ"/>
      </w:rPr>
      <w:t xml:space="preserve"> </w:t>
    </w:r>
    <w:r w:rsidRPr="00A3759C">
      <w:rPr>
        <w:rFonts w:cs="Arial"/>
        <w:sz w:val="16"/>
        <w:szCs w:val="16"/>
        <w:lang w:eastAsia="cs-CZ"/>
      </w:rPr>
      <w:t>50</w:t>
    </w:r>
    <w:proofErr w:type="gramEnd"/>
    <w:r w:rsidRPr="00A3759C">
      <w:rPr>
        <w:rFonts w:cs="Arial"/>
        <w:sz w:val="16"/>
        <w:szCs w:val="16"/>
        <w:lang w:eastAsia="cs-CZ"/>
      </w:rPr>
      <w:t xml:space="preserve"> </w:t>
    </w:r>
    <w:r>
      <w:rPr>
        <w:rFonts w:cs="Arial"/>
        <w:sz w:val="16"/>
        <w:szCs w:val="16"/>
        <w:lang w:eastAsia="cs-CZ"/>
      </w:rPr>
      <w:t>t</w:t>
    </w:r>
    <w:r w:rsidRPr="00A3759C">
      <w:rPr>
        <w:rFonts w:cs="Arial"/>
        <w:sz w:val="16"/>
        <w:szCs w:val="16"/>
        <w:lang w:eastAsia="cs-CZ"/>
      </w:rPr>
      <w:t>is. K</w:t>
    </w:r>
    <w:r>
      <w:rPr>
        <w:rFonts w:cs="Arial"/>
        <w:sz w:val="16"/>
        <w:szCs w:val="16"/>
        <w:lang w:eastAsia="cs-CZ"/>
      </w:rPr>
      <w:t>č</w:t>
    </w:r>
    <w:r w:rsidRPr="00A3759C">
      <w:rPr>
        <w:rFonts w:cs="Arial"/>
        <w:sz w:val="16"/>
        <w:szCs w:val="16"/>
        <w:lang w:eastAsia="cs-CZ"/>
      </w:rPr>
      <w:t xml:space="preserve"> bez DPH podl</w:t>
    </w:r>
    <w:r>
      <w:rPr>
        <w:rFonts w:cs="Arial"/>
        <w:sz w:val="16"/>
        <w:szCs w:val="16"/>
        <w:lang w:eastAsia="cs-CZ"/>
      </w:rPr>
      <w:t>éhají</w:t>
    </w:r>
    <w:r w:rsidRPr="00A3759C">
      <w:rPr>
        <w:rFonts w:cs="Arial"/>
        <w:sz w:val="16"/>
        <w:szCs w:val="16"/>
        <w:lang w:eastAsia="cs-CZ"/>
      </w:rPr>
      <w:t xml:space="preserve"> povinnosti zve</w:t>
    </w:r>
    <w:r>
      <w:rPr>
        <w:rFonts w:cs="Arial"/>
        <w:sz w:val="16"/>
        <w:szCs w:val="16"/>
        <w:lang w:eastAsia="cs-CZ"/>
      </w:rPr>
      <w:t>ř</w:t>
    </w:r>
    <w:r w:rsidRPr="00A3759C">
      <w:rPr>
        <w:rFonts w:cs="Arial"/>
        <w:sz w:val="16"/>
        <w:szCs w:val="16"/>
        <w:lang w:eastAsia="cs-CZ"/>
      </w:rPr>
      <w:t>ejn</w:t>
    </w:r>
    <w:r>
      <w:rPr>
        <w:rFonts w:cs="Arial"/>
        <w:sz w:val="16"/>
        <w:szCs w:val="16"/>
        <w:lang w:eastAsia="cs-CZ"/>
      </w:rPr>
      <w:t>ění</w:t>
    </w:r>
    <w:r w:rsidRPr="00A3759C">
      <w:rPr>
        <w:rFonts w:cs="Arial"/>
        <w:sz w:val="16"/>
        <w:szCs w:val="16"/>
        <w:lang w:eastAsia="cs-CZ"/>
      </w:rPr>
      <w:t xml:space="preserve"> d</w:t>
    </w:r>
    <w:r>
      <w:rPr>
        <w:rFonts w:cs="Arial"/>
        <w:sz w:val="16"/>
        <w:szCs w:val="16"/>
        <w:lang w:eastAsia="cs-CZ"/>
      </w:rPr>
      <w:t>l</w:t>
    </w:r>
    <w:r w:rsidRPr="00A3759C">
      <w:rPr>
        <w:rFonts w:cs="Arial"/>
        <w:sz w:val="16"/>
        <w:szCs w:val="16"/>
        <w:lang w:eastAsia="cs-CZ"/>
      </w:rPr>
      <w:t>e z</w:t>
    </w:r>
    <w:r>
      <w:rPr>
        <w:rFonts w:cs="Arial"/>
        <w:sz w:val="16"/>
        <w:szCs w:val="16"/>
        <w:lang w:eastAsia="cs-CZ"/>
      </w:rPr>
      <w:t>á</w:t>
    </w:r>
    <w:r w:rsidRPr="00A3759C">
      <w:rPr>
        <w:rFonts w:cs="Arial"/>
        <w:sz w:val="16"/>
        <w:szCs w:val="16"/>
        <w:lang w:eastAsia="cs-CZ"/>
      </w:rPr>
      <w:t xml:space="preserve">kona </w:t>
    </w:r>
    <w:r>
      <w:rPr>
        <w:rFonts w:cs="Arial"/>
        <w:sz w:val="16"/>
        <w:szCs w:val="16"/>
        <w:lang w:eastAsia="cs-CZ"/>
      </w:rPr>
      <w:t>č</w:t>
    </w:r>
    <w:r w:rsidRPr="00A3759C">
      <w:rPr>
        <w:rFonts w:cs="Arial"/>
        <w:sz w:val="16"/>
        <w:szCs w:val="16"/>
        <w:lang w:eastAsia="cs-CZ"/>
      </w:rPr>
      <w:t>.340/2015 Sb., o regis</w:t>
    </w:r>
    <w:r>
      <w:rPr>
        <w:rFonts w:cs="Arial"/>
        <w:sz w:val="16"/>
        <w:szCs w:val="16"/>
        <w:lang w:eastAsia="cs-CZ"/>
      </w:rPr>
      <w:t xml:space="preserve">tru smluv. </w:t>
    </w:r>
    <w:proofErr w:type="spellStart"/>
    <w:r>
      <w:rPr>
        <w:rFonts w:cs="Arial"/>
        <w:sz w:val="16"/>
        <w:szCs w:val="16"/>
        <w:lang w:eastAsia="cs-CZ"/>
      </w:rPr>
      <w:t>MZe</w:t>
    </w:r>
    <w:proofErr w:type="spellEnd"/>
    <w:r>
      <w:rPr>
        <w:rFonts w:cs="Arial"/>
        <w:sz w:val="16"/>
        <w:szCs w:val="16"/>
        <w:lang w:eastAsia="cs-CZ"/>
      </w:rPr>
      <w:t xml:space="preserve"> jako smluvní</w:t>
    </w:r>
    <w:r w:rsidRPr="00A3759C">
      <w:rPr>
        <w:rFonts w:cs="Arial"/>
        <w:sz w:val="16"/>
        <w:szCs w:val="16"/>
        <w:lang w:eastAsia="cs-CZ"/>
      </w:rPr>
      <w:t xml:space="preserve"> strana zajisti zve</w:t>
    </w:r>
    <w:r>
      <w:rPr>
        <w:rFonts w:cs="Arial"/>
        <w:sz w:val="16"/>
        <w:szCs w:val="16"/>
        <w:lang w:eastAsia="cs-CZ"/>
      </w:rPr>
      <w:t>ř</w:t>
    </w:r>
    <w:r w:rsidRPr="00A3759C">
      <w:rPr>
        <w:rFonts w:cs="Arial"/>
        <w:sz w:val="16"/>
        <w:szCs w:val="16"/>
        <w:lang w:eastAsia="cs-CZ"/>
      </w:rPr>
      <w:t>ejn</w:t>
    </w:r>
    <w:r>
      <w:rPr>
        <w:rFonts w:cs="Arial"/>
        <w:sz w:val="16"/>
        <w:szCs w:val="16"/>
        <w:lang w:eastAsia="cs-CZ"/>
      </w:rPr>
      <w:t>ě</w:t>
    </w:r>
    <w:r w:rsidRPr="00A3759C">
      <w:rPr>
        <w:rFonts w:cs="Arial"/>
        <w:sz w:val="16"/>
        <w:szCs w:val="16"/>
        <w:lang w:eastAsia="cs-CZ"/>
      </w:rPr>
      <w:t>n</w:t>
    </w:r>
    <w:r>
      <w:rPr>
        <w:rFonts w:cs="Arial"/>
        <w:sz w:val="16"/>
        <w:szCs w:val="16"/>
        <w:lang w:eastAsia="cs-CZ"/>
      </w:rPr>
      <w:t>í</w:t>
    </w:r>
    <w:r w:rsidRPr="00A3759C">
      <w:rPr>
        <w:rFonts w:cs="Arial"/>
        <w:sz w:val="16"/>
        <w:szCs w:val="16"/>
        <w:lang w:eastAsia="cs-CZ"/>
      </w:rPr>
      <w:t xml:space="preserve"> v registru smluv a uve</w:t>
    </w:r>
    <w:r>
      <w:rPr>
        <w:rFonts w:cs="Arial"/>
        <w:sz w:val="16"/>
        <w:szCs w:val="16"/>
        <w:lang w:eastAsia="cs-CZ"/>
      </w:rPr>
      <w:t>ř</w:t>
    </w:r>
    <w:r w:rsidRPr="00A3759C">
      <w:rPr>
        <w:rFonts w:cs="Arial"/>
        <w:sz w:val="16"/>
        <w:szCs w:val="16"/>
        <w:lang w:eastAsia="cs-CZ"/>
      </w:rPr>
      <w:t>ejn</w:t>
    </w:r>
    <w:r>
      <w:rPr>
        <w:rFonts w:cs="Arial"/>
        <w:sz w:val="16"/>
        <w:szCs w:val="16"/>
        <w:lang w:eastAsia="cs-CZ"/>
      </w:rPr>
      <w:t>ě</w:t>
    </w:r>
    <w:r w:rsidRPr="00A3759C">
      <w:rPr>
        <w:rFonts w:cs="Arial"/>
        <w:sz w:val="16"/>
        <w:szCs w:val="16"/>
        <w:lang w:eastAsia="cs-CZ"/>
      </w:rPr>
      <w:t>n</w:t>
    </w:r>
    <w:r>
      <w:rPr>
        <w:rFonts w:cs="Arial"/>
        <w:sz w:val="16"/>
        <w:szCs w:val="16"/>
        <w:lang w:eastAsia="cs-CZ"/>
      </w:rPr>
      <w:t>í</w:t>
    </w:r>
    <w:r w:rsidRPr="00A3759C">
      <w:rPr>
        <w:rFonts w:cs="Arial"/>
        <w:sz w:val="16"/>
        <w:szCs w:val="16"/>
        <w:lang w:eastAsia="cs-CZ"/>
      </w:rPr>
      <w:t xml:space="preserve"> na sv</w:t>
    </w:r>
    <w:r>
      <w:rPr>
        <w:rFonts w:cs="Arial"/>
        <w:sz w:val="16"/>
        <w:szCs w:val="16"/>
        <w:lang w:eastAsia="cs-CZ"/>
      </w:rPr>
      <w:t>ý</w:t>
    </w:r>
    <w:r w:rsidRPr="00A3759C">
      <w:rPr>
        <w:rFonts w:cs="Arial"/>
        <w:sz w:val="16"/>
        <w:szCs w:val="16"/>
        <w:lang w:eastAsia="cs-CZ"/>
      </w:rPr>
      <w:t>ch internetov</w:t>
    </w:r>
    <w:r>
      <w:rPr>
        <w:rFonts w:cs="Arial"/>
        <w:sz w:val="16"/>
        <w:szCs w:val="16"/>
        <w:lang w:eastAsia="cs-CZ"/>
      </w:rPr>
      <w:t>ý</w:t>
    </w:r>
    <w:r w:rsidRPr="00A3759C">
      <w:rPr>
        <w:rFonts w:cs="Arial"/>
        <w:sz w:val="16"/>
        <w:szCs w:val="16"/>
        <w:lang w:eastAsia="cs-CZ"/>
      </w:rPr>
      <w:t>ch str</w:t>
    </w:r>
    <w:r>
      <w:rPr>
        <w:rFonts w:cs="Arial"/>
        <w:sz w:val="16"/>
        <w:szCs w:val="16"/>
        <w:lang w:eastAsia="cs-CZ"/>
      </w:rPr>
      <w:t>ánká</w:t>
    </w:r>
    <w:r w:rsidRPr="00A3759C">
      <w:rPr>
        <w:rFonts w:cs="Arial"/>
        <w:sz w:val="16"/>
        <w:szCs w:val="16"/>
        <w:lang w:eastAsia="cs-CZ"/>
      </w:rPr>
      <w:t>ch.</w:t>
    </w:r>
  </w:p>
  <w:p w14:paraId="4AAEC5BD" w14:textId="212671BF" w:rsidR="00B85768" w:rsidRDefault="00B85768">
    <w:pPr>
      <w:pStyle w:val="Zpat"/>
    </w:pPr>
  </w:p>
  <w:p w14:paraId="03D19694" w14:textId="77777777" w:rsidR="00B85768" w:rsidRDefault="00B857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5E05" w14:textId="77777777" w:rsidR="009D2E33" w:rsidRDefault="009D2E33" w:rsidP="00B85768">
      <w:r>
        <w:separator/>
      </w:r>
    </w:p>
  </w:footnote>
  <w:footnote w:type="continuationSeparator" w:id="0">
    <w:p w14:paraId="1D757878" w14:textId="77777777" w:rsidR="009D2E33" w:rsidRDefault="009D2E33" w:rsidP="00B85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38C"/>
    <w:rsid w:val="00012565"/>
    <w:rsid w:val="000127F6"/>
    <w:rsid w:val="0016450C"/>
    <w:rsid w:val="001667AE"/>
    <w:rsid w:val="001673C6"/>
    <w:rsid w:val="00167A24"/>
    <w:rsid w:val="00173C99"/>
    <w:rsid w:val="001A4656"/>
    <w:rsid w:val="001A61D6"/>
    <w:rsid w:val="001D1384"/>
    <w:rsid w:val="001E6A32"/>
    <w:rsid w:val="001F1088"/>
    <w:rsid w:val="002633BD"/>
    <w:rsid w:val="002C0B87"/>
    <w:rsid w:val="002D6B48"/>
    <w:rsid w:val="002E234A"/>
    <w:rsid w:val="00304871"/>
    <w:rsid w:val="00395D88"/>
    <w:rsid w:val="003A0A3E"/>
    <w:rsid w:val="003A36E5"/>
    <w:rsid w:val="003A6813"/>
    <w:rsid w:val="0047150E"/>
    <w:rsid w:val="00481FD7"/>
    <w:rsid w:val="004A37AA"/>
    <w:rsid w:val="004C6CDE"/>
    <w:rsid w:val="0059771A"/>
    <w:rsid w:val="00597B8E"/>
    <w:rsid w:val="005D5318"/>
    <w:rsid w:val="00696EEF"/>
    <w:rsid w:val="006B2340"/>
    <w:rsid w:val="006B4064"/>
    <w:rsid w:val="006C26D5"/>
    <w:rsid w:val="006C58E0"/>
    <w:rsid w:val="006E183E"/>
    <w:rsid w:val="007273FC"/>
    <w:rsid w:val="00741484"/>
    <w:rsid w:val="007448B0"/>
    <w:rsid w:val="00746A9E"/>
    <w:rsid w:val="0076195A"/>
    <w:rsid w:val="00793309"/>
    <w:rsid w:val="007933B7"/>
    <w:rsid w:val="007954ED"/>
    <w:rsid w:val="00830DDD"/>
    <w:rsid w:val="00872CA5"/>
    <w:rsid w:val="0087580B"/>
    <w:rsid w:val="008847C4"/>
    <w:rsid w:val="008C7CB5"/>
    <w:rsid w:val="009144A5"/>
    <w:rsid w:val="00976043"/>
    <w:rsid w:val="009A5E50"/>
    <w:rsid w:val="009C7D6D"/>
    <w:rsid w:val="009D2E33"/>
    <w:rsid w:val="009F6896"/>
    <w:rsid w:val="00A2247A"/>
    <w:rsid w:val="00A22C22"/>
    <w:rsid w:val="00A7307A"/>
    <w:rsid w:val="00AB2556"/>
    <w:rsid w:val="00B27E33"/>
    <w:rsid w:val="00B3137D"/>
    <w:rsid w:val="00B85768"/>
    <w:rsid w:val="00BC1F74"/>
    <w:rsid w:val="00BC540C"/>
    <w:rsid w:val="00BF338C"/>
    <w:rsid w:val="00BF7964"/>
    <w:rsid w:val="00C16D16"/>
    <w:rsid w:val="00C32C63"/>
    <w:rsid w:val="00C7756F"/>
    <w:rsid w:val="00CB1DBF"/>
    <w:rsid w:val="00CB35DE"/>
    <w:rsid w:val="00CC6004"/>
    <w:rsid w:val="00CE562D"/>
    <w:rsid w:val="00CF5A5E"/>
    <w:rsid w:val="00D3689D"/>
    <w:rsid w:val="00D515EA"/>
    <w:rsid w:val="00D608CE"/>
    <w:rsid w:val="00D74619"/>
    <w:rsid w:val="00D943B0"/>
    <w:rsid w:val="00DA2A99"/>
    <w:rsid w:val="00DC1092"/>
    <w:rsid w:val="00DD20D3"/>
    <w:rsid w:val="00DE3BAE"/>
    <w:rsid w:val="00DF58C2"/>
    <w:rsid w:val="00E77E0B"/>
    <w:rsid w:val="00E82269"/>
    <w:rsid w:val="00EA28FF"/>
    <w:rsid w:val="00EA7FE6"/>
    <w:rsid w:val="00F3008E"/>
    <w:rsid w:val="00F51B34"/>
    <w:rsid w:val="00F6749E"/>
    <w:rsid w:val="00FC263A"/>
    <w:rsid w:val="00FC2A8D"/>
    <w:rsid w:val="00FC6E39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ABA25DF"/>
  <w15:chartTrackingRefBased/>
  <w15:docId w15:val="{944E45FA-D98D-47D6-BAB4-182CC405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F33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C263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C263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85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5768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8576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5768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Pernikářová Hana</dc:creator>
  <cp:keywords/>
  <cp:lastModifiedBy>Jelínková Eva</cp:lastModifiedBy>
  <cp:revision>62</cp:revision>
  <cp:lastPrinted>2025-04-09T13:27:00Z</cp:lastPrinted>
  <dcterms:created xsi:type="dcterms:W3CDTF">2025-04-09T13:37:00Z</dcterms:created>
  <dcterms:modified xsi:type="dcterms:W3CDTF">2025-11-10T13:01:00Z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2025-04-09T13:37:49Z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5a136b61-a7e0-466b-93f8-61fdc288a856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