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9735" w14:textId="77777777" w:rsidR="00290A38" w:rsidRDefault="00185EE4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r>
        <w:pict w14:anchorId="11EC401F">
          <v:group id="_x0000_s1034" style="position:absolute;left:0;text-align:left;margin-left:78pt;margin-top:62.25pt;width:440.25pt;height:1.5pt;z-index:251659264;mso-position-horizontal-relative:page" coordorigin="1560,1245" coordsize="8805,30">
            <v:line id="_x0000_s1037" style="position:absolute" from="1560,1260" to="10365,1260" strokecolor="gray" strokeweight="1.5pt"/>
            <v:shape id="_x0000_s1036" style="position:absolute;left:1560;top:1252;width:8805;height:15" coordorigin="1560,1253" coordsize="8805,15" o:spt="100" adj="0,,0" path="m1560,1253r8805,m1560,1268r8805,e" filled="f" strokecolor="gray">
              <v:stroke joinstyle="round"/>
              <v:formulas/>
              <v:path arrowok="t" o:connecttype="segments"/>
            </v:shape>
            <v:shape id="_x0000_s1035" style="position:absolute;left:1560;top:1245;width:8805;height:30" coordorigin="1560,1245" coordsize="8805,30" o:spt="100" adj="0,,0" path="m1575,1260r-15,-15l1560,1275r15,-15m10365,1245r-15,15l10365,127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 w:hAnsi="Tahoma"/>
          <w:b/>
          <w:sz w:val="15"/>
        </w:rPr>
        <w:t>Od: Komu: Předmět: Datum: Přílohy:</w:t>
      </w:r>
    </w:p>
    <w:p w14:paraId="08958222" w14:textId="77777777" w:rsidR="00290A38" w:rsidRDefault="00185EE4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6AADF677" w14:textId="77777777" w:rsidR="00290A38" w:rsidRDefault="00185EE4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44523928">
          <v:group id="_x0000_s1031" style="width:55.95pt;height:21.4pt;mso-position-horizontal-relative:char;mso-position-vertical-relative:line" coordsize="1119,428">
            <v:rect id="_x0000_s1033" style="position:absolute;width:887;height:210" fillcolor="black" stroked="f"/>
            <v:rect id="_x0000_s1032" style="position:absolute;top:210;width:1119;height:218" fillcolor="black" stroked="f"/>
            <w10:anchorlock/>
          </v:group>
        </w:pict>
      </w:r>
    </w:p>
    <w:p w14:paraId="2ED52233" w14:textId="77777777" w:rsidR="00290A38" w:rsidRDefault="00185EE4">
      <w:pPr>
        <w:spacing w:line="278" w:lineRule="auto"/>
        <w:ind w:left="150" w:right="4465"/>
        <w:rPr>
          <w:rFonts w:ascii="Tahoma" w:hAnsi="Tahoma"/>
          <w:sz w:val="15"/>
        </w:rPr>
      </w:pPr>
      <w:r>
        <w:rPr>
          <w:rFonts w:ascii="Tahoma" w:hAnsi="Tahoma"/>
          <w:sz w:val="15"/>
        </w:rPr>
        <w:t xml:space="preserve">Akceptace objednávky č. OB_238_2025 úterý 11. listopadu 2025 9:04:23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 w14:paraId="418DD8BE" w14:textId="77777777" w:rsidR="00290A38" w:rsidRDefault="00290A38">
      <w:pPr>
        <w:spacing w:line="278" w:lineRule="auto"/>
        <w:rPr>
          <w:rFonts w:ascii="Tahoma" w:hAnsi="Tahoma"/>
          <w:sz w:val="15"/>
        </w:rPr>
        <w:sectPr w:rsidR="00290A38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79C0BF2C" w14:textId="77777777" w:rsidR="00290A38" w:rsidRDefault="00290A38">
      <w:pPr>
        <w:pStyle w:val="Zkladntext"/>
        <w:spacing w:before="11"/>
        <w:rPr>
          <w:rFonts w:ascii="Tahoma"/>
          <w:sz w:val="19"/>
        </w:rPr>
      </w:pPr>
    </w:p>
    <w:p w14:paraId="7272E621" w14:textId="77777777" w:rsidR="00290A38" w:rsidRDefault="00185EE4">
      <w:pPr>
        <w:pStyle w:val="Nadpis1"/>
        <w:spacing w:before="60"/>
      </w:pPr>
      <w:r>
        <w:t>Dobrý den,</w:t>
      </w:r>
    </w:p>
    <w:p w14:paraId="3CF3769A" w14:textId="77777777" w:rsidR="00290A38" w:rsidRDefault="00290A38">
      <w:pPr>
        <w:pStyle w:val="Zkladntext"/>
        <w:spacing w:before="1"/>
        <w:rPr>
          <w:sz w:val="27"/>
        </w:rPr>
      </w:pPr>
    </w:p>
    <w:p w14:paraId="6319BA19" w14:textId="77777777" w:rsidR="00290A38" w:rsidRDefault="00185EE4">
      <w:pPr>
        <w:spacing w:line="268" w:lineRule="auto"/>
        <w:ind w:left="120"/>
      </w:pPr>
      <w:r>
        <w:t>Akceptujeme Vaší objednávku č. OB_238_2025, oprava ovládání PZTS a CCTV mezi pultem JS, eskortou a serverovnou</w:t>
      </w:r>
    </w:p>
    <w:p w14:paraId="6D054E36" w14:textId="77777777" w:rsidR="00290A38" w:rsidRDefault="00185EE4">
      <w:pPr>
        <w:spacing w:line="535" w:lineRule="auto"/>
        <w:ind w:left="120" w:right="923"/>
      </w:pPr>
      <w:r>
        <w:pict w14:anchorId="21678488">
          <v:group id="_x0000_s1028" style="position:absolute;left:0;text-align:left;margin-left:384.4pt;margin-top:72.35pt;width:96pt;height:44.25pt;z-index:251660288;mso-position-horizontal-relative:page" coordorigin="7688,1447" coordsize="1920,885">
            <v:rect id="_x0000_s1030" style="position:absolute;left:7695;top:1454;width:1905;height:87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520;top:1769;width:240;height:240">
              <v:imagedata r:id="rId4" o:title=""/>
            </v:shape>
            <w10:wrap anchorx="page"/>
          </v:group>
        </w:pict>
      </w:r>
      <w:r>
        <w:pict w14:anchorId="1B541672">
          <v:shape id="_x0000_s1027" style="position:absolute;left:0;text-align:left;margin-left:77pt;margin-top:60.5pt;width:67.65pt;height:29.35pt;z-index:251661312;mso-position-horizontal-relative:page" coordorigin="1540,1210" coordsize="1353,587" o:spt="100" adj="0,,0" path="m2359,1559r-819,l1540,1797r819,l2359,1559t534,-349l1540,1210r,334l2893,1544r,-334e" fillcolor="black" stroked="f">
            <v:stroke joinstyle="round"/>
            <v:formulas/>
            <v:path arrowok="t" o:connecttype="segments"/>
            <w10:wrap anchorx="page"/>
          </v:shape>
        </w:pict>
      </w:r>
      <w:r>
        <w:t xml:space="preserve">PZTS, tvořenou optickým propojem </w:t>
      </w:r>
      <w:proofErr w:type="gramStart"/>
      <w:r>
        <w:t>a</w:t>
      </w:r>
      <w:proofErr w:type="gramEnd"/>
      <w:r>
        <w:t xml:space="preserve"> extendery. Souhlasíme se zveřejněním v registru.  S</w:t>
      </w:r>
      <w:r>
        <w:rPr>
          <w:spacing w:val="1"/>
        </w:rPr>
        <w:t xml:space="preserve"> </w:t>
      </w:r>
      <w:r>
        <w:t>pozdravem,</w:t>
      </w:r>
    </w:p>
    <w:p w14:paraId="7F96547D" w14:textId="77777777" w:rsidR="00290A38" w:rsidRDefault="00290A38">
      <w:pPr>
        <w:pStyle w:val="Zkladntext"/>
        <w:rPr>
          <w:sz w:val="22"/>
        </w:rPr>
      </w:pPr>
    </w:p>
    <w:p w14:paraId="45344EBF" w14:textId="77777777" w:rsidR="00290A38" w:rsidRDefault="00290A38">
      <w:pPr>
        <w:pStyle w:val="Zkladntext"/>
        <w:rPr>
          <w:sz w:val="22"/>
        </w:rPr>
      </w:pPr>
    </w:p>
    <w:p w14:paraId="02BDE1AA" w14:textId="77777777" w:rsidR="00290A38" w:rsidRDefault="00290A38">
      <w:pPr>
        <w:pStyle w:val="Zkladntext"/>
        <w:rPr>
          <w:sz w:val="22"/>
        </w:rPr>
      </w:pPr>
    </w:p>
    <w:p w14:paraId="4986D5ED" w14:textId="77777777" w:rsidR="00290A38" w:rsidRDefault="00290A38">
      <w:pPr>
        <w:pStyle w:val="Zkladntext"/>
        <w:spacing w:before="8"/>
        <w:rPr>
          <w:sz w:val="25"/>
        </w:rPr>
      </w:pPr>
    </w:p>
    <w:p w14:paraId="54C9D484" w14:textId="77777777" w:rsidR="00290A38" w:rsidRDefault="00185EE4">
      <w:pPr>
        <w:spacing w:before="1"/>
        <w:ind w:left="120"/>
        <w:rPr>
          <w:sz w:val="18"/>
        </w:rPr>
      </w:pPr>
      <w:r>
        <w:pict w14:anchorId="03EDE05F">
          <v:rect id="_x0000_s1026" style="position:absolute;left:0;text-align:left;margin-left:77pt;margin-top:-11.7pt;width:157.9pt;height:11pt;z-index:251662336;mso-position-horizontal-relative:page" fillcolor="black" stroked="f">
            <w10:wrap anchorx="page"/>
          </v:rect>
        </w:pict>
      </w:r>
      <w:r>
        <w:rPr>
          <w:color w:val="404040"/>
          <w:sz w:val="18"/>
        </w:rPr>
        <w:t xml:space="preserve">Trade FIDES, a.s. I Okružní 116/4, 400 01 Ústí nad Labem I </w:t>
      </w:r>
      <w:hyperlink r:id="rId5">
        <w:r>
          <w:rPr>
            <w:color w:val="404040"/>
            <w:sz w:val="18"/>
            <w:u w:val="single" w:color="000000"/>
          </w:rPr>
          <w:t>www.fides.cz</w:t>
        </w:r>
      </w:hyperlink>
    </w:p>
    <w:p w14:paraId="5DEAC09D" w14:textId="77777777" w:rsidR="00290A38" w:rsidRDefault="00185EE4">
      <w:pPr>
        <w:pStyle w:val="Zkladntext"/>
        <w:spacing w:before="37" w:line="271" w:lineRule="auto"/>
        <w:ind w:left="120" w:right="884"/>
        <w:jc w:val="both"/>
      </w:pPr>
      <w:r>
        <w:rPr>
          <w:color w:val="A6A6A6"/>
          <w:w w:val="105"/>
        </w:rPr>
        <w:t>Tento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určen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výhradně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pro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potřeby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adresáta/ů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může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obsahovat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důvěrné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informace.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Pokud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Vám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byl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omylem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doručen,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uvědomte okamžitě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odesílatele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vrácením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e-mailu,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zdržte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kopírování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jakéhokoliv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dalšího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šíření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nebo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příloh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celý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vymažte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svého informačního systému. Nakládáním s neoprávněně získanými informacemi se vystavujete riziku právního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postihu.</w:t>
      </w:r>
    </w:p>
    <w:sectPr w:rsidR="00290A38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9oQVyrvqjc63MuJFkTRqkkznPPCPq5mvmkyjfM1TolRl/IqVRo6twNPYmw4g7luWmyhNMK1W8qrKC0G9uILM4g==" w:salt="J1k1TinReY6VKZiQxysIF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A38"/>
    <w:rsid w:val="0005353B"/>
    <w:rsid w:val="00185EE4"/>
    <w:rsid w:val="002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C7AC2FF"/>
  <w15:docId w15:val="{9CCD63E2-3FD7-484C-A240-46607664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paragraph" w:styleId="Nadpis1">
    <w:name w:val="heading 1"/>
    <w:basedOn w:val="Normln"/>
    <w:uiPriority w:val="9"/>
    <w:qFormat/>
    <w:pPr>
      <w:ind w:left="12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des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8RQDKLMHrtwV7McwepHrufOP8UJWsaTF231lQO6vTdI=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65MOjRYP477iXSCNUn3Rfs1yUSzNkZsZ/w77duPtTy4=</DigestValue>
    </Reference>
  </SignedInfo>
  <SignatureValue>inRRfxiLHpt3v7wnK9aWE7mqvYnwfxVO2SRY8Kj7nYQVcec34TnxzisA77Pz1PFK8RqHWfBoOBru
THLBt9zLbyhjldSXNRVAoFUwmgQ3KZQQ85zp6tsiSnSMy7ZMqwOBraAr1hj6qNVJ/BIkPAFNUtxE
Jdzfl19dcGnesD+7PMiMqJGFMq2A8Z5c46i1YgbImWrbD8xX6guGzR/7wPy0k/yVE2c3MNY/LsX+
Vx1fVNJzbUuDjpCoiCIT2tMHJrE1MkYMddRBLYFyhq8xzR9SvEs8zHre2CHDiDnaPiLVChNJ5LOy
AGAwYah54guzYqgdnrWzSDLQoiMx60C5x2JpEw==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lIRM/FCD0IKmPWgioSL09AHI2cnEnAqHyODyvL4QQ4A=</DigestValue>
      </Reference>
      <Reference URI="/word/document.xml?ContentType=application/vnd.openxmlformats-officedocument.wordprocessingml.document.main+xml">
        <DigestMethod Algorithm="http://www.w3.org/2001/04/xmlenc#sha256"/>
        <DigestValue>9+OkXrNXfOKlSeKelJG9kbP31TpaIClz2wPygY8vaFA=</DigestValue>
      </Reference>
      <Reference URI="/word/fontTable.xml?ContentType=application/vnd.openxmlformats-officedocument.wordprocessingml.fontTable+xml">
        <DigestMethod Algorithm="http://www.w3.org/2001/04/xmlenc#sha256"/>
        <DigestValue>rMuyd6wT5CNjmNpnMxXkCXPmUh//YhNpLCb8ydFk6cw=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IH7ae98xncTSHN7bzdxk9akFE472hEFgfubh5XPS6Zs=</DigestValue>
      </Reference>
      <Reference URI="/word/styles.xml?ContentType=application/vnd.openxmlformats-officedocument.wordprocessingml.styles+xml">
        <DigestMethod Algorithm="http://www.w3.org/2001/04/xmlenc#sha256"/>
        <DigestValue>36F2Y2hSSrZBF6gvUQpraIkC2R1wcC1ZxfDVZKbwQE4=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2025-11-11T14:01:03Z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2025-11-11T14:01:03Z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2025-11-11T14:00:00Z</dcterms:created>
  <dcterms:modified xsi:type="dcterms:W3CDTF">2025-11-11T14:01:00Z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2025-11-11T00:00:00Z</vt:filetime>
  </property>
</Properties>
</file>