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758C" w14:textId="77777777" w:rsidR="00176740" w:rsidRDefault="00832B79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B17/25</w:t>
      </w:r>
    </w:p>
    <w:p w14:paraId="08D16E6E" w14:textId="77777777" w:rsidR="00176740" w:rsidRDefault="00832B79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14:paraId="145B625D" w14:textId="77777777" w:rsidR="00832B79" w:rsidRDefault="00832B79" w:rsidP="00832B79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10D94894" w14:textId="77777777" w:rsidR="00832B79" w:rsidRDefault="00832B79" w:rsidP="00832B79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832B79" w14:paraId="76841486" w14:textId="77777777" w:rsidTr="00305F3B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AC2117B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022592F9" w14:textId="77777777" w:rsidR="00832B79" w:rsidRDefault="00832B79" w:rsidP="00305F3B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832B79" w14:paraId="27522348" w14:textId="77777777" w:rsidTr="00305F3B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414501E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A526DFB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832B79" w14:paraId="03DABFD5" w14:textId="77777777" w:rsidTr="00305F3B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520469E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1241DD7D" w14:textId="3C5C72DD" w:rsidR="00832B79" w:rsidRDefault="00894C29" w:rsidP="00305F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32B79" w14:paraId="5ACE609A" w14:textId="77777777" w:rsidTr="00305F3B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9FE036D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0D65D84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832B79" w14:paraId="286A4DFE" w14:textId="77777777" w:rsidTr="00305F3B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A5CD102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15CB0422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832B79" w14:paraId="1D315111" w14:textId="77777777" w:rsidTr="00305F3B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13EC140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F885BAA" w14:textId="77777777" w:rsidR="00832B79" w:rsidRDefault="00832B79" w:rsidP="00305F3B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07FFB785" w14:textId="77777777" w:rsidR="00832B79" w:rsidRDefault="00832B79" w:rsidP="00832B79">
      <w:pPr>
        <w:spacing w:after="192" w:line="259" w:lineRule="auto"/>
        <w:jc w:val="center"/>
      </w:pPr>
      <w:r>
        <w:t>jako pronajímatel a</w:t>
      </w:r>
    </w:p>
    <w:p w14:paraId="78302196" w14:textId="77777777" w:rsidR="00832B79" w:rsidRDefault="00832B79" w:rsidP="00832B79">
      <w:pPr>
        <w:spacing w:after="105" w:line="259" w:lineRule="auto"/>
        <w:ind w:left="-5"/>
        <w:jc w:val="left"/>
      </w:pPr>
      <w:r>
        <w:rPr>
          <w:b/>
        </w:rPr>
        <w:t xml:space="preserve">Sportovní Klub policie Kometa Brno </w:t>
      </w:r>
      <w:proofErr w:type="spellStart"/>
      <w:r>
        <w:rPr>
          <w:b/>
        </w:rPr>
        <w:t>z.s</w:t>
      </w:r>
      <w:proofErr w:type="spellEnd"/>
      <w:r>
        <w:rPr>
          <w:b/>
        </w:rPr>
        <w:t>. (256)</w:t>
      </w:r>
    </w:p>
    <w:p w14:paraId="69856124" w14:textId="77777777" w:rsidR="00832B79" w:rsidRDefault="00832B79" w:rsidP="00832B79">
      <w:pPr>
        <w:tabs>
          <w:tab w:val="center" w:pos="3730"/>
        </w:tabs>
        <w:spacing w:after="7"/>
        <w:ind w:left="-15" w:firstLine="0"/>
        <w:jc w:val="left"/>
      </w:pPr>
      <w:r>
        <w:t>Zástupce:</w:t>
      </w:r>
      <w:r>
        <w:tab/>
        <w:t>Mgr. Zdeněk Frank</w:t>
      </w:r>
    </w:p>
    <w:p w14:paraId="3CEC806A" w14:textId="77777777" w:rsidR="00832B79" w:rsidRDefault="00832B79" w:rsidP="00832B79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58073048" w14:textId="7DA81613" w:rsidR="00832B79" w:rsidRDefault="00832B79" w:rsidP="00832B79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  <w:r w:rsidR="00894C29">
        <w:t xml:space="preserve"> </w:t>
      </w:r>
    </w:p>
    <w:p w14:paraId="26D428D4" w14:textId="77777777" w:rsidR="00832B79" w:rsidRDefault="00832B79" w:rsidP="00832B79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342F0B5B" w14:textId="77777777" w:rsidR="00832B79" w:rsidRDefault="00832B79" w:rsidP="00832B79">
      <w:pPr>
        <w:spacing w:after="3"/>
        <w:ind w:left="-5"/>
      </w:pPr>
      <w:r>
        <w:t>DIČ:</w:t>
      </w:r>
    </w:p>
    <w:p w14:paraId="0BD380B2" w14:textId="77777777" w:rsidR="00832B79" w:rsidRDefault="00832B79" w:rsidP="00832B79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  <w:t>777645517</w:t>
      </w:r>
    </w:p>
    <w:p w14:paraId="4BFCEFF3" w14:textId="77777777" w:rsidR="00832B79" w:rsidRDefault="00832B79" w:rsidP="00832B79">
      <w:pPr>
        <w:ind w:left="-5"/>
      </w:pPr>
      <w:r>
        <w:t>Email pro zasílání faktur:</w:t>
      </w:r>
      <w:r>
        <w:tab/>
        <w:t>plakaha@seznam.cz</w:t>
      </w:r>
    </w:p>
    <w:p w14:paraId="418E1B76" w14:textId="77777777" w:rsidR="00832B79" w:rsidRDefault="00832B79" w:rsidP="00832B79">
      <w:pPr>
        <w:pStyle w:val="Nadpis1"/>
      </w:pPr>
      <w:r>
        <w:t>I. Předmět smlouvy</w:t>
      </w:r>
    </w:p>
    <w:p w14:paraId="03C06413" w14:textId="77777777" w:rsidR="00832B79" w:rsidRDefault="00832B79" w:rsidP="00832B79">
      <w:pPr>
        <w:spacing w:after="191"/>
        <w:ind w:left="-5"/>
      </w:pPr>
      <w:r>
        <w:t xml:space="preserve">Pronajímatel prohlašuje, že je výlučným vlastníkem Sportovního areálu Kraví hora zahrnujícího mj. krytý bazén nacházející se v budově bez </w:t>
      </w:r>
      <w:proofErr w:type="spellStart"/>
      <w:r>
        <w:t>č.p</w:t>
      </w:r>
      <w:proofErr w:type="spellEnd"/>
      <w:r>
        <w:t xml:space="preserve"> nebo </w:t>
      </w:r>
      <w:proofErr w:type="spellStart"/>
      <w:r>
        <w:t>č.e</w:t>
      </w:r>
      <w:proofErr w:type="spellEnd"/>
      <w:r>
        <w:t xml:space="preserve">. na pozemku </w:t>
      </w:r>
      <w:proofErr w:type="spellStart"/>
      <w:r>
        <w:t>p.č</w:t>
      </w:r>
      <w:proofErr w:type="spellEnd"/>
      <w:r>
        <w:t xml:space="preserve">. 671/10 v </w:t>
      </w:r>
      <w:proofErr w:type="spellStart"/>
      <w:r>
        <w:t>k.ú</w:t>
      </w:r>
      <w:proofErr w:type="spellEnd"/>
      <w:r>
        <w:t xml:space="preserve">. Veveří, obci Brno. Předmětem této smlouvy je užívání bazénů (či jejich částí) a plaveckých sektorů ve vnitřní části areálu s příslušenstvím, šatnami, sprchami, </w:t>
      </w:r>
      <w:proofErr w:type="spellStart"/>
      <w:r>
        <w:t>osušovnami</w:t>
      </w:r>
      <w:proofErr w:type="spellEnd"/>
      <w:r>
        <w:t xml:space="preserve"> a WC dle níže uvedeného rozpisu.</w:t>
      </w:r>
    </w:p>
    <w:p w14:paraId="20295A2E" w14:textId="77777777" w:rsidR="00176740" w:rsidRDefault="00832B79">
      <w:pPr>
        <w:spacing w:after="0" w:line="259" w:lineRule="auto"/>
        <w:ind w:left="-5"/>
        <w:jc w:val="left"/>
      </w:pPr>
      <w:r>
        <w:rPr>
          <w:b/>
        </w:rPr>
        <w:t xml:space="preserve">Bazén </w:t>
      </w:r>
      <w:proofErr w:type="gramStart"/>
      <w:r>
        <w:rPr>
          <w:b/>
        </w:rPr>
        <w:t>25m</w:t>
      </w:r>
      <w:proofErr w:type="gramEnd"/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176740" w14:paraId="0B9BACF2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755307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FF15D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60BA8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2A2678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27594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357A25" w14:textId="77777777" w:rsidR="00176740" w:rsidRDefault="00832B79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176740" w14:paraId="1775EE2B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4668AC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2A877F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9CD41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81AF6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33DB77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77293E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57CB51D1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3E9568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F66995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3D58CF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84FBA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B80D11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DA0A55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55125E09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0EB131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B07EB8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FA0B20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897987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082502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809CF7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5D56100F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AE62DA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13080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27F5A5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079382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B2B086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2AFDC5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15B4D3B8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B2F0B5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21.10.2025, 4.11.2025, 11.11.2025, 18.11.2025, 25.11.2025, 2.12.2025, 9.12.2025, 16.12.2025,</w:t>
            </w:r>
          </w:p>
          <w:p w14:paraId="70C920C0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6.1.2026, 13.1.2026, 20.1.2026, 27.1.2026, 3.2.2026, 10.2.2026, 24.2.2026, 3.3.2026, 10.3.2026, 17.3.2026,</w:t>
            </w:r>
          </w:p>
          <w:p w14:paraId="6EFA4D26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24.3.2026, 31.3.2026, 7.4.2026, 14.4.2026, 21.4.2026, 28.4.2026, 5.5.2026, 12.5.2026, 19.5.2026, 26.5.2026, 2.6.2026, 9.6.2026, 16.6.2026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6E9E1F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93000.00</w:t>
            </w:r>
          </w:p>
        </w:tc>
      </w:tr>
      <w:tr w:rsidR="00176740" w14:paraId="25454862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2B061F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96A9A7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F75611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ADA151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1283C9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5663F3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2AEBB692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F69FC1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5BAC3F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EBAD8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6DCAB2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05EBA6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2E291A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7767FFA1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C7B6A3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B65C84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07EA80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BC1354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3E6DC2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058910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7B54F087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C6B501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1AC865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86AD3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B03814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641EF8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0509C7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0A77F24A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9C7810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22.10.2025, 29.10.2025, 5.11.2025, 12.11.2025, 19.11.2025, 26.11.2025, 3.12.2025, 10.12.2025,</w:t>
            </w:r>
          </w:p>
          <w:p w14:paraId="01B6AB99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17.12.2025, 7.1.2026, 14.1.2026, 21.1.2026, 28.1.2026, 4.2.2026, 11.2.2026, 25.2.2026, 4.3.2026, 11.3.2026, 18.3.2026, 25.3.2026, 1.4.2026, 8.4.2026, 15.4.2026, 22.4.2026, 29.4.2026, 6.5.2026, 13.5.2026, 20.5.2026, 27.5.2026, 3.6.2026, 10.6.2026, 17.6.2026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E1BF62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96000.00</w:t>
            </w:r>
          </w:p>
        </w:tc>
      </w:tr>
      <w:tr w:rsidR="00176740" w14:paraId="01E6911A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96C9A4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C25A5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118E0F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839AFC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DD7E9B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4EB79B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6DCC49FF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59331E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23.10.2025, 30.10.2025, 6.11.2025, 13.11.2025, 20.11.2025, 27.11.2025, 4.12.2025, 11.12.2025,</w:t>
            </w:r>
          </w:p>
          <w:p w14:paraId="4A0AC0DE" w14:textId="77777777" w:rsidR="00176740" w:rsidRDefault="00832B79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12.2025, 8.1.2026, 15.1.2026, 22.1.2026, 29.1.2026, 5.2.2026, 12.2.2026, 26.2.2026, 5.3.2026, 12.3.2026,</w:t>
            </w:r>
          </w:p>
          <w:p w14:paraId="1995F39C" w14:textId="77777777" w:rsidR="00176740" w:rsidRDefault="00832B79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3.2026, 26.3.2026, 9.4.2026, 16.4.2026, 23.4.2026, 30.4.2026, 7.5.2026, 14.5.2026, 21.5.2026, 28.5.2026, 4.6.2026, 11.6.2026, 18.6.2026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AF729A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23250.00</w:t>
            </w:r>
          </w:p>
        </w:tc>
      </w:tr>
      <w:tr w:rsidR="00176740" w14:paraId="1DD2A3DC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3FA37D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6FC2F6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9714F6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0BE0AE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B75FB5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DF7D31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707A6E45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E4E758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8BEC31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F0E9BF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4404F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7FB454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35B555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32DFBC43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E53897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B8C582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7DDF18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E497DF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A34564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A9DF12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54DCFC9C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462098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5D414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9E4DBC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18F252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152981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E5FB0E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748DB524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D3D32D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592B68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E30840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C0666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264202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BF1B79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176740" w14:paraId="3E57B5FF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6B0B27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>Dny pronájmu: 24.10.2025, 31.10.2025, 7.11.2025, 14.11.2025, 21.11.2025, 28.11.2025, 5.12.2025, 12.12.2025,</w:t>
            </w:r>
          </w:p>
          <w:p w14:paraId="5497D8B8" w14:textId="77777777" w:rsidR="00176740" w:rsidRDefault="00832B79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12.2025, 9.1.2026, 16.1.2026, 23.1.2026, 30.1.2026, 6.2.2026, 13.2.2026, 27.2.2026, 6.3.2026, 13.3.2026,</w:t>
            </w:r>
          </w:p>
          <w:p w14:paraId="6061E6EE" w14:textId="77777777" w:rsidR="00176740" w:rsidRDefault="00832B79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3.2026, 27.3.2026, 10.4.2026, 17.4.2026, 24.4.2026, 15.5.2026, 22.5.2026, 29.5.2026, 5.6.2026, 12.6.2026, 19.6.2026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E51B5E" w14:textId="77777777" w:rsidR="00176740" w:rsidRDefault="00832B79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108750.00</w:t>
            </w:r>
          </w:p>
        </w:tc>
      </w:tr>
      <w:tr w:rsidR="00176740" w14:paraId="55DB0635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EDD11A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7BA7A3" w14:textId="77777777" w:rsidR="00176740" w:rsidRDefault="00832B79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321000.00</w:t>
            </w:r>
          </w:p>
        </w:tc>
      </w:tr>
    </w:tbl>
    <w:p w14:paraId="4E8A11F8" w14:textId="77777777" w:rsidR="00176740" w:rsidRDefault="00832B79">
      <w:pPr>
        <w:spacing w:after="0" w:line="259" w:lineRule="auto"/>
        <w:ind w:left="-5"/>
        <w:jc w:val="left"/>
      </w:pPr>
      <w:proofErr w:type="spellStart"/>
      <w:r>
        <w:rPr>
          <w:b/>
        </w:rPr>
        <w:t>Hrátkový</w:t>
      </w:r>
      <w:proofErr w:type="spellEnd"/>
      <w:r>
        <w:rPr>
          <w:b/>
        </w:rPr>
        <w:t xml:space="preserve"> bazén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176740" w14:paraId="1B7446D9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E03475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492C6B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39DC63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C8A1CC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F3F52A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10EDF" w14:textId="77777777" w:rsidR="00176740" w:rsidRDefault="00832B79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176740" w14:paraId="102B8CD3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CEB165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78633B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83ABB7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5F9127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5060CE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9E9E4B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380BD438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C62B94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82BE0E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C21180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26435B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F2A418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8E02BC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272E9456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D92DBA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21.10.2025, 4.11.2025, 11.11.2025, 18.11.2025, 25.11.2025, 2.12.2025, 9.12.2025, 16.12.2025,</w:t>
            </w:r>
          </w:p>
          <w:p w14:paraId="7EBC1A0C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6.1.2026, 13.1.2026, 20.1.2026, 27.1.2026, 3.2.2026, 10.2.2026, 24.2.2026, 3.3.2026, 10.3.2026, 17.3.2026,</w:t>
            </w:r>
          </w:p>
          <w:p w14:paraId="11404AA1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24.3.2026, 31.3.2026, 7.4.2026, 14.4.2026, 21.4.2026, 28.4.2026, 5.5.2026, 12.5.2026, 19.5.2026, 26.5.2026, 2.6.2026, 9.6.2026, 16.6.2026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7BB729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58900.00</w:t>
            </w:r>
          </w:p>
        </w:tc>
      </w:tr>
      <w:tr w:rsidR="00176740" w14:paraId="790DF987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FD650F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1AC4AB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F7B442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CAFD2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5F7FD7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B8226F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0800E3CA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2A9DF7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FAD231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5E63E4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2ADD3E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76954D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4A8C9B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6BCCD7D6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2F68D1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22.10.2025, 29.10.2025, 5.11.2025, 12.11.2025, 19.11.2025, 26.11.2025, 3.12.2025, 10.12.2025,</w:t>
            </w:r>
          </w:p>
          <w:p w14:paraId="26D4E8C1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17.12.2025, 7.1.2026, 14.1.2026, 21.1.2026, 28.1.2026, 4.2.2026, 11.2.2026, 25.2.2026, 4.3.2026, 11.3.2026, 18.3.2026, 25.3.2026, 1.4.2026, 8.4.2026, 15.4.2026, 22.4.2026, 29.4.2026, 6.5.2026, 13.5.2026, 20.5.2026, 27.5.2026, 3.6.2026, 10.6.2026, 17.6.2026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F1EAE3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60800.00</w:t>
            </w:r>
          </w:p>
        </w:tc>
      </w:tr>
      <w:tr w:rsidR="00176740" w14:paraId="3671947A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8110A0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67828B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080616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DE2993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EDACFD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1255C8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6E62324F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59D65A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23.10.2025, 30.10.2025, 6.11.2025, 13.11.2025, 20.11.2025, 27.11.2025, 4.12.2025, 11.12.2025,</w:t>
            </w:r>
          </w:p>
          <w:p w14:paraId="1780FFDB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18.12.2025, 8.1.2026, 15.1.2026, 22.1.2026, 29.1.2026, 5.2.2026, 12.2.2026, 19.2.2026, 26.2.2026, 5.3.2026,</w:t>
            </w:r>
          </w:p>
          <w:p w14:paraId="4AE44123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12.3.2026, 19.3.2026, 26.3.2026, 9.4.2026, 16.4.2026, 23.4.2026, 30.4.2026, 7.5.2026, 14.5.2026, 21.5.2026, 28.5.2026, 4.6.2026, 11.6.2026, 18.6.2026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A3A79E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30400.00</w:t>
            </w:r>
          </w:p>
        </w:tc>
      </w:tr>
      <w:tr w:rsidR="00176740" w14:paraId="1ABB7922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30FFB4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CE71B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EE0EDD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BD1EC2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51D6AA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A4F798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0A0E31F5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22CB05" w14:textId="77777777" w:rsidR="00176740" w:rsidRDefault="00832B7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D34519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0EB875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C73B51" w14:textId="77777777" w:rsidR="00176740" w:rsidRDefault="00832B7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3B71F5" w14:textId="77777777" w:rsidR="00176740" w:rsidRDefault="00832B79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8FB48C" w14:textId="77777777" w:rsidR="00176740" w:rsidRDefault="00832B79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176740" w14:paraId="26E06124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9F4856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24.10.2025, 31.10.2025, 7.11.2025, 14.11.2025, 21.11.2025, 28.11.2025, 5.12.2025, 12.12.2025,</w:t>
            </w:r>
          </w:p>
          <w:p w14:paraId="42A6FE42" w14:textId="77777777" w:rsidR="00176740" w:rsidRDefault="00832B79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12.2025, 9.1.2026, 16.1.2026, 23.1.2026, 30.1.2026, 6.2.2026, 13.2.2026, 27.2.2026, 6.3.2026, 13.3.2026,</w:t>
            </w:r>
          </w:p>
          <w:p w14:paraId="1B74FCDA" w14:textId="77777777" w:rsidR="00176740" w:rsidRDefault="00832B79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3.2026, 27.3.2026, 10.4.2026, 17.4.2026, 24.4.2026, 15.5.2026, 22.5.2026, 29.5.2026, 5.6.2026, 12.6.2026, 19.6.2026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14E69F" w14:textId="77777777" w:rsidR="00176740" w:rsidRDefault="00832B7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55100.00</w:t>
            </w:r>
          </w:p>
        </w:tc>
      </w:tr>
      <w:tr w:rsidR="00176740" w14:paraId="1365AB32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FB73D4" w14:textId="77777777" w:rsidR="00176740" w:rsidRDefault="00832B7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974603" w14:textId="77777777" w:rsidR="00176740" w:rsidRDefault="00832B79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205200.00</w:t>
            </w:r>
          </w:p>
        </w:tc>
      </w:tr>
    </w:tbl>
    <w:p w14:paraId="3E65694B" w14:textId="77777777" w:rsidR="00176740" w:rsidRDefault="00832B79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53852AB3" w14:textId="77777777" w:rsidR="00176740" w:rsidRDefault="00832B79">
      <w:pPr>
        <w:spacing w:after="290"/>
        <w:ind w:left="-5"/>
      </w:pPr>
      <w:r>
        <w:t xml:space="preserve">Smlouva se uzavírá na dobu </w:t>
      </w:r>
      <w:proofErr w:type="gramStart"/>
      <w:r>
        <w:t>určitou</w:t>
      </w:r>
      <w:proofErr w:type="gramEnd"/>
      <w:r>
        <w:t xml:space="preserve"> a to v trvání od 21.10.2025 do 19.6.2026 s výjimkou kdy je areál uzavřen.</w:t>
      </w:r>
    </w:p>
    <w:p w14:paraId="7D8A9D51" w14:textId="77777777" w:rsidR="00832B79" w:rsidRDefault="00832B79" w:rsidP="00832B79">
      <w:pPr>
        <w:pStyle w:val="Nadpis1"/>
      </w:pPr>
      <w:r>
        <w:t>III. Výše nájemného a způsob platby</w:t>
      </w:r>
    </w:p>
    <w:p w14:paraId="49C22A9B" w14:textId="77777777" w:rsidR="00832B79" w:rsidRDefault="00832B79" w:rsidP="00832B79">
      <w:pPr>
        <w:numPr>
          <w:ilvl w:val="0"/>
          <w:numId w:val="7"/>
        </w:numPr>
        <w:ind w:hanging="222"/>
      </w:pPr>
      <w:r>
        <w:t>Nájemné je stanoveno dohodou účastníků dle bodu I. smlouvy. Uvedené ceny za jsou osvobozeny od daně dle platného zákona o DPH.</w:t>
      </w:r>
    </w:p>
    <w:p w14:paraId="38E951A7" w14:textId="77777777" w:rsidR="00832B79" w:rsidRDefault="00832B79" w:rsidP="00832B79">
      <w:pPr>
        <w:numPr>
          <w:ilvl w:val="0"/>
          <w:numId w:val="7"/>
        </w:numPr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69EE493C" w14:textId="77777777" w:rsidR="00832B79" w:rsidRDefault="00832B79" w:rsidP="00832B79">
      <w:pPr>
        <w:numPr>
          <w:ilvl w:val="0"/>
          <w:numId w:val="7"/>
        </w:numPr>
        <w:ind w:hanging="222"/>
      </w:pPr>
      <w:r>
        <w:t>Nájemce neplatí za pronájem v případě je-li areál uzavřen.</w:t>
      </w:r>
    </w:p>
    <w:p w14:paraId="757C6D44" w14:textId="77777777" w:rsidR="00832B79" w:rsidRDefault="00832B79" w:rsidP="00832B79">
      <w:pPr>
        <w:numPr>
          <w:ilvl w:val="0"/>
          <w:numId w:val="7"/>
        </w:numPr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4178CE2D" w14:textId="77777777" w:rsidR="00832B79" w:rsidRDefault="00832B79" w:rsidP="00832B79">
      <w:pPr>
        <w:numPr>
          <w:ilvl w:val="0"/>
          <w:numId w:val="7"/>
        </w:numPr>
        <w:spacing w:after="291"/>
        <w:ind w:hanging="222"/>
      </w:pPr>
      <w:r>
        <w:t xml:space="preserve">Úhrada za užívání předmětných prostor je splatná do 14. dnů od vystavení faktury, která bude vystavena po skončení kalendářního měsíce na základě skutečně využitých </w:t>
      </w:r>
      <w:proofErr w:type="gramStart"/>
      <w:r>
        <w:t>hodin</w:t>
      </w:r>
      <w:proofErr w:type="gramEnd"/>
      <w:r>
        <w:t xml:space="preserve"> a to podle měsíčního přehledu z rezervačního systému. V případě prodlení je pronajímatel oprávněn účtovat smluvní pokutu ve výši </w:t>
      </w:r>
      <w:proofErr w:type="gramStart"/>
      <w:r>
        <w:t>0,1%</w:t>
      </w:r>
      <w:proofErr w:type="gramEnd"/>
      <w:r>
        <w:t xml:space="preserve"> z dlužné částky denně. Tím není dotčeno právo pronajímatele na náhradu škody. Při překročení prodlení s úhradou delší </w:t>
      </w:r>
      <w:proofErr w:type="gramStart"/>
      <w:r>
        <w:t>14-ti</w:t>
      </w:r>
      <w:proofErr w:type="gramEnd"/>
      <w:r>
        <w:t xml:space="preserve"> kalendářních dnů je pronajímatel oprávněn od smlouvy okamžitě odstoupit.</w:t>
      </w:r>
    </w:p>
    <w:p w14:paraId="528A7395" w14:textId="77777777" w:rsidR="00832B79" w:rsidRDefault="00832B79" w:rsidP="00832B79">
      <w:pPr>
        <w:pStyle w:val="Nadpis1"/>
      </w:pPr>
      <w:r>
        <w:t>IV. Rozsah užívání</w:t>
      </w:r>
    </w:p>
    <w:p w14:paraId="2480EFCD" w14:textId="77777777" w:rsidR="00832B79" w:rsidRDefault="00832B79" w:rsidP="00832B79">
      <w:pPr>
        <w:numPr>
          <w:ilvl w:val="0"/>
          <w:numId w:val="8"/>
        </w:numPr>
        <w:spacing w:after="0"/>
        <w:ind w:hanging="222"/>
        <w:jc w:val="left"/>
      </w:pPr>
      <w:r>
        <w:t>Dobou pronájmu se rozumí čistá doba využívání zařízení.</w:t>
      </w:r>
    </w:p>
    <w:p w14:paraId="017C48B1" w14:textId="77777777" w:rsidR="00832B79" w:rsidRDefault="00832B79" w:rsidP="00832B79">
      <w:pPr>
        <w:spacing w:after="114" w:line="255" w:lineRule="auto"/>
        <w:ind w:left="-5"/>
        <w:jc w:val="left"/>
      </w:pPr>
      <w:r>
        <w:rPr>
          <w:sz w:val="18"/>
        </w:rPr>
        <w:t xml:space="preserve">Příchod do šaten je možný podle typu užívání zařízení na základě vydaných 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 a to:</w:t>
      </w:r>
    </w:p>
    <w:p w14:paraId="17FD7124" w14:textId="77777777" w:rsidR="00832B79" w:rsidRDefault="00832B79" w:rsidP="00832B79">
      <w:pPr>
        <w:spacing w:after="0"/>
        <w:ind w:left="410"/>
      </w:pPr>
      <w:r>
        <w:t>Plavci 15 min před začátkem a 15 min po skončení daného užívání sektoru.</w:t>
      </w:r>
    </w:p>
    <w:p w14:paraId="70EA2674" w14:textId="77777777" w:rsidR="00832B79" w:rsidRDefault="00832B79" w:rsidP="00832B79">
      <w:pPr>
        <w:spacing w:after="0"/>
        <w:ind w:left="410"/>
      </w:pPr>
      <w:r>
        <w:t>Neplavci 15 min. před začátkem pronájmu a 30 min po skončení daného užívání sektoru.</w:t>
      </w:r>
    </w:p>
    <w:p w14:paraId="61D21435" w14:textId="77777777" w:rsidR="00832B79" w:rsidRDefault="00832B79" w:rsidP="00832B79">
      <w:pPr>
        <w:spacing w:after="0"/>
        <w:ind w:left="410"/>
      </w:pPr>
      <w:r>
        <w:t>Průkaz S (postižení) 20 min. před začátkem pronájmu a 30 min po skončení užívání sektoru.</w:t>
      </w:r>
    </w:p>
    <w:p w14:paraId="535E123D" w14:textId="77777777" w:rsidR="00832B79" w:rsidRDefault="00832B79" w:rsidP="00832B79">
      <w:pPr>
        <w:spacing w:after="0" w:line="259" w:lineRule="auto"/>
        <w:ind w:right="-15"/>
        <w:jc w:val="right"/>
      </w:pPr>
      <w:r>
        <w:t>Trenéři, učitelé, instruktoři 20 min. před začátkem pronájmu a 30 min po skončení daného užívání sektoru.</w:t>
      </w:r>
    </w:p>
    <w:p w14:paraId="5AEE97F5" w14:textId="77777777" w:rsidR="00832B79" w:rsidRDefault="00832B79" w:rsidP="00832B79">
      <w:pPr>
        <w:spacing w:after="2" w:line="255" w:lineRule="auto"/>
        <w:ind w:left="-5"/>
        <w:jc w:val="left"/>
      </w:pPr>
      <w:r>
        <w:rPr>
          <w:sz w:val="18"/>
        </w:rPr>
        <w:lastRenderedPageBreak/>
        <w:t xml:space="preserve">Při nedodržení tohoto času je pronajímatel oprávněn nájemci účtovat vstupné dle překročeného limitu v intencích platného ceníku pro veřejnost. Při neuhrazení této částky bude </w:t>
      </w:r>
      <w:proofErr w:type="spellStart"/>
      <w:r>
        <w:rPr>
          <w:sz w:val="18"/>
        </w:rPr>
        <w:t>plavenka</w:t>
      </w:r>
      <w:proofErr w:type="spellEnd"/>
      <w:r>
        <w:rPr>
          <w:sz w:val="18"/>
        </w:rPr>
        <w:t xml:space="preserve"> do zaplacení pronajímatelem zadržena.</w:t>
      </w:r>
    </w:p>
    <w:p w14:paraId="0E487E21" w14:textId="77777777" w:rsidR="00832B79" w:rsidRDefault="00832B79" w:rsidP="00832B79">
      <w:pPr>
        <w:numPr>
          <w:ilvl w:val="0"/>
          <w:numId w:val="8"/>
        </w:numPr>
        <w:spacing w:after="2" w:line="255" w:lineRule="auto"/>
        <w:ind w:hanging="222"/>
        <w:jc w:val="left"/>
      </w:pPr>
      <w:r>
        <w:rPr>
          <w:sz w:val="18"/>
        </w:rPr>
        <w:t xml:space="preserve">Po celou tuto dobu užívání sektoru je nájemce (trenér, učitel, instruktor </w:t>
      </w:r>
      <w:proofErr w:type="gramStart"/>
      <w:r>
        <w:rPr>
          <w:sz w:val="18"/>
        </w:rPr>
        <w:t>plavání</w:t>
      </w:r>
      <w:proofErr w:type="gramEnd"/>
      <w:r>
        <w:rPr>
          <w:sz w:val="18"/>
        </w:rPr>
        <w:t xml:space="preserve">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0E1B6F97" w14:textId="77777777" w:rsidR="00832B79" w:rsidRDefault="00832B79" w:rsidP="00832B79">
      <w:pPr>
        <w:numPr>
          <w:ilvl w:val="0"/>
          <w:numId w:val="8"/>
        </w:numPr>
        <w:spacing w:after="2" w:line="255" w:lineRule="auto"/>
        <w:ind w:hanging="222"/>
        <w:jc w:val="left"/>
      </w:pPr>
      <w:r>
        <w:rPr>
          <w:sz w:val="18"/>
        </w:rPr>
        <w:t>Každý návštěvník musí viditelně nosit náramek, aby prokázal, že prošel placenou zónou.</w:t>
      </w:r>
    </w:p>
    <w:p w14:paraId="4D949ECA" w14:textId="77777777" w:rsidR="00832B79" w:rsidRDefault="00832B79" w:rsidP="00832B79">
      <w:pPr>
        <w:numPr>
          <w:ilvl w:val="0"/>
          <w:numId w:val="8"/>
        </w:numPr>
        <w:spacing w:after="2" w:line="255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</w:t>
      </w:r>
    </w:p>
    <w:p w14:paraId="599C884B" w14:textId="77777777" w:rsidR="00832B79" w:rsidRDefault="00832B79" w:rsidP="00832B79">
      <w:pPr>
        <w:spacing w:after="2" w:line="255" w:lineRule="auto"/>
        <w:ind w:left="-5"/>
        <w:jc w:val="left"/>
      </w:pPr>
      <w:r>
        <w:rPr>
          <w:sz w:val="18"/>
        </w:rPr>
        <w:t>(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) a bude se jimi prokazovat při vstupu do plaveckého areálu ve stanovených hodinách. Legitimace je nepřenosná a bez ní není možný vstup na bazén. Počet legitimací je stanoven: 10 ks na jednu dráhu </w:t>
      </w:r>
      <w:proofErr w:type="gramStart"/>
      <w:r>
        <w:rPr>
          <w:sz w:val="18"/>
        </w:rPr>
        <w:t>25 metrového</w:t>
      </w:r>
      <w:proofErr w:type="gramEnd"/>
      <w:r>
        <w:rPr>
          <w:sz w:val="18"/>
        </w:rPr>
        <w:t xml:space="preserve"> bazénu 25 ks na malý bazén 10 ks na relaxační bazén.</w:t>
      </w:r>
    </w:p>
    <w:p w14:paraId="65258813" w14:textId="77777777" w:rsidR="00832B79" w:rsidRDefault="00832B79" w:rsidP="00832B79">
      <w:pPr>
        <w:numPr>
          <w:ilvl w:val="0"/>
          <w:numId w:val="8"/>
        </w:numPr>
        <w:spacing w:after="2" w:line="255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6BE23124" w14:textId="77777777" w:rsidR="00832B79" w:rsidRDefault="00832B79" w:rsidP="00832B79">
      <w:pPr>
        <w:numPr>
          <w:ilvl w:val="0"/>
          <w:numId w:val="8"/>
        </w:numPr>
        <w:spacing w:after="2" w:line="255" w:lineRule="auto"/>
        <w:ind w:hanging="222"/>
        <w:jc w:val="left"/>
      </w:pPr>
      <w:r>
        <w:rPr>
          <w:sz w:val="18"/>
        </w:rPr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5F843606" w14:textId="77777777" w:rsidR="00832B79" w:rsidRDefault="00832B79" w:rsidP="00832B79">
      <w:pPr>
        <w:numPr>
          <w:ilvl w:val="0"/>
          <w:numId w:val="8"/>
        </w:numPr>
        <w:spacing w:after="315" w:line="255" w:lineRule="auto"/>
        <w:ind w:hanging="222"/>
        <w:jc w:val="left"/>
      </w:pPr>
      <w:r>
        <w:rPr>
          <w:sz w:val="18"/>
        </w:rPr>
        <w:t xml:space="preserve">Při opuštění bazénu je nájemce povinen vyklidit skříňku. Pokud bude skříňka zamčená, aniž by byla trvale pronajata, bude neprodleně vyklizena pronajímatelem, za což je nájemce povinen uhradit </w:t>
      </w:r>
      <w:proofErr w:type="spellStart"/>
      <w:r>
        <w:rPr>
          <w:sz w:val="18"/>
        </w:rPr>
        <w:t>pronajimateli</w:t>
      </w:r>
      <w:proofErr w:type="spellEnd"/>
      <w:r>
        <w:rPr>
          <w:sz w:val="18"/>
        </w:rPr>
        <w:t xml:space="preserve"> částku 300,- Kč. Při ztrátě čipu nebo poškození zámku je nájemce povinen uhradit 500,- Kč, při poškození skříňky 1000,- Kč.</w:t>
      </w:r>
    </w:p>
    <w:p w14:paraId="6E197F6F" w14:textId="77777777" w:rsidR="00832B79" w:rsidRDefault="00832B79" w:rsidP="00832B79">
      <w:pPr>
        <w:pStyle w:val="Nadpis1"/>
      </w:pPr>
      <w:r>
        <w:t>V. Ostatní ujednání</w:t>
      </w:r>
    </w:p>
    <w:p w14:paraId="633ABDCF" w14:textId="77777777" w:rsidR="00832B79" w:rsidRDefault="00832B79" w:rsidP="00832B79">
      <w:pPr>
        <w:numPr>
          <w:ilvl w:val="0"/>
          <w:numId w:val="9"/>
        </w:numPr>
      </w:pPr>
      <w:r>
        <w:t>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5F908B09" w14:textId="77777777" w:rsidR="00832B79" w:rsidRDefault="00832B79" w:rsidP="00832B79">
      <w:pPr>
        <w:numPr>
          <w:ilvl w:val="0"/>
          <w:numId w:val="9"/>
        </w:numPr>
      </w:pPr>
      <w:r>
        <w:t>Nájemce zodpovídá v plném rozsahu za škody na majetku a zařízení pronajímatele způsobené též osobami, jimž umožnil spoluužívání předmětných prostor a zařízení areálu na základě této smlouvy. Veškeré takto způsobené škody se zavazuje nájemce uhradit v plné výši.</w:t>
      </w:r>
    </w:p>
    <w:p w14:paraId="4732B422" w14:textId="77777777" w:rsidR="00832B79" w:rsidRDefault="00832B79" w:rsidP="00832B79">
      <w:pPr>
        <w:numPr>
          <w:ilvl w:val="0"/>
          <w:numId w:val="9"/>
        </w:numPr>
      </w:pPr>
      <w:r>
        <w:t>Pronajímatel se zavazuje zajistit nájemci nerušené užívání předmětných prostor v intencích této smlouvy. Pronajímatel však neodpovídá za škody, které v průběhu užívání prostor vznikly nájemci a osobám, kterým byl nájemcem umožněn přístup do předmětných prostor.</w:t>
      </w:r>
    </w:p>
    <w:p w14:paraId="7F354A59" w14:textId="77777777" w:rsidR="00832B79" w:rsidRDefault="00832B79" w:rsidP="00832B79">
      <w:pPr>
        <w:numPr>
          <w:ilvl w:val="0"/>
          <w:numId w:val="9"/>
        </w:numPr>
      </w:pPr>
      <w:r>
        <w:t xml:space="preserve">Nájemce se zavazuje nevylepovat žádné propagační a informační materiály mimo určená místa pronajímatelem. Nájemce může </w:t>
      </w:r>
      <w:proofErr w:type="spellStart"/>
      <w:r>
        <w:t>umístnit</w:t>
      </w:r>
      <w:proofErr w:type="spellEnd"/>
      <w: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14:paraId="3A723BE8" w14:textId="77777777" w:rsidR="00832B79" w:rsidRDefault="00832B79" w:rsidP="00832B79">
      <w:pPr>
        <w:numPr>
          <w:ilvl w:val="0"/>
          <w:numId w:val="9"/>
        </w:numPr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4B710B9F" w14:textId="77777777" w:rsidR="00832B79" w:rsidRDefault="00832B79" w:rsidP="00832B79">
      <w:pPr>
        <w:numPr>
          <w:ilvl w:val="0"/>
          <w:numId w:val="9"/>
        </w:numPr>
      </w:pPr>
      <w:r>
        <w:t xml:space="preserve">Jakékoliv změny a doplňky v této smlouvy lze provést po předchozí dohodě účastníků pouze písemnou formou. Ujednání učiněná jinak jsou neplatná. Vztahy neupravené touto smlouvou se řídí příslušným ustanovením </w:t>
      </w:r>
      <w:proofErr w:type="spellStart"/>
      <w:r>
        <w:t>z.č</w:t>
      </w:r>
      <w:proofErr w:type="spellEnd"/>
      <w:r>
        <w:t>. 89/2012 Sb., občanského zákoníku v platném znění a předpisy souvisejícími, platnými na území ČR.</w:t>
      </w:r>
    </w:p>
    <w:p w14:paraId="4AD7B285" w14:textId="77777777" w:rsidR="00832B79" w:rsidRDefault="00832B79" w:rsidP="00832B79">
      <w:pPr>
        <w:numPr>
          <w:ilvl w:val="0"/>
          <w:numId w:val="9"/>
        </w:numPr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4FE87766" w14:textId="77777777" w:rsidR="00832B79" w:rsidRDefault="00832B79" w:rsidP="00832B79">
      <w:pPr>
        <w:numPr>
          <w:ilvl w:val="0"/>
          <w:numId w:val="9"/>
        </w:numPr>
        <w:spacing w:after="391"/>
      </w:pPr>
      <w:r>
        <w:t>Tato smlouva je vyhotovena ve dvou stejnopisech, z nichž každý má povahu originálu a každý z účastníků obdrží jedno vyhotovení.</w:t>
      </w:r>
    </w:p>
    <w:p w14:paraId="24397127" w14:textId="77777777" w:rsidR="00832B79" w:rsidRDefault="00832B79" w:rsidP="00832B79">
      <w:pPr>
        <w:spacing w:after="550"/>
        <w:ind w:left="-5"/>
      </w:pPr>
      <w:r>
        <w:t>V Brně dne:</w:t>
      </w:r>
    </w:p>
    <w:p w14:paraId="4AB6AAA0" w14:textId="77777777" w:rsidR="00832B79" w:rsidRDefault="00832B79" w:rsidP="00832B79">
      <w:pPr>
        <w:spacing w:after="0" w:line="259" w:lineRule="auto"/>
        <w:ind w:right="628"/>
        <w:jc w:val="right"/>
      </w:pPr>
      <w:r>
        <w:t>…………………………………</w:t>
      </w:r>
    </w:p>
    <w:p w14:paraId="5CBCA493" w14:textId="77777777" w:rsidR="00832B79" w:rsidRDefault="00832B79" w:rsidP="00832B79">
      <w:pPr>
        <w:spacing w:after="0"/>
        <w:ind w:left="638"/>
      </w:pPr>
      <w:r>
        <w:t>…………………………………</w:t>
      </w:r>
    </w:p>
    <w:p w14:paraId="4C027D2F" w14:textId="77777777" w:rsidR="00832B79" w:rsidRDefault="00832B79" w:rsidP="00832B79">
      <w:pPr>
        <w:ind w:left="1367" w:right="411" w:firstLine="5949"/>
      </w:pPr>
      <w:r>
        <w:t>Nájemce Pronajímatel</w:t>
      </w:r>
    </w:p>
    <w:p w14:paraId="5411EDEE" w14:textId="47A77043" w:rsidR="00176740" w:rsidRDefault="00176740" w:rsidP="00832B79">
      <w:pPr>
        <w:pStyle w:val="Nadpis1"/>
      </w:pPr>
    </w:p>
    <w:sectPr w:rsidR="00176740">
      <w:footerReference w:type="even" r:id="rId7"/>
      <w:footerReference w:type="default" r:id="rId8"/>
      <w:footerReference w:type="first" r:id="rId9"/>
      <w:pgSz w:w="11906" w:h="16838"/>
      <w:pgMar w:top="1159" w:right="1134" w:bottom="932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CCD5" w14:textId="77777777" w:rsidR="00832B79" w:rsidRDefault="00832B79">
      <w:pPr>
        <w:spacing w:after="0" w:line="240" w:lineRule="auto"/>
      </w:pPr>
      <w:r>
        <w:separator/>
      </w:r>
    </w:p>
  </w:endnote>
  <w:endnote w:type="continuationSeparator" w:id="0">
    <w:p w14:paraId="46C0D5E1" w14:textId="77777777" w:rsidR="00832B79" w:rsidRDefault="0083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129" w14:textId="77777777" w:rsidR="00176740" w:rsidRDefault="00832B79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B17/25.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6535" w14:textId="77777777" w:rsidR="00176740" w:rsidRDefault="00832B79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B17/25.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9284" w14:textId="77777777" w:rsidR="00176740" w:rsidRDefault="00832B79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B17/25.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BFDC" w14:textId="77777777" w:rsidR="00832B79" w:rsidRDefault="00832B79">
      <w:pPr>
        <w:spacing w:after="0" w:line="240" w:lineRule="auto"/>
      </w:pPr>
      <w:r>
        <w:separator/>
      </w:r>
    </w:p>
  </w:footnote>
  <w:footnote w:type="continuationSeparator" w:id="0">
    <w:p w14:paraId="5FF80D9B" w14:textId="77777777" w:rsidR="00832B79" w:rsidRDefault="0083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50E"/>
    <w:multiLevelType w:val="hybridMultilevel"/>
    <w:tmpl w:val="EDF8C0AE"/>
    <w:lvl w:ilvl="0" w:tplc="7334F7D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2E36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A5A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C078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6849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89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4F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A74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058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138BB"/>
    <w:multiLevelType w:val="hybridMultilevel"/>
    <w:tmpl w:val="46FA54EE"/>
    <w:lvl w:ilvl="0" w:tplc="94BA277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0F4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892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CBE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CECF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1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30D5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857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F4C8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D3516"/>
    <w:multiLevelType w:val="hybridMultilevel"/>
    <w:tmpl w:val="7812E732"/>
    <w:lvl w:ilvl="0" w:tplc="EECC98FA">
      <w:start w:val="19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90C1A0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D6E732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1A95E2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D0251E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C0BA38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22363C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82D4BC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80EA8C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220A0"/>
    <w:multiLevelType w:val="hybridMultilevel"/>
    <w:tmpl w:val="AFCA8D1C"/>
    <w:lvl w:ilvl="0" w:tplc="D0AC120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E4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0EF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8EC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960C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A20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6EEE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4068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12AA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926C7"/>
    <w:multiLevelType w:val="hybridMultilevel"/>
    <w:tmpl w:val="C46038DA"/>
    <w:lvl w:ilvl="0" w:tplc="60B45712">
      <w:start w:val="19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B850D6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D04474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ACF602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7ADFD8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0AC674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420DC2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C2321A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A6A24E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6408D2"/>
    <w:multiLevelType w:val="hybridMultilevel"/>
    <w:tmpl w:val="36D87B42"/>
    <w:lvl w:ilvl="0" w:tplc="02DCF3BA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646D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03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5A93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A25E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EE7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81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C8C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428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E01675"/>
    <w:multiLevelType w:val="hybridMultilevel"/>
    <w:tmpl w:val="04CA3B9C"/>
    <w:lvl w:ilvl="0" w:tplc="19CC121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091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86CE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C7B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D42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487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C9C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2F1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8CEC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50217D"/>
    <w:multiLevelType w:val="hybridMultilevel"/>
    <w:tmpl w:val="F5429776"/>
    <w:lvl w:ilvl="0" w:tplc="FA3EE102">
      <w:start w:val="1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B66C0E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727104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A86C58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70ADF8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F8820E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F86838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C8EEBA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920936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734F92"/>
    <w:multiLevelType w:val="hybridMultilevel"/>
    <w:tmpl w:val="A71ED6F6"/>
    <w:lvl w:ilvl="0" w:tplc="47F4ABF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45F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5648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1A71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002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1463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6FF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5C7B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74BA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380675">
    <w:abstractNumId w:val="6"/>
  </w:num>
  <w:num w:numId="2" w16cid:durableId="618221282">
    <w:abstractNumId w:val="5"/>
  </w:num>
  <w:num w:numId="3" w16cid:durableId="1860195008">
    <w:abstractNumId w:val="0"/>
  </w:num>
  <w:num w:numId="4" w16cid:durableId="2133089433">
    <w:abstractNumId w:val="7"/>
  </w:num>
  <w:num w:numId="5" w16cid:durableId="1364867288">
    <w:abstractNumId w:val="2"/>
  </w:num>
  <w:num w:numId="6" w16cid:durableId="1722902941">
    <w:abstractNumId w:val="4"/>
  </w:num>
  <w:num w:numId="7" w16cid:durableId="1866749432">
    <w:abstractNumId w:val="1"/>
  </w:num>
  <w:num w:numId="8" w16cid:durableId="1952123113">
    <w:abstractNumId w:val="3"/>
  </w:num>
  <w:num w:numId="9" w16cid:durableId="1872575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40"/>
    <w:rsid w:val="00176740"/>
    <w:rsid w:val="001869C3"/>
    <w:rsid w:val="0028239F"/>
    <w:rsid w:val="0051205D"/>
    <w:rsid w:val="006D06F4"/>
    <w:rsid w:val="00832B79"/>
    <w:rsid w:val="008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F6BC"/>
  <w15:docId w15:val="{87EBC4E9-C90F-4A80-AB63-33956DA2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1642</Words>
  <Characters>9691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3</cp:revision>
  <dcterms:created xsi:type="dcterms:W3CDTF">2025-11-11T09:08:00Z</dcterms:created>
  <dcterms:modified xsi:type="dcterms:W3CDTF">2025-11-11T11:59:00Z</dcterms:modified>
</cp:coreProperties>
</file>