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6BE8F784" w:rsidR="006A7B64" w:rsidRPr="006D3B2E" w:rsidRDefault="006A7B64" w:rsidP="00E141E8">
      <w:pPr>
        <w:ind w:left="567" w:hanging="567"/>
        <w:rPr>
          <w:rFonts w:cs="Times New Roman"/>
        </w:rPr>
      </w:pPr>
      <w:r w:rsidRPr="006D3B2E">
        <w:rPr>
          <w:rFonts w:cs="Times New Roman"/>
        </w:rPr>
        <w:t xml:space="preserve">zastoupený: </w:t>
      </w:r>
      <w:r w:rsidR="00532181">
        <w:rPr>
          <w:rFonts w:cs="Times New Roman"/>
        </w:rPr>
        <w:t>JUDr. Zdeňkou Zenkerovou</w:t>
      </w:r>
      <w:r w:rsidRPr="006D3B2E">
        <w:rPr>
          <w:rFonts w:cs="Times New Roman"/>
        </w:rPr>
        <w:t>,</w:t>
      </w:r>
      <w:r w:rsidR="00047F4E">
        <w:rPr>
          <w:rFonts w:cs="Times New Roman"/>
        </w:rPr>
        <w:t xml:space="preserve"> Ph.D.,</w:t>
      </w:r>
      <w:r w:rsidRPr="006D3B2E">
        <w:rPr>
          <w:rFonts w:cs="Times New Roman"/>
        </w:rPr>
        <w:t xml:space="preserve"> </w:t>
      </w:r>
      <w:r w:rsidR="00532181">
        <w:rPr>
          <w:rFonts w:cs="Times New Roman"/>
        </w:rPr>
        <w:t>ředitelkou sekce právní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D3B2E">
        <w:rPr>
          <w:rFonts w:cs="Times New Roman"/>
          <w:bCs/>
        </w:rPr>
        <w:t xml:space="preserve">sídlo: Vyšehradská </w:t>
      </w:r>
      <w:r w:rsidR="00666180" w:rsidRPr="006D3B2E">
        <w:rPr>
          <w:rFonts w:cs="Times New Roman"/>
          <w:bCs/>
        </w:rPr>
        <w:t>2077/</w:t>
      </w:r>
      <w:r w:rsidRPr="006D3B2E">
        <w:rPr>
          <w:rFonts w:cs="Times New Roman"/>
          <w:bCs/>
        </w:rPr>
        <w:t>57, 128 00 Praha 2</w:t>
      </w:r>
      <w:r w:rsidR="00666180" w:rsidRPr="006D3B2E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52D9444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107032">
        <w:rPr>
          <w:rFonts w:cs="Times New Roman"/>
          <w:bCs/>
        </w:rPr>
        <w:t>xxxxxxxx</w:t>
      </w:r>
    </w:p>
    <w:p w14:paraId="1570BA0A" w14:textId="27093EB7" w:rsidR="00843EB0" w:rsidRPr="00A15479" w:rsidRDefault="00843EB0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 xml:space="preserve">číslo účtu: </w:t>
      </w:r>
      <w:r w:rsidR="00107032">
        <w:rPr>
          <w:rFonts w:cs="Times New Roman"/>
          <w:bCs/>
        </w:rPr>
        <w:t>xxxxxxxxxxxxxx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AA81AB6" w14:textId="6D3B162E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9"/>
        </w:rPr>
      </w:pPr>
      <w:r w:rsidRPr="00DC7C5C">
        <w:rPr>
          <w:rFonts w:eastAsia="Calibri" w:cs="Times New Roman"/>
          <w:b/>
          <w:bCs/>
          <w:color w:val="000009"/>
        </w:rPr>
        <w:t xml:space="preserve">HAVEL &amp; PARTNERS s.r.o., advokátní kancelář </w:t>
      </w:r>
    </w:p>
    <w:p w14:paraId="5E158465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zastoupený: Mgr. Františkem Korbelem, Ph.D., jednatelem </w:t>
      </w:r>
    </w:p>
    <w:p w14:paraId="7A84ED15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sídlo: Na Florenci 2116/15, 110 00 Praha 1 – Nové Město </w:t>
      </w:r>
    </w:p>
    <w:p w14:paraId="58882907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zapsaný: v obchodním rejstříku vedeném Městským soudem v Praze, oddíl C, vložka </w:t>
      </w:r>
      <w:r w:rsidRPr="00DC7C5C">
        <w:rPr>
          <w:rFonts w:eastAsia="Calibri" w:cs="Times New Roman"/>
          <w:color w:val="000000"/>
        </w:rPr>
        <w:t xml:space="preserve">114599 </w:t>
      </w:r>
    </w:p>
    <w:p w14:paraId="7A9AC8AE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9"/>
        </w:rPr>
      </w:pPr>
      <w:r w:rsidRPr="00DC7C5C">
        <w:rPr>
          <w:rFonts w:eastAsia="Calibri" w:cs="Times New Roman"/>
          <w:color w:val="000009"/>
        </w:rPr>
        <w:t xml:space="preserve">IČO: 26454807 </w:t>
      </w:r>
    </w:p>
    <w:p w14:paraId="1F11C4EE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9"/>
        </w:rPr>
      </w:pPr>
      <w:r w:rsidRPr="00DC7C5C">
        <w:rPr>
          <w:rFonts w:eastAsia="Calibri" w:cs="Times New Roman"/>
          <w:color w:val="000009"/>
        </w:rPr>
        <w:t xml:space="preserve">DIČ: CZ26454807 </w:t>
      </w:r>
    </w:p>
    <w:p w14:paraId="07BCB2E9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ID datové schránky: zz79uga </w:t>
      </w:r>
    </w:p>
    <w:p w14:paraId="6D283CF4" w14:textId="1D61FEE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bankovní spojení: </w:t>
      </w:r>
      <w:r w:rsidR="00107032">
        <w:rPr>
          <w:rFonts w:eastAsia="Calibri" w:cs="Times New Roman"/>
          <w:color w:val="000009"/>
        </w:rPr>
        <w:t>xxxxxxxxxx</w:t>
      </w:r>
    </w:p>
    <w:p w14:paraId="3BB75234" w14:textId="7167E216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číslo účtu: </w:t>
      </w:r>
      <w:r w:rsidR="00107032">
        <w:rPr>
          <w:rFonts w:eastAsia="Calibri" w:cs="Times New Roman"/>
          <w:color w:val="000009"/>
        </w:rPr>
        <w:t>xxxxxxxxxxxxxxx</w:t>
      </w:r>
    </w:p>
    <w:p w14:paraId="0A583C73" w14:textId="5034B2F3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182E5F66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C95708">
        <w:rPr>
          <w:rFonts w:cs="Times New Roman"/>
          <w:b/>
        </w:rPr>
        <w:t>Legislativně právní podpora a konzultační činnost v oblasti stavebního práva</w:t>
      </w:r>
      <w:r w:rsidR="00DC7C5C">
        <w:rPr>
          <w:rFonts w:cs="Times New Roman"/>
          <w:b/>
        </w:rPr>
        <w:t xml:space="preserve"> 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6557822" w:rsidR="00D01187" w:rsidRPr="00A15479" w:rsidRDefault="00D01187" w:rsidP="00300E5A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="00300E5A" w:rsidRPr="00A15479">
        <w:rPr>
          <w:rFonts w:cs="Times New Roman"/>
          <w:b/>
        </w:rPr>
        <w:t>„</w:t>
      </w:r>
      <w:r w:rsidR="00C95708">
        <w:rPr>
          <w:rFonts w:cs="Times New Roman"/>
          <w:b/>
        </w:rPr>
        <w:t>Legislativně právní podpora a konzultační činnost v oblasti stavebního práva</w:t>
      </w:r>
      <w:r w:rsidR="00300E5A" w:rsidRPr="00A15479">
        <w:rPr>
          <w:rFonts w:cs="Times New Roman"/>
          <w:b/>
          <w:bCs/>
        </w:rPr>
        <w:t>“</w:t>
      </w:r>
      <w:r w:rsidR="007D4E96">
        <w:rPr>
          <w:rFonts w:cs="Times New Roman"/>
          <w:b/>
          <w:bCs/>
        </w:rPr>
        <w:t xml:space="preserve">, </w:t>
      </w:r>
      <w:r w:rsidRPr="00A15479">
        <w:rPr>
          <w:rFonts w:cs="Times New Roman"/>
        </w:rPr>
        <w:t>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263698">
        <w:rPr>
          <w:rFonts w:cs="Times New Roman"/>
          <w:b/>
        </w:rPr>
        <w:t xml:space="preserve"> 2</w:t>
      </w:r>
      <w:r w:rsidR="00C95708">
        <w:rPr>
          <w:rFonts w:cs="Times New Roman"/>
          <w:b/>
        </w:rPr>
        <w:t>5-0197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</w:t>
      </w:r>
      <w:r w:rsidR="00300E5A">
        <w:rPr>
          <w:rFonts w:cs="Times New Roman"/>
        </w:rPr>
        <w:t> </w:t>
      </w:r>
      <w:r w:rsidRPr="00A15479">
        <w:rPr>
          <w:rFonts w:cs="Times New Roman"/>
        </w:rPr>
        <w:t>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45C42324" w14:textId="39525DFC" w:rsidR="00341B38" w:rsidRPr="00A15479" w:rsidRDefault="009C0728" w:rsidP="008F3A09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</w:t>
      </w:r>
      <w:r w:rsidR="006A4AE0">
        <w:rPr>
          <w:rFonts w:cs="Times New Roman"/>
        </w:rPr>
        <w:t>.</w:t>
      </w:r>
      <w:r w:rsidRPr="00A15479">
        <w:rPr>
          <w:rFonts w:cs="Times New Roman"/>
        </w:rPr>
        <w:t xml:space="preserve"> </w:t>
      </w:r>
    </w:p>
    <w:p w14:paraId="6E507CAF" w14:textId="651544BA" w:rsidR="0020249A" w:rsidRDefault="006A4AE0" w:rsidP="008F3A09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lang w:eastAsia="en-US"/>
        </w:rPr>
      </w:pPr>
      <w:r w:rsidRPr="006A4AE0">
        <w:rPr>
          <w:rFonts w:cs="Times New Roman"/>
        </w:rPr>
        <w:t xml:space="preserve">Účelem </w:t>
      </w:r>
      <w:r w:rsidR="00341B38" w:rsidRPr="006A4AE0">
        <w:rPr>
          <w:rFonts w:cs="Times New Roman"/>
        </w:rPr>
        <w:t xml:space="preserve">této smlouvy </w:t>
      </w:r>
      <w:r w:rsidR="00392DF4" w:rsidRPr="006A4AE0">
        <w:rPr>
          <w:rFonts w:cs="Times New Roman"/>
        </w:rPr>
        <w:t>je</w:t>
      </w:r>
      <w:r w:rsidR="0020249A" w:rsidRPr="006A4AE0">
        <w:rPr>
          <w:rFonts w:cs="Times New Roman"/>
        </w:rPr>
        <w:t xml:space="preserve"> zajištění </w:t>
      </w:r>
      <w:r w:rsidR="005A1095">
        <w:rPr>
          <w:rFonts w:cs="Times New Roman"/>
        </w:rPr>
        <w:t xml:space="preserve">aplikace </w:t>
      </w:r>
      <w:r w:rsidRPr="006A4AE0">
        <w:rPr>
          <w:rFonts w:cs="Times New Roman"/>
          <w:lang w:eastAsia="en-US"/>
        </w:rPr>
        <w:t xml:space="preserve">nařízení </w:t>
      </w:r>
      <w:r w:rsidR="00F81221">
        <w:rPr>
          <w:rFonts w:cs="Times New Roman"/>
          <w:lang w:eastAsia="en-US"/>
        </w:rPr>
        <w:t>č. 12/2024</w:t>
      </w:r>
      <w:r w:rsidR="004112D0">
        <w:rPr>
          <w:rFonts w:cs="Times New Roman"/>
          <w:lang w:eastAsia="en-US"/>
        </w:rPr>
        <w:t xml:space="preserve"> Sb. hl. m. Prahy</w:t>
      </w:r>
      <w:r w:rsidR="00F81221">
        <w:rPr>
          <w:rFonts w:cs="Times New Roman"/>
          <w:lang w:eastAsia="en-US"/>
        </w:rPr>
        <w:t xml:space="preserve">, </w:t>
      </w:r>
      <w:r w:rsidRPr="006A4AE0">
        <w:rPr>
          <w:rFonts w:cs="Times New Roman"/>
          <w:lang w:eastAsia="en-US"/>
        </w:rPr>
        <w:t>o</w:t>
      </w:r>
      <w:r w:rsidR="008F3A09">
        <w:rPr>
          <w:rFonts w:cs="Times New Roman"/>
          <w:lang w:eastAsia="en-US"/>
        </w:rPr>
        <w:t> </w:t>
      </w:r>
      <w:r w:rsidRPr="006A4AE0">
        <w:rPr>
          <w:rFonts w:cs="Times New Roman"/>
          <w:lang w:eastAsia="en-US"/>
        </w:rPr>
        <w:t>požadavcích na</w:t>
      </w:r>
      <w:r w:rsidR="00FB0C6E">
        <w:rPr>
          <w:rFonts w:cs="Times New Roman"/>
          <w:lang w:eastAsia="en-US"/>
        </w:rPr>
        <w:t> </w:t>
      </w:r>
      <w:r w:rsidRPr="006A4AE0">
        <w:rPr>
          <w:rFonts w:cs="Times New Roman"/>
          <w:lang w:eastAsia="en-US"/>
        </w:rPr>
        <w:t>výstavbu (pražské stavební předpisy)</w:t>
      </w:r>
      <w:r w:rsidR="00F81B34">
        <w:rPr>
          <w:rFonts w:cs="Times New Roman"/>
          <w:lang w:eastAsia="en-US"/>
        </w:rPr>
        <w:t xml:space="preserve"> ve stavebním řízení v hlavním městě Praze.</w:t>
      </w:r>
    </w:p>
    <w:p w14:paraId="595C8C57" w14:textId="4E80BF25" w:rsidR="00075F92" w:rsidRDefault="00075F92" w:rsidP="008F3A09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lang w:eastAsia="en-US"/>
        </w:rPr>
      </w:pPr>
    </w:p>
    <w:bookmarkEnd w:id="1"/>
    <w:p w14:paraId="194D2AC1" w14:textId="535ED990" w:rsidR="00DB0698" w:rsidRDefault="001D54B4" w:rsidP="007442E3">
      <w:pPr>
        <w:pStyle w:val="Nadpis2"/>
        <w:spacing w:before="0" w:after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78CD3DAE" w14:textId="77777777" w:rsidR="007442E3" w:rsidRPr="007442E3" w:rsidRDefault="007442E3" w:rsidP="007442E3"/>
    <w:p w14:paraId="45928D31" w14:textId="73D28510" w:rsidR="001B7F13" w:rsidRPr="001B7F13" w:rsidRDefault="00922705" w:rsidP="00CF28AB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B7F13">
        <w:rPr>
          <w:rFonts w:cs="Times New Roman"/>
        </w:rPr>
        <w:t>Z</w:t>
      </w:r>
      <w:r w:rsidR="00DB0698" w:rsidRPr="001B7F13">
        <w:rPr>
          <w:rFonts w:cs="Times New Roman"/>
        </w:rPr>
        <w:t xml:space="preserve">hotovitel </w:t>
      </w:r>
      <w:r w:rsidRPr="001B7F13">
        <w:rPr>
          <w:rFonts w:cs="Times New Roman"/>
        </w:rPr>
        <w:t xml:space="preserve">se zavazuje </w:t>
      </w:r>
      <w:r w:rsidR="00C11228" w:rsidRPr="001B7F13">
        <w:rPr>
          <w:rFonts w:cs="Times New Roman"/>
        </w:rPr>
        <w:t xml:space="preserve">dílo </w:t>
      </w:r>
      <w:r w:rsidR="00C514F8" w:rsidRPr="001B7F13">
        <w:rPr>
          <w:rFonts w:cs="Times New Roman"/>
        </w:rPr>
        <w:t>provést</w:t>
      </w:r>
      <w:r w:rsidR="00DB0698" w:rsidRPr="001B7F13">
        <w:rPr>
          <w:rFonts w:cs="Times New Roman"/>
        </w:rPr>
        <w:t xml:space="preserve"> pro objednatele</w:t>
      </w:r>
      <w:r w:rsidR="004D120F" w:rsidRPr="001B7F13">
        <w:rPr>
          <w:rFonts w:cs="Times New Roman"/>
        </w:rPr>
        <w:t>, v souladu s jeho požadavky, v</w:t>
      </w:r>
      <w:r w:rsidR="00C11228" w:rsidRPr="001B7F13">
        <w:rPr>
          <w:rFonts w:cs="Times New Roman"/>
        </w:rPr>
        <w:t> </w:t>
      </w:r>
      <w:r w:rsidR="00EC098B" w:rsidRPr="001B7F13">
        <w:rPr>
          <w:rFonts w:cs="Times New Roman"/>
        </w:rPr>
        <w:t>termínu</w:t>
      </w:r>
      <w:r w:rsidR="00C11228" w:rsidRPr="001B7F13">
        <w:rPr>
          <w:rFonts w:cs="Times New Roman"/>
        </w:rPr>
        <w:t xml:space="preserve">, </w:t>
      </w:r>
      <w:r w:rsidR="004D120F" w:rsidRPr="001B7F13">
        <w:rPr>
          <w:rFonts w:cs="Times New Roman"/>
        </w:rPr>
        <w:t>rozsahu</w:t>
      </w:r>
      <w:r w:rsidR="00074727" w:rsidRPr="001B7F13">
        <w:rPr>
          <w:rFonts w:cs="Times New Roman"/>
        </w:rPr>
        <w:t>,</w:t>
      </w:r>
      <w:r w:rsidR="004D120F" w:rsidRPr="001B7F13">
        <w:rPr>
          <w:rFonts w:cs="Times New Roman"/>
        </w:rPr>
        <w:t xml:space="preserve"> za</w:t>
      </w:r>
      <w:r w:rsidR="00FB0C6E">
        <w:rPr>
          <w:rFonts w:cs="Times New Roman"/>
        </w:rPr>
        <w:t> </w:t>
      </w:r>
      <w:r w:rsidR="004D120F" w:rsidRPr="001B7F13">
        <w:rPr>
          <w:rFonts w:cs="Times New Roman"/>
        </w:rPr>
        <w:t xml:space="preserve">podmínek sjednaných ve smlouvě, </w:t>
      </w:r>
      <w:r w:rsidR="00074727" w:rsidRPr="001B7F13">
        <w:rPr>
          <w:rFonts w:cs="Times New Roman"/>
        </w:rPr>
        <w:t xml:space="preserve">vlastním jménem, </w:t>
      </w:r>
      <w:r w:rsidR="005B3A40" w:rsidRPr="001B7F13">
        <w:rPr>
          <w:rFonts w:cs="Times New Roman"/>
        </w:rPr>
        <w:t xml:space="preserve">na svůj náklad </w:t>
      </w:r>
      <w:r w:rsidR="00074727" w:rsidRPr="001B7F13">
        <w:rPr>
          <w:rFonts w:cs="Times New Roman"/>
        </w:rPr>
        <w:t xml:space="preserve">a na vlastní odpovědnost </w:t>
      </w:r>
      <w:r w:rsidR="005B3A40" w:rsidRPr="001B7F13">
        <w:rPr>
          <w:rFonts w:cs="Times New Roman"/>
        </w:rPr>
        <w:t>a nebezpečí</w:t>
      </w:r>
      <w:r w:rsidR="00C11228" w:rsidRPr="001B7F13">
        <w:rPr>
          <w:rFonts w:cs="Times New Roman"/>
        </w:rPr>
        <w:t xml:space="preserve">. Předmětem smlouvy je </w:t>
      </w:r>
      <w:r w:rsidR="001B7F13" w:rsidRPr="001B7F13">
        <w:rPr>
          <w:rFonts w:cs="Times New Roman"/>
        </w:rPr>
        <w:t xml:space="preserve">právní podpora </w:t>
      </w:r>
      <w:r w:rsidR="00C95708">
        <w:rPr>
          <w:rFonts w:cs="Times New Roman"/>
        </w:rPr>
        <w:t>a konzultační činnost</w:t>
      </w:r>
      <w:r w:rsidR="008F3A09">
        <w:rPr>
          <w:rFonts w:cs="ArialMT"/>
          <w:lang w:eastAsia="en-US"/>
        </w:rPr>
        <w:t xml:space="preserve"> </w:t>
      </w:r>
      <w:r w:rsidR="00C95708">
        <w:rPr>
          <w:rFonts w:cs="ArialMT"/>
          <w:lang w:eastAsia="en-US"/>
        </w:rPr>
        <w:t xml:space="preserve">v oblasti stavebního práva </w:t>
      </w:r>
      <w:r w:rsidR="00074727" w:rsidRPr="001B7F13">
        <w:rPr>
          <w:rFonts w:cs="Times New Roman"/>
        </w:rPr>
        <w:t xml:space="preserve">(dále jen </w:t>
      </w:r>
      <w:r w:rsidR="00074727" w:rsidRPr="001B7F13">
        <w:rPr>
          <w:rFonts w:cs="Times New Roman"/>
          <w:b/>
        </w:rPr>
        <w:t>„dílo“</w:t>
      </w:r>
      <w:r w:rsidR="00074727" w:rsidRPr="001B7F13">
        <w:rPr>
          <w:rFonts w:cs="Times New Roman"/>
        </w:rPr>
        <w:t xml:space="preserve"> nebo </w:t>
      </w:r>
      <w:r w:rsidR="00074727" w:rsidRPr="001B7F13">
        <w:rPr>
          <w:rFonts w:cs="Times New Roman"/>
          <w:b/>
        </w:rPr>
        <w:t>„předmět smlouvy“</w:t>
      </w:r>
      <w:r w:rsidR="00074727" w:rsidRPr="001B7F13">
        <w:rPr>
          <w:rFonts w:cs="Times New Roman"/>
        </w:rPr>
        <w:t>)</w:t>
      </w:r>
      <w:r w:rsidRPr="001B7F13">
        <w:rPr>
          <w:rFonts w:cs="Times New Roman"/>
        </w:rPr>
        <w:t>.</w:t>
      </w:r>
    </w:p>
    <w:p w14:paraId="01199146" w14:textId="77777777" w:rsidR="00883398" w:rsidRPr="007442E3" w:rsidRDefault="00883398" w:rsidP="001B7F1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442E3">
        <w:rPr>
          <w:rFonts w:cs="Times New Roman"/>
        </w:rPr>
        <w:t xml:space="preserve">Objednatel se zavazuje poskytnout zhotoviteli </w:t>
      </w:r>
      <w:r w:rsidR="00DA6E4E" w:rsidRPr="007442E3">
        <w:rPr>
          <w:rFonts w:cs="Times New Roman"/>
        </w:rPr>
        <w:t xml:space="preserve">součinnost nutnou </w:t>
      </w:r>
      <w:r w:rsidRPr="007442E3">
        <w:rPr>
          <w:rFonts w:cs="Times New Roman"/>
        </w:rPr>
        <w:t>k realizaci díla</w:t>
      </w:r>
      <w:r w:rsidR="00922705" w:rsidRPr="007442E3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7442E3">
        <w:rPr>
          <w:rFonts w:cs="Times New Roman"/>
        </w:rPr>
        <w:t>.</w:t>
      </w:r>
    </w:p>
    <w:p w14:paraId="67ECE222" w14:textId="467CDE72" w:rsidR="007D4E96" w:rsidRPr="007442E3" w:rsidRDefault="002648AC" w:rsidP="001B7F1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</w:t>
      </w:r>
      <w:r w:rsidR="00D94EDF" w:rsidRPr="007442E3">
        <w:rPr>
          <w:rFonts w:cs="Times New Roman"/>
        </w:rPr>
        <w:t>pecifikace předmětu smlouvy:</w:t>
      </w:r>
    </w:p>
    <w:p w14:paraId="76FF9A6B" w14:textId="54507AE3" w:rsidR="003B46AB" w:rsidRDefault="002648AC" w:rsidP="002648AC">
      <w:pPr>
        <w:jc w:val="both"/>
        <w:rPr>
          <w:rFonts w:cs="Aptos"/>
        </w:rPr>
      </w:pPr>
      <w:r w:rsidRPr="002648AC">
        <w:rPr>
          <w:rFonts w:cs="Aptos"/>
        </w:rPr>
        <w:t>Legislativně právní podpora a konzultační činnost za účelem přípravy celoměstských dokumentů v</w:t>
      </w:r>
      <w:r>
        <w:rPr>
          <w:rFonts w:cs="Aptos"/>
        </w:rPr>
        <w:t> </w:t>
      </w:r>
      <w:r w:rsidRPr="002648AC">
        <w:rPr>
          <w:rFonts w:cs="Aptos"/>
        </w:rPr>
        <w:t>návaznosti na zásadní reformy stavebního práva v oblasti územního plánování, a to i vč</w:t>
      </w:r>
      <w:r>
        <w:rPr>
          <w:rFonts w:cs="Aptos"/>
        </w:rPr>
        <w:t>etně</w:t>
      </w:r>
      <w:r w:rsidRPr="002648AC">
        <w:rPr>
          <w:rFonts w:cs="Aptos"/>
        </w:rPr>
        <w:t xml:space="preserve"> připomínkování obecně závazných právních předpisů (návrhy </w:t>
      </w:r>
      <w:r>
        <w:rPr>
          <w:rFonts w:cs="Aptos"/>
        </w:rPr>
        <w:t xml:space="preserve">speciálních </w:t>
      </w:r>
      <w:r w:rsidRPr="002648AC">
        <w:rPr>
          <w:rFonts w:cs="Aptos"/>
        </w:rPr>
        <w:t>zákonů a prováděcích právních předpisů v oblasti stavební legislativy).</w:t>
      </w:r>
    </w:p>
    <w:p w14:paraId="12B69563" w14:textId="77777777" w:rsidR="002648AC" w:rsidRDefault="002648AC" w:rsidP="002648AC">
      <w:pPr>
        <w:jc w:val="both"/>
        <w:rPr>
          <w:rFonts w:eastAsiaTheme="minorHAnsi"/>
        </w:rPr>
      </w:pPr>
    </w:p>
    <w:p w14:paraId="4F072886" w14:textId="5E6DF3DA" w:rsidR="0081750C" w:rsidRPr="006D3B2E" w:rsidRDefault="002A1B71" w:rsidP="001B7F1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D3B2E">
        <w:rPr>
          <w:rFonts w:cs="Times New Roman"/>
        </w:rPr>
        <w:t>Plnění předmětu smlouvy bude provedeno za podmínek stanovených v této smlouvě</w:t>
      </w:r>
      <w:r w:rsidR="007D4E96" w:rsidRPr="006D3B2E">
        <w:rPr>
          <w:rFonts w:cs="Times New Roman"/>
        </w:rPr>
        <w:t>.</w:t>
      </w:r>
    </w:p>
    <w:p w14:paraId="60AA7F95" w14:textId="12C7E057" w:rsidR="00FE2031" w:rsidRPr="006D3B2E" w:rsidRDefault="00FE2031" w:rsidP="001B7F1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D3B2E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6D3B2E">
        <w:rPr>
          <w:rFonts w:cs="Times New Roman"/>
        </w:rPr>
        <w:t xml:space="preserve"> </w:t>
      </w:r>
      <w:r w:rsidRPr="006D3B2E">
        <w:rPr>
          <w:rFonts w:cs="Times New Roman"/>
        </w:rPr>
        <w:t>a zavazuje se</w:t>
      </w:r>
      <w:r w:rsidR="009E48D6" w:rsidRPr="006D3B2E">
        <w:rPr>
          <w:rFonts w:cs="Times New Roman"/>
        </w:rPr>
        <w:t xml:space="preserve"> </w:t>
      </w:r>
      <w:r w:rsidRPr="006D3B2E">
        <w:rPr>
          <w:rFonts w:cs="Times New Roman"/>
        </w:rPr>
        <w:t xml:space="preserve">k respektování závěrů na nich přijatých. </w:t>
      </w:r>
      <w:r w:rsidR="00041C27" w:rsidRPr="006D3B2E">
        <w:rPr>
          <w:rFonts w:cs="Times New Roman"/>
        </w:rPr>
        <w:t>P</w:t>
      </w:r>
      <w:r w:rsidRPr="006D3B2E">
        <w:rPr>
          <w:rFonts w:cs="Times New Roman"/>
        </w:rPr>
        <w:t xml:space="preserve">očet a termíny porad </w:t>
      </w:r>
      <w:r w:rsidR="00041C27" w:rsidRPr="006D3B2E">
        <w:rPr>
          <w:rFonts w:cs="Times New Roman"/>
        </w:rPr>
        <w:t xml:space="preserve">stanoví </w:t>
      </w:r>
      <w:r w:rsidRPr="006D3B2E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717C1A85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D3B2E">
        <w:rPr>
          <w:rFonts w:cs="Times New Roman"/>
        </w:rPr>
        <w:t xml:space="preserve">Součástí </w:t>
      </w:r>
      <w:r w:rsidR="00E733B4" w:rsidRPr="006D3B2E">
        <w:rPr>
          <w:rFonts w:cs="Times New Roman"/>
        </w:rPr>
        <w:t>d</w:t>
      </w:r>
      <w:r w:rsidRPr="006D3B2E">
        <w:rPr>
          <w:rFonts w:cs="Times New Roman"/>
        </w:rPr>
        <w:t xml:space="preserve">íla je i veškerá činnost </w:t>
      </w:r>
      <w:r w:rsidR="00CA37E5" w:rsidRPr="006D3B2E">
        <w:rPr>
          <w:rFonts w:cs="Times New Roman"/>
        </w:rPr>
        <w:t>z</w:t>
      </w:r>
      <w:r w:rsidRPr="006D3B2E">
        <w:rPr>
          <w:rFonts w:cs="Times New Roman"/>
        </w:rPr>
        <w:t xml:space="preserve">hotovitele nezbytná k provádění </w:t>
      </w:r>
      <w:r w:rsidR="00E733B4" w:rsidRPr="006D3B2E">
        <w:rPr>
          <w:rFonts w:cs="Times New Roman"/>
        </w:rPr>
        <w:t>d</w:t>
      </w:r>
      <w:r w:rsidRPr="006D3B2E">
        <w:rPr>
          <w:rFonts w:cs="Times New Roman"/>
        </w:rPr>
        <w:t>íla a k jeho zdárnému a</w:t>
      </w:r>
      <w:r w:rsidR="006361ED" w:rsidRPr="006D3B2E">
        <w:rPr>
          <w:rFonts w:cs="Times New Roman"/>
        </w:rPr>
        <w:t> </w:t>
      </w:r>
      <w:r w:rsidRPr="006D3B2E">
        <w:rPr>
          <w:rFonts w:cs="Times New Roman"/>
        </w:rPr>
        <w:t>kompletnímu dokon</w:t>
      </w:r>
      <w:r w:rsidR="00560B19" w:rsidRPr="006D3B2E">
        <w:rPr>
          <w:rFonts w:cs="Times New Roman"/>
        </w:rPr>
        <w:t>čení, zejména prezentace návrhu a</w:t>
      </w:r>
      <w:r w:rsidRPr="006D3B2E">
        <w:rPr>
          <w:rFonts w:cs="Times New Roman"/>
        </w:rPr>
        <w:t xml:space="preserve"> komunikace s</w:t>
      </w:r>
      <w:r w:rsidR="00227E02" w:rsidRPr="006D3B2E">
        <w:rPr>
          <w:rFonts w:cs="Times New Roman"/>
        </w:rPr>
        <w:t xml:space="preserve"> klíčovými </w:t>
      </w:r>
      <w:r w:rsidRPr="006D3B2E">
        <w:rPr>
          <w:rFonts w:cs="Times New Roman"/>
        </w:rPr>
        <w:t xml:space="preserve">aktéry. Součástí </w:t>
      </w:r>
      <w:r w:rsidR="00E733B4" w:rsidRPr="006D3B2E">
        <w:rPr>
          <w:rFonts w:cs="Times New Roman"/>
        </w:rPr>
        <w:t>d</w:t>
      </w:r>
      <w:r w:rsidRPr="006D3B2E">
        <w:rPr>
          <w:rFonts w:cs="Times New Roman"/>
        </w:rPr>
        <w:t>íla</w:t>
      </w:r>
      <w:r w:rsidRPr="00A15479">
        <w:rPr>
          <w:rFonts w:cs="Times New Roman"/>
        </w:rPr>
        <w:t xml:space="preserve">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15F0F9D1" w14:textId="77777777" w:rsidR="00AE0FE5" w:rsidRPr="00A15479" w:rsidRDefault="00AE0FE5" w:rsidP="008F3A09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054B9D8" w:rsidR="001D54B4" w:rsidRPr="00A15479" w:rsidRDefault="007D5A75" w:rsidP="008F3A09">
      <w:pPr>
        <w:pStyle w:val="Nadpis2"/>
        <w:spacing w:before="0" w:line="276" w:lineRule="auto"/>
        <w:jc w:val="both"/>
        <w:rPr>
          <w:szCs w:val="22"/>
        </w:rPr>
      </w:pPr>
      <w:r w:rsidRPr="007D5A75">
        <w:rPr>
          <w:szCs w:val="22"/>
          <w:u w:val="none"/>
        </w:rPr>
        <w:t xml:space="preserve">                                                             </w:t>
      </w:r>
      <w:r>
        <w:rPr>
          <w:szCs w:val="22"/>
        </w:rPr>
        <w:t xml:space="preserve"> </w:t>
      </w:r>
      <w:r w:rsidR="001D54B4"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="001D54B4" w:rsidRPr="00A15479">
        <w:rPr>
          <w:szCs w:val="22"/>
        </w:rPr>
        <w:t>. Cena a platební podmínky</w:t>
      </w:r>
    </w:p>
    <w:p w14:paraId="7F73FCD9" w14:textId="34BBA9F3" w:rsidR="00A45727" w:rsidRPr="00A45727" w:rsidRDefault="00A45727" w:rsidP="008F3A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eastAsia="Calibri" w:cs="Times New Roman"/>
          <w:color w:val="000000"/>
        </w:rPr>
      </w:pPr>
      <w:r w:rsidRPr="00A45727">
        <w:rPr>
          <w:rFonts w:eastAsia="Calibri" w:cs="Times New Roman"/>
          <w:color w:val="000009"/>
        </w:rPr>
        <w:t xml:space="preserve">Smluvní strany se výslovně dohodly, že za </w:t>
      </w:r>
      <w:r>
        <w:rPr>
          <w:rFonts w:eastAsia="Calibri" w:cs="Times New Roman"/>
          <w:color w:val="000009"/>
        </w:rPr>
        <w:t>splnění předmětu</w:t>
      </w:r>
      <w:r w:rsidRPr="00A45727">
        <w:rPr>
          <w:rFonts w:eastAsia="Calibri" w:cs="Times New Roman"/>
          <w:color w:val="000009"/>
        </w:rPr>
        <w:t xml:space="preserve"> </w:t>
      </w:r>
      <w:r w:rsidR="00C87A65">
        <w:rPr>
          <w:rFonts w:eastAsia="Calibri" w:cs="Times New Roman"/>
          <w:color w:val="000009"/>
        </w:rPr>
        <w:t xml:space="preserve">smlouvy </w:t>
      </w:r>
      <w:r w:rsidRPr="00A45727">
        <w:rPr>
          <w:rFonts w:eastAsia="Calibri" w:cs="Times New Roman"/>
          <w:color w:val="000009"/>
        </w:rPr>
        <w:t xml:space="preserve">bude objednatelem uhrazena odměna stanovená na základě </w:t>
      </w:r>
      <w:r w:rsidRPr="00A45727">
        <w:rPr>
          <w:rFonts w:eastAsia="Calibri" w:cs="Times New Roman"/>
          <w:b/>
          <w:bCs/>
          <w:color w:val="000009"/>
        </w:rPr>
        <w:t xml:space="preserve">hodinové sazby ve výši 2.500 Kč </w:t>
      </w:r>
      <w:r w:rsidRPr="00A45727">
        <w:rPr>
          <w:rFonts w:eastAsia="Calibri" w:cs="Times New Roman"/>
          <w:color w:val="000009"/>
        </w:rPr>
        <w:t xml:space="preserve">(slovy: dva-tisíce-pět-set </w:t>
      </w:r>
      <w:r w:rsidR="001330E8">
        <w:rPr>
          <w:rFonts w:eastAsia="Calibri" w:cs="Times New Roman"/>
          <w:color w:val="000009"/>
        </w:rPr>
        <w:t>k</w:t>
      </w:r>
      <w:r w:rsidRPr="00A45727">
        <w:rPr>
          <w:rFonts w:eastAsia="Calibri" w:cs="Times New Roman"/>
          <w:color w:val="000009"/>
        </w:rPr>
        <w:t xml:space="preserve">orun českých). Výše smluvní odměny je stanovena jako daňový základ bez DPH, která bude k odměně připočtena podle platných předpisů a aktuální sazby (ke dni podpisu smlouvy činí sazba 21 %). </w:t>
      </w:r>
    </w:p>
    <w:p w14:paraId="73B1952B" w14:textId="66B587A5" w:rsidR="00A45727" w:rsidRPr="00A45727" w:rsidRDefault="00A45727" w:rsidP="008F3A09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</w:p>
    <w:p w14:paraId="6065239B" w14:textId="3814BFA2" w:rsidR="00CE703C" w:rsidRPr="00A15479" w:rsidRDefault="00A45727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Maximální</w:t>
      </w:r>
      <w:r w:rsidR="001D54B4" w:rsidRPr="00A15479">
        <w:rPr>
          <w:rFonts w:cs="Times New Roman"/>
        </w:rPr>
        <w:t xml:space="preserve"> </w:t>
      </w:r>
      <w:r w:rsidR="001D54B4" w:rsidRPr="00A45727">
        <w:rPr>
          <w:rFonts w:cs="Times New Roman"/>
        </w:rPr>
        <w:t xml:space="preserve">cena za </w:t>
      </w:r>
      <w:r>
        <w:rPr>
          <w:rFonts w:cs="Times New Roman"/>
        </w:rPr>
        <w:t>splnění předmětu smlouvy</w:t>
      </w:r>
      <w:r w:rsidR="001D54B4" w:rsidRPr="00A15479">
        <w:rPr>
          <w:rFonts w:cs="Times New Roman"/>
        </w:rPr>
        <w:t xml:space="preserve"> činí</w:t>
      </w:r>
      <w:r w:rsidR="00CE703C" w:rsidRPr="00A15479">
        <w:rPr>
          <w:rFonts w:cs="Times New Roman"/>
        </w:rPr>
        <w:t>:</w:t>
      </w:r>
      <w:r w:rsidR="009D3370">
        <w:rPr>
          <w:rFonts w:cs="Times New Roman"/>
        </w:rPr>
        <w:t xml:space="preserve">  </w:t>
      </w:r>
    </w:p>
    <w:p w14:paraId="2313D125" w14:textId="3C9352C1" w:rsidR="00CE703C" w:rsidRPr="00A15479" w:rsidRDefault="00047F4E" w:rsidP="008F3A09">
      <w:pPr>
        <w:spacing w:line="276" w:lineRule="auto"/>
        <w:ind w:left="-284" w:firstLine="284"/>
        <w:jc w:val="both"/>
        <w:rPr>
          <w:rFonts w:cs="Times New Roman"/>
        </w:rPr>
      </w:pPr>
      <w:bookmarkStart w:id="2" w:name="_Hlk145932325"/>
      <w:r>
        <w:rPr>
          <w:rFonts w:cs="Times New Roman"/>
          <w:b/>
        </w:rPr>
        <w:t>2</w:t>
      </w:r>
      <w:r w:rsidR="002648AC">
        <w:rPr>
          <w:rFonts w:cs="Times New Roman"/>
          <w:b/>
        </w:rPr>
        <w:t>5</w:t>
      </w:r>
      <w:r w:rsidR="00C95708">
        <w:rPr>
          <w:rFonts w:cs="Times New Roman"/>
          <w:b/>
        </w:rPr>
        <w:t>0</w:t>
      </w:r>
      <w:r>
        <w:rPr>
          <w:rFonts w:cs="Times New Roman"/>
          <w:b/>
        </w:rPr>
        <w:t>.000</w:t>
      </w:r>
      <w:r w:rsidR="006D3B2E">
        <w:rPr>
          <w:rFonts w:cs="Times New Roman"/>
          <w:b/>
        </w:rPr>
        <w:t>,00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C95708">
        <w:rPr>
          <w:rFonts w:cs="Times New Roman"/>
        </w:rPr>
        <w:t>dvěstě</w:t>
      </w:r>
      <w:r w:rsidR="002648AC">
        <w:rPr>
          <w:rFonts w:cs="Times New Roman"/>
        </w:rPr>
        <w:t xml:space="preserve">padesáttisíc </w:t>
      </w:r>
      <w:r w:rsidR="00C95708">
        <w:rPr>
          <w:rFonts w:cs="Times New Roman"/>
        </w:rPr>
        <w:t>korun</w:t>
      </w:r>
      <w:r w:rsidR="00CE703C" w:rsidRPr="00A15479">
        <w:rPr>
          <w:rFonts w:cs="Times New Roman"/>
        </w:rPr>
        <w:t xml:space="preserve">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2FD0FE4B" w:rsidR="006F1F08" w:rsidRDefault="002648AC" w:rsidP="008F3A09">
      <w:pPr>
        <w:spacing w:after="120" w:line="276" w:lineRule="auto"/>
        <w:jc w:val="both"/>
        <w:rPr>
          <w:rFonts w:cs="Times New Roman"/>
        </w:rPr>
      </w:pPr>
      <w:r>
        <w:rPr>
          <w:b/>
          <w:bCs/>
        </w:rPr>
        <w:t>302</w:t>
      </w:r>
      <w:r w:rsidR="00047F4E">
        <w:rPr>
          <w:b/>
          <w:bCs/>
        </w:rPr>
        <w:t>.</w:t>
      </w:r>
      <w:r>
        <w:rPr>
          <w:b/>
          <w:bCs/>
        </w:rPr>
        <w:t>5</w:t>
      </w:r>
      <w:r w:rsidR="00C95708">
        <w:rPr>
          <w:b/>
          <w:bCs/>
        </w:rPr>
        <w:t>0</w:t>
      </w:r>
      <w:r w:rsidR="00047F4E">
        <w:rPr>
          <w:b/>
          <w:bCs/>
        </w:rPr>
        <w:t>0,</w:t>
      </w:r>
      <w:r w:rsidR="00F81221">
        <w:rPr>
          <w:b/>
          <w:bCs/>
        </w:rPr>
        <w:t xml:space="preserve">00 Kč </w:t>
      </w:r>
      <w:r w:rsidR="00F81221">
        <w:t xml:space="preserve">(slovy: </w:t>
      </w:r>
      <w:r>
        <w:t xml:space="preserve">třistadvatisícpětset </w:t>
      </w:r>
      <w:r w:rsidR="00C95708">
        <w:t>korun</w:t>
      </w:r>
      <w:r w:rsidR="00F81221">
        <w:t xml:space="preserve"> českých) </w:t>
      </w:r>
      <w:r w:rsidR="00F81221">
        <w:rPr>
          <w:b/>
          <w:bCs/>
        </w:rPr>
        <w:t>včetně DPH</w:t>
      </w:r>
      <w:r w:rsidR="009E58B5" w:rsidRPr="00A15479">
        <w:rPr>
          <w:rFonts w:cs="Times New Roman"/>
        </w:rPr>
        <w:t>.</w:t>
      </w:r>
    </w:p>
    <w:bookmarkEnd w:id="2"/>
    <w:p w14:paraId="37DC7B0C" w14:textId="0BB7799B" w:rsidR="00B65F7B" w:rsidRPr="00C4765B" w:rsidRDefault="00C87A65" w:rsidP="008F3A09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Zhotovi</w:t>
      </w:r>
      <w:r w:rsidR="00B65F7B" w:rsidRPr="00323865">
        <w:rPr>
          <w:rFonts w:cs="Times New Roman"/>
        </w:rPr>
        <w:t xml:space="preserve">tel spolu s předáním předmětu smlouvy odevzdá kontaktní osobě </w:t>
      </w:r>
      <w:r w:rsidR="00B65F7B" w:rsidRPr="00C87A65">
        <w:rPr>
          <w:rFonts w:cs="Times New Roman"/>
        </w:rPr>
        <w:t>objednatele výkaz skutečně</w:t>
      </w:r>
      <w:r w:rsidR="00B65F7B" w:rsidRPr="00323865">
        <w:rPr>
          <w:rFonts w:cs="Times New Roman"/>
        </w:rPr>
        <w:t xml:space="preserve"> odpracovaných hodin (tzv. výčetku).</w:t>
      </w:r>
    </w:p>
    <w:p w14:paraId="206958CC" w14:textId="77777777" w:rsidR="00B65F7B" w:rsidRPr="00C4765B" w:rsidRDefault="00B65F7B" w:rsidP="008F3A09">
      <w:pPr>
        <w:spacing w:after="120" w:line="276" w:lineRule="auto"/>
        <w:jc w:val="both"/>
        <w:rPr>
          <w:rFonts w:cs="Times New Roman"/>
        </w:rPr>
      </w:pPr>
      <w:r w:rsidRPr="00C4765B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C4765B">
          <w:rPr>
            <w:rStyle w:val="Hypertextovodkaz"/>
            <w:rFonts w:cs="Times New Roman"/>
            <w:color w:val="auto"/>
          </w:rPr>
          <w:t>http://www.iprpraha.cz/clanek/1950/vzory-dokumentu</w:t>
        </w:r>
      </w:hyperlink>
      <w:r w:rsidRPr="00C4765B">
        <w:rPr>
          <w:rFonts w:cs="Times New Roman"/>
        </w:rPr>
        <w:t xml:space="preserve"> v záložce „Vzory dokumentů, na které odkazují smlouvy“.</w:t>
      </w:r>
    </w:p>
    <w:p w14:paraId="11F0650F" w14:textId="5E146F75" w:rsidR="00B65F7B" w:rsidRDefault="002A1B71" w:rsidP="008F3A09">
      <w:pPr>
        <w:pStyle w:val="Zkladntext2"/>
        <w:spacing w:line="276" w:lineRule="auto"/>
        <w:jc w:val="both"/>
        <w:rPr>
          <w:rFonts w:cs="Times New Roman"/>
        </w:rPr>
      </w:pPr>
      <w:r w:rsidRPr="00C4765B">
        <w:rPr>
          <w:rFonts w:cs="Times New Roman"/>
        </w:rPr>
        <w:t>Platba za splnění předmětu smlouvy se uskuteční</w:t>
      </w:r>
      <w:r w:rsidR="00C95708" w:rsidRPr="00C4765B">
        <w:rPr>
          <w:rFonts w:cs="Times New Roman"/>
        </w:rPr>
        <w:t xml:space="preserve"> </w:t>
      </w:r>
      <w:r w:rsidR="00B65F7B" w:rsidRPr="00C4765B">
        <w:rPr>
          <w:rFonts w:cs="Times New Roman"/>
        </w:rPr>
        <w:t>na základě objednatelem odsouh</w:t>
      </w:r>
      <w:r w:rsidR="00B65F7B" w:rsidRPr="00A02340">
        <w:rPr>
          <w:rFonts w:cs="Times New Roman"/>
        </w:rPr>
        <w:t xml:space="preserve">laseného výkazu skutečně odpracovaných hodin předloženého </w:t>
      </w:r>
      <w:r w:rsidR="001330E8">
        <w:rPr>
          <w:rFonts w:cs="Times New Roman"/>
        </w:rPr>
        <w:t>zhotovitelem</w:t>
      </w:r>
      <w:r w:rsidR="00B65F7B" w:rsidRPr="00A02340">
        <w:rPr>
          <w:rFonts w:cs="Times New Roman"/>
        </w:rPr>
        <w:t xml:space="preserve"> (tzv. výčetky)</w:t>
      </w:r>
      <w:r w:rsidR="00047F4E">
        <w:rPr>
          <w:rFonts w:cs="Times New Roman"/>
        </w:rPr>
        <w:t>.</w:t>
      </w:r>
    </w:p>
    <w:p w14:paraId="3C70F390" w14:textId="32184A88" w:rsidR="003B6E46" w:rsidRPr="00A15479" w:rsidRDefault="00AD68DF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</w:t>
      </w:r>
      <w:r w:rsidR="007D5A75">
        <w:rPr>
          <w:rFonts w:cs="Times New Roman"/>
        </w:rPr>
        <w:t xml:space="preserve">a 2 </w:t>
      </w:r>
      <w:r w:rsidR="001D54B4" w:rsidRPr="00A15479">
        <w:rPr>
          <w:rFonts w:cs="Times New Roman"/>
        </w:rPr>
        <w:t>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195BC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571504">
        <w:rPr>
          <w:rFonts w:cs="Times New Roman"/>
          <w:b/>
        </w:rPr>
        <w:t xml:space="preserve"> ZAK 25-0197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</w:t>
      </w:r>
      <w:r w:rsidR="00D517FF">
        <w:rPr>
          <w:rFonts w:cs="Times New Roman"/>
        </w:rPr>
        <w:t xml:space="preserve">a musí být doručena na e-mailovou adresu kontaktní osoby objednatele. </w:t>
      </w:r>
      <w:r w:rsidR="000F2124" w:rsidRPr="00A15479">
        <w:rPr>
          <w:rFonts w:cs="Times New Roman"/>
        </w:rPr>
        <w:t>Úhrada faktur bude provedena převodním příkazem na bankovní účet uvedený na</w:t>
      </w:r>
      <w:r w:rsidR="00FB0C6E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788ACEB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dílo</w:t>
      </w:r>
      <w:r w:rsidR="00571504">
        <w:rPr>
          <w:rFonts w:cs="Times New Roman"/>
        </w:rPr>
        <w:t xml:space="preserve"> po odsouhlasení výkazu skutečně odpracovaných hodin (tzv. výčetce)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bookmarkEnd w:id="3"/>
    <w:p w14:paraId="3FEBC058" w14:textId="77777777" w:rsidR="00E1077F" w:rsidRDefault="00E1077F" w:rsidP="0007550F">
      <w:pPr>
        <w:pStyle w:val="Nadpis2"/>
        <w:spacing w:before="0" w:line="276" w:lineRule="auto"/>
        <w:rPr>
          <w:szCs w:val="22"/>
        </w:rPr>
      </w:pPr>
    </w:p>
    <w:p w14:paraId="48C39985" w14:textId="4E1FDA3F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D5A75">
        <w:rPr>
          <w:szCs w:val="22"/>
        </w:rPr>
        <w:t>II</w:t>
      </w:r>
      <w:r w:rsidR="001D54B4" w:rsidRPr="00A15479">
        <w:rPr>
          <w:szCs w:val="22"/>
        </w:rPr>
        <w:t xml:space="preserve">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6C2E046C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5B0E728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700AC808" w14:textId="444B450F" w:rsidR="001D54B4" w:rsidRPr="00A15479" w:rsidRDefault="007D5A75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1D54B4" w:rsidRPr="00A15479">
        <w:rPr>
          <w:szCs w:val="22"/>
        </w:rPr>
        <w:t>V. Kvalita díla</w:t>
      </w:r>
    </w:p>
    <w:p w14:paraId="2F4CA58B" w14:textId="62FC53F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</w:t>
      </w:r>
      <w:r w:rsidR="00B8169E">
        <w:rPr>
          <w:rFonts w:cs="Times New Roman"/>
        </w:rPr>
        <w:t xml:space="preserve"> </w:t>
      </w:r>
      <w:r w:rsidR="00F63739" w:rsidRPr="00A15479">
        <w:rPr>
          <w:rFonts w:cs="Times New Roman"/>
        </w:rPr>
        <w:t>a s odbornou péčí</w:t>
      </w:r>
      <w:r w:rsidRPr="00A15479">
        <w:rPr>
          <w:rFonts w:cs="Times New Roman"/>
        </w:rPr>
        <w:t>.</w:t>
      </w:r>
    </w:p>
    <w:p w14:paraId="542E51D3" w14:textId="77777777" w:rsidR="00571504" w:rsidRDefault="00F63739" w:rsidP="00571504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Řádně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4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  <w:bookmarkEnd w:id="4"/>
    </w:p>
    <w:p w14:paraId="57AB45EE" w14:textId="24C27C7B" w:rsidR="004A19B4" w:rsidRDefault="00DC25B2" w:rsidP="00571504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</w:t>
      </w:r>
      <w:r w:rsidR="003428D6">
        <w:rPr>
          <w:rFonts w:cs="Times New Roman"/>
        </w:rPr>
        <w:t> </w:t>
      </w:r>
      <w:r w:rsidRPr="00A15479">
        <w:rPr>
          <w:rFonts w:cs="Times New Roman"/>
        </w:rPr>
        <w:t xml:space="preserve">sloužit k smluvenému a jinak obvyklému účelu a bude mít vlastnosti stanovené právními předpisy vztahujícími se přímo k plnění předmětu díla a jinak vlastnosti obvyklé. </w:t>
      </w:r>
    </w:p>
    <w:p w14:paraId="0020675D" w14:textId="058FC978" w:rsidR="00B65F7B" w:rsidRPr="00571504" w:rsidRDefault="004A19B4" w:rsidP="00571504">
      <w:pPr>
        <w:numPr>
          <w:ilvl w:val="0"/>
          <w:numId w:val="6"/>
        </w:numPr>
        <w:spacing w:after="120" w:line="276" w:lineRule="auto"/>
        <w:ind w:left="0" w:hanging="284"/>
        <w:jc w:val="both"/>
      </w:pPr>
      <w:bookmarkStart w:id="5" w:name="_Hlk145936969"/>
      <w:r w:rsidRPr="00571504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  <w:bookmarkEnd w:id="5"/>
    </w:p>
    <w:p w14:paraId="284156AE" w14:textId="77777777" w:rsidR="00571504" w:rsidRDefault="00571504" w:rsidP="00571504">
      <w:pPr>
        <w:spacing w:after="120" w:line="276" w:lineRule="auto"/>
        <w:jc w:val="both"/>
      </w:pPr>
    </w:p>
    <w:p w14:paraId="0B0C8A4C" w14:textId="7B3AE4B3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66B967F0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</w:t>
      </w:r>
      <w:r w:rsidRPr="00C4765B">
        <w:rPr>
          <w:rFonts w:cs="Times New Roman"/>
          <w:b/>
          <w:bCs/>
        </w:rPr>
        <w:t>výsledkem činnosti zhotovitele nemá být autorské dílo</w:t>
      </w:r>
      <w:r w:rsidRPr="00A15479">
        <w:rPr>
          <w:rFonts w:cs="Times New Roman"/>
        </w:rPr>
        <w:t xml:space="preserve"> ve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36680E50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 xml:space="preserve">atd.). 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3B76EFB5" w14:textId="7FA00197" w:rsidR="00CB3DE6" w:rsidRPr="00A15479" w:rsidRDefault="007D5A75" w:rsidP="00CB3DE6">
      <w:pPr>
        <w:pStyle w:val="Nadpis2"/>
        <w:spacing w:before="0" w:line="276" w:lineRule="auto"/>
      </w:pPr>
      <w:r>
        <w:rPr>
          <w:szCs w:val="22"/>
        </w:rPr>
        <w:t>V</w:t>
      </w:r>
      <w:r w:rsidR="00CB3DE6" w:rsidRPr="00A15479">
        <w:rPr>
          <w:szCs w:val="22"/>
        </w:rPr>
        <w:t>I</w:t>
      </w:r>
      <w:r>
        <w:rPr>
          <w:szCs w:val="22"/>
        </w:rPr>
        <w:t>I</w:t>
      </w:r>
      <w:r w:rsidR="00CB3DE6" w:rsidRPr="00A15479">
        <w:rPr>
          <w:szCs w:val="22"/>
        </w:rPr>
        <w:t>. Ochrana důvěrných informací</w:t>
      </w:r>
    </w:p>
    <w:p w14:paraId="23CA7510" w14:textId="5668AB96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28F9BF3B" w14:textId="5232E3A6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15C5D58A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5910764B" w14:textId="0E818FC5" w:rsidR="001D54B4" w:rsidRPr="00A15479" w:rsidRDefault="007D5A75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VII</w:t>
      </w:r>
      <w:r w:rsidR="00C84C0B" w:rsidRPr="00A15479">
        <w:rPr>
          <w:szCs w:val="22"/>
        </w:rPr>
        <w:t>I</w:t>
      </w:r>
      <w:r w:rsidR="001D54B4" w:rsidRPr="00A15479">
        <w:rPr>
          <w:szCs w:val="22"/>
        </w:rPr>
        <w:t>. Trvání a ukončení smlouvy</w:t>
      </w:r>
    </w:p>
    <w:p w14:paraId="60CF3219" w14:textId="3D8266BD" w:rsidR="00D32A78" w:rsidRDefault="00FE2031" w:rsidP="007D5A75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2A78">
        <w:rPr>
          <w:rFonts w:cs="Times New Roman"/>
        </w:rPr>
        <w:t>Tato smlouva se uzavírá na dobu určitou, účinnosti nabývá dnem zveřejnění v registru smluv a</w:t>
      </w:r>
      <w:r w:rsidR="007D5A75">
        <w:rPr>
          <w:rFonts w:cs="Times New Roman"/>
        </w:rPr>
        <w:t> </w:t>
      </w:r>
      <w:r w:rsidRPr="00D32A78">
        <w:rPr>
          <w:rFonts w:cs="Times New Roman"/>
        </w:rPr>
        <w:t>končí vypořádáním všech závazků vyplývajících z této smlouvy</w:t>
      </w:r>
      <w:r w:rsidR="00F61C3C" w:rsidRPr="00D32A78">
        <w:rPr>
          <w:rFonts w:cs="Times New Roman"/>
        </w:rPr>
        <w:t xml:space="preserve">, případně okamžikem, kdy cena veškerých </w:t>
      </w:r>
      <w:r w:rsidR="00D32A78" w:rsidRPr="00D32A78">
        <w:rPr>
          <w:rFonts w:cs="Times New Roman"/>
        </w:rPr>
        <w:t xml:space="preserve">celkově </w:t>
      </w:r>
      <w:r w:rsidR="00F61C3C" w:rsidRPr="00D32A78">
        <w:rPr>
          <w:rFonts w:cs="Times New Roman"/>
        </w:rPr>
        <w:t xml:space="preserve">poskytnutých služeb dosáhne částky </w:t>
      </w:r>
      <w:r w:rsidR="00D32A78" w:rsidRPr="00D32A78">
        <w:rPr>
          <w:rFonts w:cs="Times New Roman"/>
        </w:rPr>
        <w:t>dle čl. I</w:t>
      </w:r>
      <w:r w:rsidR="00D32A78">
        <w:rPr>
          <w:rFonts w:cs="Times New Roman"/>
        </w:rPr>
        <w:t>I.</w:t>
      </w:r>
      <w:r w:rsidR="00D32A78" w:rsidRPr="00D32A78">
        <w:rPr>
          <w:rFonts w:cs="Times New Roman"/>
        </w:rPr>
        <w:t xml:space="preserve"> odst. </w:t>
      </w:r>
      <w:r w:rsidR="00D32A78">
        <w:rPr>
          <w:rFonts w:cs="Times New Roman"/>
        </w:rPr>
        <w:t xml:space="preserve">2 </w:t>
      </w:r>
      <w:r w:rsidR="007D5A75">
        <w:rPr>
          <w:rFonts w:cs="Times New Roman"/>
        </w:rPr>
        <w:t xml:space="preserve">této </w:t>
      </w:r>
      <w:r w:rsidR="00D32A78" w:rsidRPr="00D32A78">
        <w:rPr>
          <w:rFonts w:cs="Times New Roman"/>
        </w:rPr>
        <w:t>smlouvy</w:t>
      </w:r>
      <w:r w:rsidRPr="00D32A78">
        <w:rPr>
          <w:rFonts w:cs="Times New Roman"/>
        </w:rPr>
        <w:t>.</w:t>
      </w:r>
      <w:r w:rsidR="00D32A78" w:rsidRPr="00D32A78">
        <w:rPr>
          <w:rFonts w:cs="Times New Roman"/>
        </w:rPr>
        <w:t xml:space="preserve"> Platí termín, který nastane dříve.</w:t>
      </w:r>
    </w:p>
    <w:p w14:paraId="561BC025" w14:textId="0AF47F95" w:rsidR="001D54B4" w:rsidRPr="00D32A78" w:rsidRDefault="001D54B4" w:rsidP="007D5A75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2A78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3E366956" w:rsidR="001D54B4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428D6">
        <w:rPr>
          <w:rFonts w:cs="Times New Roman"/>
        </w:rPr>
        <w:t>odstoupením od smlouvy</w:t>
      </w:r>
      <w:r w:rsidR="00DA50A6" w:rsidRPr="003428D6">
        <w:rPr>
          <w:rFonts w:cs="Times New Roman"/>
        </w:rPr>
        <w:t xml:space="preserve"> za podmínek uvedených v odst. </w:t>
      </w:r>
      <w:r w:rsidR="00C95708">
        <w:rPr>
          <w:rFonts w:cs="Times New Roman"/>
        </w:rPr>
        <w:t>3</w:t>
      </w:r>
      <w:r w:rsidR="00DA50A6" w:rsidRPr="003428D6">
        <w:rPr>
          <w:rFonts w:cs="Times New Roman"/>
        </w:rPr>
        <w:t xml:space="preserve"> tohoto článku.</w:t>
      </w:r>
    </w:p>
    <w:p w14:paraId="49B2A8A7" w14:textId="77777777" w:rsidR="00C4765B" w:rsidRPr="003428D6" w:rsidRDefault="00C4765B" w:rsidP="00C4765B">
      <w:pPr>
        <w:spacing w:after="120" w:line="276" w:lineRule="auto"/>
        <w:ind w:left="284"/>
        <w:jc w:val="both"/>
        <w:rPr>
          <w:rFonts w:cs="Times New Roman"/>
        </w:rPr>
      </w:pP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má právo odstoupit od této smlouvy</w:t>
      </w:r>
      <w:r w:rsidR="00581438" w:rsidRPr="00A15479">
        <w:rPr>
          <w:rFonts w:cs="Times New Roman"/>
        </w:rPr>
        <w:t>: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2CC95C2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</w:t>
      </w:r>
      <w:r w:rsidR="007D5A75">
        <w:rPr>
          <w:rFonts w:eastAsia="Calibri" w:cs="Times New Roman"/>
          <w:lang w:eastAsia="en-US"/>
        </w:rPr>
        <w:t>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0BF4A0A1" w:rsidR="001D54B4" w:rsidRPr="00A15479" w:rsidRDefault="00075F92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1D54B4" w:rsidRPr="00A15479">
        <w:rPr>
          <w:szCs w:val="22"/>
        </w:rPr>
        <w:t>X. Ustanovení o doručování</w:t>
      </w:r>
    </w:p>
    <w:p w14:paraId="73B49EDC" w14:textId="7E0F33A3" w:rsidR="00F74C17" w:rsidRDefault="00075F92" w:rsidP="001330E8">
      <w:pPr>
        <w:autoSpaceDE w:val="0"/>
        <w:autoSpaceDN w:val="0"/>
        <w:adjustRightInd w:val="0"/>
        <w:spacing w:line="276" w:lineRule="auto"/>
        <w:ind w:hanging="142"/>
        <w:jc w:val="both"/>
        <w:rPr>
          <w:rStyle w:val="Siln"/>
          <w:rFonts w:cs="Times New Roman"/>
          <w:b w:val="0"/>
          <w:shd w:val="clear" w:color="auto" w:fill="FFFFFF"/>
        </w:rPr>
      </w:pPr>
      <w:r>
        <w:rPr>
          <w:rStyle w:val="Siln"/>
          <w:rFonts w:cs="Times New Roman"/>
          <w:b w:val="0"/>
          <w:shd w:val="clear" w:color="auto" w:fill="FFFFFF"/>
        </w:rPr>
        <w:t>1.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0779C0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datov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schrán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>e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k (ID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: c2zmahu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Pr="00DC7C5C">
        <w:rPr>
          <w:rFonts w:eastAsia="Calibri" w:cs="Times New Roman"/>
          <w:color w:val="000009"/>
        </w:rPr>
        <w:t>zz79uga</w:t>
      </w:r>
      <w:r>
        <w:rPr>
          <w:rFonts w:eastAsia="Calibri" w:cs="Times New Roman"/>
          <w:color w:val="000009"/>
        </w:rPr>
        <w:t xml:space="preserve">, 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02B779E5" w14:textId="77777777" w:rsidR="00C4765B" w:rsidRPr="00C4765B" w:rsidRDefault="00C4765B" w:rsidP="001330E8">
      <w:pPr>
        <w:autoSpaceDE w:val="0"/>
        <w:autoSpaceDN w:val="0"/>
        <w:adjustRightInd w:val="0"/>
        <w:spacing w:line="276" w:lineRule="auto"/>
        <w:ind w:hanging="142"/>
        <w:jc w:val="both"/>
        <w:rPr>
          <w:rStyle w:val="Siln"/>
          <w:rFonts w:cs="Times New Roman"/>
          <w:b w:val="0"/>
          <w:bCs w:val="0"/>
        </w:rPr>
      </w:pPr>
    </w:p>
    <w:p w14:paraId="4446BB34" w14:textId="422FEC41" w:rsidR="00C4765B" w:rsidRPr="00C4765B" w:rsidRDefault="00F74C17" w:rsidP="001330E8">
      <w:pPr>
        <w:spacing w:line="276" w:lineRule="auto"/>
        <w:jc w:val="both"/>
        <w:rPr>
          <w:rFonts w:cs="Times New Roman"/>
        </w:rPr>
      </w:pPr>
      <w:r w:rsidRPr="00C4765B">
        <w:rPr>
          <w:rFonts w:cs="Times New Roman"/>
        </w:rPr>
        <w:t>Kontaktní</w:t>
      </w:r>
      <w:r w:rsidR="00C4765B" w:rsidRPr="00C4765B">
        <w:rPr>
          <w:rFonts w:cs="Times New Roman"/>
        </w:rPr>
        <w:t>mi</w:t>
      </w:r>
      <w:r w:rsidRPr="00C4765B">
        <w:rPr>
          <w:rFonts w:cs="Times New Roman"/>
        </w:rPr>
        <w:t xml:space="preserve"> osob</w:t>
      </w:r>
      <w:r w:rsidR="00C4765B" w:rsidRPr="00C4765B">
        <w:rPr>
          <w:rFonts w:cs="Times New Roman"/>
        </w:rPr>
        <w:t>ami</w:t>
      </w:r>
      <w:r w:rsidRPr="00C4765B">
        <w:rPr>
          <w:rFonts w:cs="Times New Roman"/>
        </w:rPr>
        <w:t xml:space="preserve"> na straně objednatele j</w:t>
      </w:r>
      <w:r w:rsidR="00020519">
        <w:rPr>
          <w:rFonts w:cs="Times New Roman"/>
        </w:rPr>
        <w:t>sou:</w:t>
      </w:r>
      <w:r w:rsidRPr="00C4765B">
        <w:rPr>
          <w:rFonts w:cs="Times New Roman"/>
        </w:rPr>
        <w:t xml:space="preserve"> </w:t>
      </w:r>
    </w:p>
    <w:p w14:paraId="4EA324EA" w14:textId="0F6D8B0A" w:rsidR="00F74C17" w:rsidRPr="00C4765B" w:rsidRDefault="00107032" w:rsidP="001330E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xxxxxxxxxxxxxxxx</w:t>
      </w:r>
    </w:p>
    <w:p w14:paraId="011AFF06" w14:textId="77777777" w:rsidR="00C4765B" w:rsidRPr="00C4765B" w:rsidRDefault="00C4765B" w:rsidP="001330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117366" w14:textId="77777777" w:rsidR="00C4765B" w:rsidRPr="00C4765B" w:rsidRDefault="00F74C17" w:rsidP="001330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765B">
        <w:rPr>
          <w:rFonts w:ascii="Times New Roman" w:hAnsi="Times New Roman" w:cs="Times New Roman"/>
          <w:color w:val="auto"/>
          <w:sz w:val="22"/>
          <w:szCs w:val="22"/>
        </w:rPr>
        <w:t xml:space="preserve">Kontaktní osobou na straně zhotovitele je </w:t>
      </w:r>
    </w:p>
    <w:p w14:paraId="63CC12DA" w14:textId="44D16C17" w:rsidR="00F74C17" w:rsidRPr="00C4765B" w:rsidRDefault="00107032" w:rsidP="001330E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xxxxxxxxxxxxxxxxx</w:t>
      </w:r>
    </w:p>
    <w:p w14:paraId="23FA21D4" w14:textId="77777777" w:rsidR="001330E8" w:rsidRPr="00C4765B" w:rsidRDefault="001330E8" w:rsidP="001330E8">
      <w:pPr>
        <w:pStyle w:val="Default"/>
        <w:spacing w:line="276" w:lineRule="auto"/>
        <w:jc w:val="both"/>
        <w:rPr>
          <w:rFonts w:cs="Times New Roman"/>
          <w:color w:val="auto"/>
        </w:rPr>
      </w:pPr>
    </w:p>
    <w:p w14:paraId="12C8E3D8" w14:textId="43E50169" w:rsidR="00D55625" w:rsidRPr="00D32A78" w:rsidRDefault="00075F92" w:rsidP="001330E8">
      <w:pPr>
        <w:spacing w:after="120" w:line="276" w:lineRule="auto"/>
        <w:ind w:hanging="142"/>
        <w:jc w:val="both"/>
        <w:rPr>
          <w:rFonts w:cs="Times New Roman"/>
        </w:rPr>
      </w:pPr>
      <w:r>
        <w:rPr>
          <w:rFonts w:cs="Times New Roman"/>
        </w:rPr>
        <w:t>2.</w:t>
      </w:r>
      <w:r w:rsidR="00D55625" w:rsidRPr="00D32A78">
        <w:rPr>
          <w:rFonts w:cs="Times New Roman"/>
        </w:rPr>
        <w:t>Veškeré písemnosti související s touto smlouvou </w:t>
      </w:r>
      <w:r w:rsidR="00F74C17" w:rsidRPr="00D32A78">
        <w:rPr>
          <w:rFonts w:cs="Times New Roman"/>
        </w:rPr>
        <w:t xml:space="preserve">lze doručit také </w:t>
      </w:r>
      <w:r w:rsidR="00D55625" w:rsidRPr="00D32A78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D32A78">
        <w:rPr>
          <w:rFonts w:cs="Times New Roman"/>
        </w:rPr>
        <w:t xml:space="preserve"> </w:t>
      </w:r>
      <w:r w:rsidR="00D55625" w:rsidRPr="00D32A78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10143E5B" w:rsidR="002C0BFC" w:rsidRPr="001B7F13" w:rsidRDefault="002C0BFC" w:rsidP="002C0BFC">
      <w:pPr>
        <w:pStyle w:val="Nadpis2"/>
        <w:spacing w:before="0" w:line="276" w:lineRule="auto"/>
        <w:rPr>
          <w:szCs w:val="22"/>
        </w:rPr>
      </w:pPr>
      <w:bookmarkStart w:id="6" w:name="_Hlk145937672"/>
      <w:r w:rsidRPr="001B7F13">
        <w:rPr>
          <w:szCs w:val="22"/>
        </w:rPr>
        <w:t xml:space="preserve">X. Sankční opatření proti státním příslušníkům </w:t>
      </w:r>
      <w:r w:rsidR="00DD4A00" w:rsidRPr="001B7F13">
        <w:rPr>
          <w:szCs w:val="22"/>
        </w:rPr>
        <w:t xml:space="preserve">Ruské </w:t>
      </w:r>
      <w:r w:rsidRPr="001B7F13">
        <w:rPr>
          <w:szCs w:val="22"/>
        </w:rPr>
        <w:t>federace</w:t>
      </w:r>
    </w:p>
    <w:p w14:paraId="4644D462" w14:textId="01F1AF9D" w:rsidR="002C0BFC" w:rsidRPr="001B7F1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7F13">
        <w:rPr>
          <w:rFonts w:cs="Times New Roman"/>
          <w:color w:val="auto"/>
          <w:sz w:val="22"/>
        </w:rPr>
        <w:t>Zhotovitel</w:t>
      </w:r>
      <w:r w:rsidR="002C0BFC" w:rsidRPr="001B7F1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1B7F13">
        <w:rPr>
          <w:rFonts w:cs="Times New Roman"/>
          <w:color w:val="auto"/>
          <w:sz w:val="22"/>
        </w:rPr>
        <w:t> </w:t>
      </w:r>
      <w:r w:rsidR="002C0BFC" w:rsidRPr="001B7F1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0AC47FB4" w:rsidR="002C0BFC" w:rsidRPr="001B7F1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7F13">
        <w:rPr>
          <w:rFonts w:cs="Times New Roman"/>
          <w:color w:val="auto"/>
          <w:sz w:val="22"/>
        </w:rPr>
        <w:t>Zhotovitel</w:t>
      </w:r>
      <w:r w:rsidR="002C0BFC" w:rsidRPr="001B7F1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</w:t>
      </w:r>
      <w:r w:rsidR="00FB0C6E">
        <w:rPr>
          <w:rFonts w:cs="Times New Roman"/>
          <w:color w:val="auto"/>
          <w:sz w:val="22"/>
        </w:rPr>
        <w:t> </w:t>
      </w:r>
      <w:r w:rsidR="002C0BFC" w:rsidRPr="001B7F1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1B7F13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7F1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1B7F13">
        <w:rPr>
          <w:rFonts w:cs="Times New Roman"/>
          <w:color w:val="auto"/>
          <w:sz w:val="22"/>
        </w:rPr>
        <w:t>zhotovitel</w:t>
      </w:r>
      <w:r w:rsidRPr="001B7F1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1B7F13">
        <w:rPr>
          <w:rFonts w:cs="Times New Roman"/>
          <w:color w:val="auto"/>
          <w:sz w:val="22"/>
        </w:rPr>
        <w:t>zhotovitel</w:t>
      </w:r>
      <w:r w:rsidRPr="001B7F13">
        <w:rPr>
          <w:rFonts w:cs="Times New Roman"/>
          <w:color w:val="auto"/>
          <w:sz w:val="22"/>
        </w:rPr>
        <w:t xml:space="preserve"> stal určenou osobou, je povinen o</w:t>
      </w:r>
      <w:r w:rsidR="001E0D1B" w:rsidRPr="001B7F13">
        <w:rPr>
          <w:rFonts w:cs="Times New Roman"/>
          <w:color w:val="auto"/>
          <w:sz w:val="22"/>
        </w:rPr>
        <w:t> </w:t>
      </w:r>
      <w:r w:rsidRPr="001B7F13">
        <w:rPr>
          <w:rFonts w:cs="Times New Roman"/>
          <w:color w:val="auto"/>
          <w:sz w:val="22"/>
        </w:rPr>
        <w:t xml:space="preserve">takové </w:t>
      </w:r>
      <w:r w:rsidRPr="001B7F13">
        <w:rPr>
          <w:rFonts w:cs="Times New Roman"/>
          <w:color w:val="auto"/>
          <w:sz w:val="22"/>
        </w:rPr>
        <w:lastRenderedPageBreak/>
        <w:t>skutečnosti objednatele bez zbytečného odkladu, nejpozději do dvou (2) pracovních dnů od</w:t>
      </w:r>
      <w:r w:rsidR="00C817E4" w:rsidRPr="001B7F13">
        <w:rPr>
          <w:rFonts w:cs="Times New Roman"/>
          <w:color w:val="auto"/>
          <w:sz w:val="22"/>
        </w:rPr>
        <w:t> </w:t>
      </w:r>
      <w:r w:rsidRPr="001B7F1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1B7F13">
        <w:rPr>
          <w:rFonts w:cs="Times New Roman"/>
          <w:color w:val="auto"/>
          <w:sz w:val="22"/>
        </w:rPr>
        <w:t>o</w:t>
      </w:r>
      <w:r w:rsidRPr="001B7F13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1B7F13">
        <w:rPr>
          <w:rFonts w:cs="Times New Roman"/>
          <w:color w:val="auto"/>
          <w:sz w:val="22"/>
        </w:rPr>
        <w:t>zhotovitel</w:t>
      </w:r>
      <w:r w:rsidRPr="001B7F13">
        <w:rPr>
          <w:rFonts w:cs="Times New Roman"/>
          <w:color w:val="auto"/>
          <w:sz w:val="22"/>
        </w:rPr>
        <w:t xml:space="preserve"> tuto škodu </w:t>
      </w:r>
      <w:r w:rsidR="008C2948" w:rsidRPr="001B7F13">
        <w:rPr>
          <w:rFonts w:cs="Times New Roman"/>
          <w:color w:val="auto"/>
          <w:sz w:val="22"/>
        </w:rPr>
        <w:t>o</w:t>
      </w:r>
      <w:r w:rsidRPr="001B7F1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1B7F13">
        <w:rPr>
          <w:rFonts w:cs="Times New Roman"/>
          <w:color w:val="auto"/>
          <w:sz w:val="22"/>
        </w:rPr>
        <w:t>o</w:t>
      </w:r>
      <w:r w:rsidRPr="001B7F13">
        <w:rPr>
          <w:rFonts w:cs="Times New Roman"/>
          <w:color w:val="auto"/>
          <w:sz w:val="22"/>
        </w:rPr>
        <w:t>bjednatele.</w:t>
      </w:r>
    </w:p>
    <w:p w14:paraId="78517690" w14:textId="12CFCA78" w:rsidR="00435AF5" w:rsidRPr="001B7F13" w:rsidRDefault="00387A6E" w:rsidP="00435AF5">
      <w:pPr>
        <w:rPr>
          <w:rFonts w:cs="Times New Roman"/>
          <w:b/>
          <w:bCs/>
          <w:lang w:eastAsia="ar-SA"/>
        </w:rPr>
      </w:pPr>
      <w:r w:rsidRPr="001B7F13">
        <w:rPr>
          <w:rFonts w:cs="Times New Roman"/>
          <w:b/>
          <w:bCs/>
          <w:lang w:eastAsia="ar-SA"/>
        </w:rPr>
        <w:t xml:space="preserve"> </w:t>
      </w:r>
    </w:p>
    <w:bookmarkEnd w:id="6"/>
    <w:p w14:paraId="0707DDEC" w14:textId="77777777" w:rsidR="00075F92" w:rsidRDefault="00075F92" w:rsidP="0007550F">
      <w:pPr>
        <w:pStyle w:val="Nadpis2"/>
        <w:spacing w:before="0" w:line="276" w:lineRule="auto"/>
        <w:rPr>
          <w:szCs w:val="22"/>
        </w:rPr>
      </w:pPr>
    </w:p>
    <w:p w14:paraId="1C492FCA" w14:textId="41341B4B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1B7F13">
        <w:rPr>
          <w:szCs w:val="22"/>
        </w:rPr>
        <w:t>X</w:t>
      </w:r>
      <w:r w:rsidR="00075F92">
        <w:rPr>
          <w:szCs w:val="22"/>
        </w:rPr>
        <w:t>I</w:t>
      </w:r>
      <w:r w:rsidR="001D54B4" w:rsidRPr="001B7F13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7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3B90C82C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A15479">
        <w:rPr>
          <w:rFonts w:cs="Times New Roman"/>
        </w:rPr>
        <w:br/>
      </w:r>
      <w:r w:rsidRPr="00A15479">
        <w:rPr>
          <w:rFonts w:cs="Times New Roman"/>
        </w:rPr>
        <w:t>touto smlouvou.</w:t>
      </w:r>
    </w:p>
    <w:p w14:paraId="5E6EDDA8" w14:textId="7C41AF1D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 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20DC1722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8"/>
    <w:p w14:paraId="3F5DA56F" w14:textId="77777777" w:rsidR="0087204D" w:rsidRPr="00F07177" w:rsidRDefault="0087204D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9"/>
    <w:p w14:paraId="40170612" w14:textId="33E43A0D" w:rsidR="001D54B4" w:rsidRPr="00A15479" w:rsidRDefault="001D54B4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274FB56" w14:textId="77777777" w:rsidR="000779C0" w:rsidRDefault="000779C0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E12A2C2" w:rsidR="001D54B4" w:rsidRPr="00A15479" w:rsidRDefault="00DC25B2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61FC10D4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532181">
        <w:rPr>
          <w:rFonts w:cs="Times New Roman"/>
        </w:rPr>
        <w:tab/>
      </w:r>
      <w:r w:rsidRPr="00A15479">
        <w:rPr>
          <w:rFonts w:cs="Times New Roman"/>
        </w:rPr>
        <w:t>………………………………….</w:t>
      </w:r>
    </w:p>
    <w:p w14:paraId="264EE2E2" w14:textId="1444ECCC" w:rsidR="00ED27F1" w:rsidRDefault="00F81221" w:rsidP="00ED27F1">
      <w:pPr>
        <w:spacing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>JUDr. Zdeňka Zenkerová,</w:t>
      </w:r>
      <w:r w:rsidR="00900C99">
        <w:rPr>
          <w:rFonts w:cs="Times New Roman"/>
          <w:b/>
        </w:rPr>
        <w:t xml:space="preserve"> </w:t>
      </w:r>
      <w:r>
        <w:rPr>
          <w:rFonts w:cs="Times New Roman"/>
          <w:b/>
        </w:rPr>
        <w:t>Ph.D.</w:t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ED27F1">
        <w:rPr>
          <w:rFonts w:cs="Times New Roman"/>
          <w:b/>
        </w:rPr>
        <w:t>Mgr. František Korbel, Ph.D.</w:t>
      </w:r>
    </w:p>
    <w:p w14:paraId="5393BBFB" w14:textId="6D4C06EC" w:rsidR="00ED27F1" w:rsidRDefault="00F81221" w:rsidP="00ED27F1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="00512330" w:rsidRPr="00ED27F1">
        <w:rPr>
          <w:rFonts w:cs="Times New Roman"/>
        </w:rPr>
        <w:t>editel</w:t>
      </w:r>
      <w:r>
        <w:rPr>
          <w:rFonts w:cs="Times New Roman"/>
        </w:rPr>
        <w:t xml:space="preserve">ka sekce právní                                                         </w:t>
      </w:r>
      <w:r w:rsidR="00512330" w:rsidRPr="00A15479">
        <w:rPr>
          <w:rFonts w:cs="Times New Roman"/>
        </w:rPr>
        <w:tab/>
      </w:r>
      <w:r w:rsidR="00ED27F1">
        <w:rPr>
          <w:rFonts w:cs="Times New Roman"/>
        </w:rPr>
        <w:t xml:space="preserve">             </w:t>
      </w:r>
      <w:r w:rsidR="00532181">
        <w:rPr>
          <w:rFonts w:cs="Times New Roman"/>
        </w:rPr>
        <w:t>j</w:t>
      </w:r>
      <w:r w:rsidR="00ED27F1">
        <w:rPr>
          <w:rFonts w:cs="Times New Roman"/>
        </w:rPr>
        <w:t xml:space="preserve">ednatel   </w:t>
      </w:r>
    </w:p>
    <w:p w14:paraId="2ECC2958" w14:textId="77777777" w:rsidR="00ED27F1" w:rsidRDefault="00ED27F1" w:rsidP="00ED27F1">
      <w:pPr>
        <w:spacing w:line="276" w:lineRule="auto"/>
        <w:ind w:hanging="284"/>
        <w:rPr>
          <w:rFonts w:cs="Times New Roman"/>
        </w:rPr>
      </w:pPr>
    </w:p>
    <w:p w14:paraId="46108A22" w14:textId="7D05C563" w:rsidR="00ED27F1" w:rsidRPr="00ED27F1" w:rsidRDefault="00ED27F1" w:rsidP="00ED27F1">
      <w:pPr>
        <w:spacing w:line="276" w:lineRule="auto"/>
        <w:ind w:hanging="284"/>
        <w:rPr>
          <w:rStyle w:val="preformatted"/>
          <w:rFonts w:cs="Times New Roman"/>
          <w:bCs/>
          <w:highlight w:val="yellow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ED27F1">
        <w:rPr>
          <w:rFonts w:cs="Times New Roman"/>
          <w:bCs/>
        </w:rPr>
        <w:t xml:space="preserve"> </w:t>
      </w:r>
      <w:r w:rsidR="00F81221">
        <w:rPr>
          <w:rFonts w:cs="Times New Roman"/>
          <w:bCs/>
        </w:rPr>
        <w:t xml:space="preserve">           </w:t>
      </w:r>
      <w:r w:rsidRPr="00ED27F1">
        <w:rPr>
          <w:rStyle w:val="preformatted"/>
          <w:bCs/>
        </w:rPr>
        <w:t xml:space="preserve">HAVEL &amp; PARTNERS s.r.o., </w:t>
      </w:r>
    </w:p>
    <w:p w14:paraId="03900270" w14:textId="06353ACE" w:rsidR="00ED27F1" w:rsidRPr="00ED27F1" w:rsidRDefault="0020249A" w:rsidP="00ED27F1">
      <w:pPr>
        <w:spacing w:line="276" w:lineRule="auto"/>
        <w:ind w:left="-284"/>
        <w:rPr>
          <w:bCs/>
        </w:rPr>
      </w:pPr>
      <w:r>
        <w:rPr>
          <w:rStyle w:val="preformatted"/>
          <w:bCs/>
        </w:rPr>
        <w:t>příspěvková organizace</w:t>
      </w:r>
      <w:r w:rsidR="00ED27F1" w:rsidRPr="00ED27F1">
        <w:rPr>
          <w:rStyle w:val="preformatted"/>
          <w:bCs/>
        </w:rPr>
        <w:t xml:space="preserve">                                                    </w:t>
      </w:r>
      <w:r w:rsidR="00F81221">
        <w:rPr>
          <w:rStyle w:val="preformatted"/>
          <w:bCs/>
        </w:rPr>
        <w:t xml:space="preserve">            </w:t>
      </w:r>
      <w:r w:rsidR="00532181">
        <w:rPr>
          <w:rStyle w:val="preformatted"/>
          <w:bCs/>
        </w:rPr>
        <w:t xml:space="preserve">     </w:t>
      </w:r>
      <w:r w:rsidR="00ED27F1" w:rsidRPr="00ED27F1">
        <w:rPr>
          <w:rStyle w:val="preformatted"/>
          <w:bCs/>
        </w:rPr>
        <w:t>advokátní kancelář</w:t>
      </w:r>
    </w:p>
    <w:p w14:paraId="2385F6C1" w14:textId="6F3B8C42" w:rsidR="00ED27F1" w:rsidRPr="008209EC" w:rsidRDefault="00ED27F1" w:rsidP="00ED27F1">
      <w:pPr>
        <w:spacing w:line="276" w:lineRule="auto"/>
        <w:ind w:hanging="284"/>
        <w:rPr>
          <w:b/>
        </w:rPr>
      </w:pPr>
      <w:r>
        <w:rPr>
          <w:rFonts w:cs="Times New Roman"/>
        </w:rPr>
        <w:t xml:space="preserve">                                                                                                </w:t>
      </w:r>
    </w:p>
    <w:sectPr w:rsidR="00ED27F1" w:rsidRPr="008209E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CCDE8CB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D32A78">
      <w:rPr>
        <w:sz w:val="22"/>
      </w:rPr>
      <w:t>ZAK</w:t>
    </w:r>
    <w:r w:rsidR="00512330" w:rsidRPr="00D32A78">
      <w:rPr>
        <w:sz w:val="22"/>
      </w:rPr>
      <w:t xml:space="preserve"> 2</w:t>
    </w:r>
    <w:r w:rsidR="00C95708">
      <w:rPr>
        <w:sz w:val="22"/>
      </w:rPr>
      <w:t>5-0197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532181">
      <w:t>zhotovitele</w:t>
    </w:r>
    <w:r w:rsidR="00AB3488" w:rsidRPr="00532181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multilevel"/>
    <w:tmpl w:val="30245192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466F50"/>
    <w:multiLevelType w:val="hybridMultilevel"/>
    <w:tmpl w:val="E2268BFE"/>
    <w:lvl w:ilvl="0" w:tplc="70141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66FF1"/>
    <w:multiLevelType w:val="hybridMultilevel"/>
    <w:tmpl w:val="CCB4B7C4"/>
    <w:lvl w:ilvl="0" w:tplc="E54EA886">
      <w:start w:val="2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903428"/>
    <w:multiLevelType w:val="hybridMultilevel"/>
    <w:tmpl w:val="3C841C8A"/>
    <w:lvl w:ilvl="0" w:tplc="5FD62FB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F224E"/>
    <w:multiLevelType w:val="hybridMultilevel"/>
    <w:tmpl w:val="43BE530A"/>
    <w:lvl w:ilvl="0" w:tplc="874618FE">
      <w:start w:val="1"/>
      <w:numFmt w:val="lowerLetter"/>
      <w:pStyle w:val="Odrazkaa1"/>
      <w:lvlText w:val="(%1)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55D63"/>
    <w:multiLevelType w:val="hybridMultilevel"/>
    <w:tmpl w:val="CC0C6720"/>
    <w:lvl w:ilvl="0" w:tplc="779E609C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8126">
    <w:abstractNumId w:val="0"/>
  </w:num>
  <w:num w:numId="2" w16cid:durableId="1629235597">
    <w:abstractNumId w:val="11"/>
  </w:num>
  <w:num w:numId="3" w16cid:durableId="973216714">
    <w:abstractNumId w:val="32"/>
  </w:num>
  <w:num w:numId="4" w16cid:durableId="1682200962">
    <w:abstractNumId w:val="41"/>
  </w:num>
  <w:num w:numId="5" w16cid:durableId="1317420372">
    <w:abstractNumId w:val="30"/>
  </w:num>
  <w:num w:numId="6" w16cid:durableId="517431789">
    <w:abstractNumId w:val="44"/>
  </w:num>
  <w:num w:numId="7" w16cid:durableId="1947735153">
    <w:abstractNumId w:val="31"/>
  </w:num>
  <w:num w:numId="8" w16cid:durableId="1308049760">
    <w:abstractNumId w:val="21"/>
  </w:num>
  <w:num w:numId="9" w16cid:durableId="1719668494">
    <w:abstractNumId w:val="42"/>
  </w:num>
  <w:num w:numId="10" w16cid:durableId="411201321">
    <w:abstractNumId w:val="35"/>
  </w:num>
  <w:num w:numId="11" w16cid:durableId="329871703">
    <w:abstractNumId w:val="20"/>
  </w:num>
  <w:num w:numId="12" w16cid:durableId="237635093">
    <w:abstractNumId w:val="27"/>
  </w:num>
  <w:num w:numId="13" w16cid:durableId="1219977484">
    <w:abstractNumId w:val="34"/>
  </w:num>
  <w:num w:numId="14" w16cid:durableId="1418404430">
    <w:abstractNumId w:val="26"/>
  </w:num>
  <w:num w:numId="15" w16cid:durableId="732505592">
    <w:abstractNumId w:val="24"/>
  </w:num>
  <w:num w:numId="16" w16cid:durableId="762409964">
    <w:abstractNumId w:val="43"/>
  </w:num>
  <w:num w:numId="17" w16cid:durableId="1971983061">
    <w:abstractNumId w:val="46"/>
  </w:num>
  <w:num w:numId="18" w16cid:durableId="960964567">
    <w:abstractNumId w:val="40"/>
  </w:num>
  <w:num w:numId="19" w16cid:durableId="922447504">
    <w:abstractNumId w:val="33"/>
  </w:num>
  <w:num w:numId="20" w16cid:durableId="1797723473">
    <w:abstractNumId w:val="36"/>
  </w:num>
  <w:num w:numId="21" w16cid:durableId="920259867">
    <w:abstractNumId w:val="28"/>
  </w:num>
  <w:num w:numId="22" w16cid:durableId="751514009">
    <w:abstractNumId w:val="23"/>
  </w:num>
  <w:num w:numId="23" w16cid:durableId="470752794">
    <w:abstractNumId w:val="2"/>
  </w:num>
  <w:num w:numId="24" w16cid:durableId="1186823882">
    <w:abstractNumId w:val="14"/>
  </w:num>
  <w:num w:numId="25" w16cid:durableId="925111962">
    <w:abstractNumId w:val="37"/>
  </w:num>
  <w:num w:numId="26" w16cid:durableId="1240944387">
    <w:abstractNumId w:val="38"/>
  </w:num>
  <w:num w:numId="27" w16cid:durableId="2053730295">
    <w:abstractNumId w:val="45"/>
  </w:num>
  <w:num w:numId="28" w16cid:durableId="689602075">
    <w:abstractNumId w:val="39"/>
  </w:num>
  <w:num w:numId="29" w16cid:durableId="1593247463">
    <w:abstractNumId w:val="29"/>
  </w:num>
  <w:num w:numId="30" w16cid:durableId="775757820">
    <w:abstractNumId w:val="22"/>
  </w:num>
  <w:num w:numId="31" w16cid:durableId="43640920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519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610D"/>
    <w:rsid w:val="00047F4E"/>
    <w:rsid w:val="0007397E"/>
    <w:rsid w:val="00074727"/>
    <w:rsid w:val="0007550F"/>
    <w:rsid w:val="00075F92"/>
    <w:rsid w:val="000779C0"/>
    <w:rsid w:val="000840F8"/>
    <w:rsid w:val="000868C1"/>
    <w:rsid w:val="00087C5E"/>
    <w:rsid w:val="00090F66"/>
    <w:rsid w:val="000943FC"/>
    <w:rsid w:val="000A21EA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07032"/>
    <w:rsid w:val="001147E2"/>
    <w:rsid w:val="0012035D"/>
    <w:rsid w:val="00127B5C"/>
    <w:rsid w:val="0013180B"/>
    <w:rsid w:val="00133067"/>
    <w:rsid w:val="001330E8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562"/>
    <w:rsid w:val="00180CDB"/>
    <w:rsid w:val="0018396E"/>
    <w:rsid w:val="00190A55"/>
    <w:rsid w:val="00192508"/>
    <w:rsid w:val="001A4B2B"/>
    <w:rsid w:val="001A6322"/>
    <w:rsid w:val="001A63F1"/>
    <w:rsid w:val="001B7F13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7E7D"/>
    <w:rsid w:val="0020249A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698"/>
    <w:rsid w:val="00263F0D"/>
    <w:rsid w:val="002648AC"/>
    <w:rsid w:val="002649E9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0E5A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28D6"/>
    <w:rsid w:val="00344165"/>
    <w:rsid w:val="00347907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46AB"/>
    <w:rsid w:val="003B6334"/>
    <w:rsid w:val="003B6695"/>
    <w:rsid w:val="003B6754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2D0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3B3A"/>
    <w:rsid w:val="004A5D1C"/>
    <w:rsid w:val="004B583F"/>
    <w:rsid w:val="004C04F3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2181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71504"/>
    <w:rsid w:val="00581438"/>
    <w:rsid w:val="005815D6"/>
    <w:rsid w:val="005818CC"/>
    <w:rsid w:val="0058623D"/>
    <w:rsid w:val="00596648"/>
    <w:rsid w:val="005A03D1"/>
    <w:rsid w:val="005A1095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3343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4AE0"/>
    <w:rsid w:val="006A4BC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D3B2E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42E3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0D3F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4E96"/>
    <w:rsid w:val="007D5A7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204D"/>
    <w:rsid w:val="00872574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E187C"/>
    <w:rsid w:val="008F0C54"/>
    <w:rsid w:val="008F0F3B"/>
    <w:rsid w:val="008F3A09"/>
    <w:rsid w:val="008F6355"/>
    <w:rsid w:val="008F7133"/>
    <w:rsid w:val="008F7355"/>
    <w:rsid w:val="00900A2E"/>
    <w:rsid w:val="00900C99"/>
    <w:rsid w:val="009031EB"/>
    <w:rsid w:val="009075CD"/>
    <w:rsid w:val="00915B7F"/>
    <w:rsid w:val="00922705"/>
    <w:rsid w:val="00925B78"/>
    <w:rsid w:val="00925DDF"/>
    <w:rsid w:val="0092768E"/>
    <w:rsid w:val="00927AEC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7511F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370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5727"/>
    <w:rsid w:val="00A464CE"/>
    <w:rsid w:val="00A5143A"/>
    <w:rsid w:val="00A52EEB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C59"/>
    <w:rsid w:val="00B16EA8"/>
    <w:rsid w:val="00B22607"/>
    <w:rsid w:val="00B26B15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5F7B"/>
    <w:rsid w:val="00B8169E"/>
    <w:rsid w:val="00B90596"/>
    <w:rsid w:val="00B914A9"/>
    <w:rsid w:val="00B91F3A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43A6B"/>
    <w:rsid w:val="00C4765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77D16"/>
    <w:rsid w:val="00C817E4"/>
    <w:rsid w:val="00C84C0B"/>
    <w:rsid w:val="00C879E0"/>
    <w:rsid w:val="00C87A08"/>
    <w:rsid w:val="00C87A65"/>
    <w:rsid w:val="00C9302A"/>
    <w:rsid w:val="00C94293"/>
    <w:rsid w:val="00C954B8"/>
    <w:rsid w:val="00C9570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2A78"/>
    <w:rsid w:val="00D353D9"/>
    <w:rsid w:val="00D369DE"/>
    <w:rsid w:val="00D37798"/>
    <w:rsid w:val="00D37987"/>
    <w:rsid w:val="00D517FF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7C5C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077F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8451C"/>
    <w:rsid w:val="00E90682"/>
    <w:rsid w:val="00E93B3A"/>
    <w:rsid w:val="00E93D8D"/>
    <w:rsid w:val="00EA17CE"/>
    <w:rsid w:val="00EA3A66"/>
    <w:rsid w:val="00EA430A"/>
    <w:rsid w:val="00EA6138"/>
    <w:rsid w:val="00EB2726"/>
    <w:rsid w:val="00EB7C41"/>
    <w:rsid w:val="00EC098B"/>
    <w:rsid w:val="00EC43A6"/>
    <w:rsid w:val="00EC61BA"/>
    <w:rsid w:val="00ED0C6C"/>
    <w:rsid w:val="00ED27F1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2721"/>
    <w:rsid w:val="00F2559D"/>
    <w:rsid w:val="00F2669B"/>
    <w:rsid w:val="00F31205"/>
    <w:rsid w:val="00F3132A"/>
    <w:rsid w:val="00F374DA"/>
    <w:rsid w:val="00F37A75"/>
    <w:rsid w:val="00F45252"/>
    <w:rsid w:val="00F457C5"/>
    <w:rsid w:val="00F460B2"/>
    <w:rsid w:val="00F46574"/>
    <w:rsid w:val="00F54226"/>
    <w:rsid w:val="00F5456C"/>
    <w:rsid w:val="00F56903"/>
    <w:rsid w:val="00F60AB7"/>
    <w:rsid w:val="00F61C3C"/>
    <w:rsid w:val="00F62790"/>
    <w:rsid w:val="00F63739"/>
    <w:rsid w:val="00F70F09"/>
    <w:rsid w:val="00F70F34"/>
    <w:rsid w:val="00F74C17"/>
    <w:rsid w:val="00F7565F"/>
    <w:rsid w:val="00F758E8"/>
    <w:rsid w:val="00F75D0B"/>
    <w:rsid w:val="00F75F74"/>
    <w:rsid w:val="00F77D23"/>
    <w:rsid w:val="00F81221"/>
    <w:rsid w:val="00F81B34"/>
    <w:rsid w:val="00F843F8"/>
    <w:rsid w:val="00F85CAB"/>
    <w:rsid w:val="00F9576C"/>
    <w:rsid w:val="00FB0C6E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D6467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779C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ED27F1"/>
  </w:style>
  <w:style w:type="paragraph" w:customStyle="1" w:styleId="Odrazkaa1">
    <w:name w:val="Odrazka (a)1"/>
    <w:basedOn w:val="Normln"/>
    <w:link w:val="Odrazkaa1Char"/>
    <w:qFormat/>
    <w:rsid w:val="007442E3"/>
    <w:pPr>
      <w:numPr>
        <w:numId w:val="28"/>
      </w:numPr>
      <w:spacing w:before="120" w:after="120"/>
      <w:ind w:left="992" w:hanging="425"/>
      <w:jc w:val="both"/>
    </w:pPr>
    <w:rPr>
      <w:rFonts w:cs="Times New Roman"/>
      <w:bCs/>
      <w:szCs w:val="24"/>
      <w:lang w:eastAsia="en-US"/>
    </w:rPr>
  </w:style>
  <w:style w:type="character" w:customStyle="1" w:styleId="Odrazkaa1Char">
    <w:name w:val="Odrazka (a)1 Char"/>
    <w:basedOn w:val="Standardnpsmoodstavce"/>
    <w:link w:val="Odrazkaa1"/>
    <w:rsid w:val="007442E3"/>
    <w:rPr>
      <w:rFonts w:ascii="Times New Roman" w:eastAsia="Times New Roman" w:hAnsi="Times New Roman"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3108</Words>
  <Characters>18342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21408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4</cp:revision>
  <cp:lastPrinted>2025-03-13T09:06:00Z</cp:lastPrinted>
  <dcterms:created xsi:type="dcterms:W3CDTF">2025-10-31T19:57:00Z</dcterms:created>
  <dcterms:modified xsi:type="dcterms:W3CDTF">2025-11-11T10:34:00Z</dcterms:modified>
</cp:coreProperties>
</file>