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1A987" w14:textId="77777777" w:rsidR="00A81BC8" w:rsidRDefault="00A81BC8" w:rsidP="006F2AD1">
      <w:pPr>
        <w:jc w:val="right"/>
        <w:rPr>
          <w:rFonts w:asciiTheme="minorHAnsi" w:hAnsiTheme="minorHAnsi"/>
        </w:rPr>
      </w:pPr>
    </w:p>
    <w:p w14:paraId="5B05DD6B" w14:textId="1776B40A" w:rsidR="00710CB6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Objednávka č. </w:t>
      </w:r>
      <w:r w:rsidR="008A1846">
        <w:rPr>
          <w:rFonts w:ascii="Calibri" w:hAnsi="Calibri" w:cs="Calibri"/>
          <w:b/>
          <w:bCs/>
          <w:sz w:val="28"/>
          <w:szCs w:val="28"/>
        </w:rPr>
        <w:t>2514</w:t>
      </w:r>
      <w:r w:rsidR="00CB2910">
        <w:rPr>
          <w:rFonts w:ascii="Calibri" w:hAnsi="Calibri" w:cs="Calibri"/>
          <w:b/>
          <w:bCs/>
          <w:sz w:val="28"/>
          <w:szCs w:val="28"/>
        </w:rPr>
        <w:t>002</w:t>
      </w:r>
    </w:p>
    <w:p w14:paraId="64E0DBC5" w14:textId="37097A9B" w:rsidR="00AC4014" w:rsidRPr="00345233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ze dne </w:t>
      </w:r>
      <w:r w:rsidR="008A1846">
        <w:rPr>
          <w:rFonts w:ascii="Calibri" w:hAnsi="Calibri" w:cs="Calibri"/>
          <w:b/>
          <w:bCs/>
          <w:sz w:val="28"/>
          <w:szCs w:val="28"/>
        </w:rPr>
        <w:t>11. 11. 2025</w:t>
      </w:r>
    </w:p>
    <w:p w14:paraId="215C09D5" w14:textId="77777777" w:rsidR="00AC4014" w:rsidRDefault="00AC4014" w:rsidP="00AC401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10CB6" w14:paraId="2A0CB76A" w14:textId="77777777" w:rsidTr="00710CB6">
        <w:tc>
          <w:tcPr>
            <w:tcW w:w="4814" w:type="dxa"/>
          </w:tcPr>
          <w:p w14:paraId="106D5E40" w14:textId="4B3D63F4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Odběratel:</w:t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</w:p>
          <w:p w14:paraId="4EC5706D" w14:textId="4EFA476E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 xml:space="preserve">DDM a </w:t>
            </w:r>
            <w:proofErr w:type="spellStart"/>
            <w:r w:rsidRPr="00345233">
              <w:rPr>
                <w:rFonts w:ascii="Calibri" w:hAnsi="Calibri" w:cs="Calibri"/>
              </w:rPr>
              <w:t>ZpDVPP</w:t>
            </w:r>
            <w:proofErr w:type="spellEnd"/>
            <w:r w:rsidRPr="00345233">
              <w:rPr>
                <w:rFonts w:ascii="Calibri" w:hAnsi="Calibri" w:cs="Calibri"/>
              </w:rPr>
              <w:t xml:space="preserve"> Ústí nad Labem, </w:t>
            </w:r>
            <w:proofErr w:type="spellStart"/>
            <w:r w:rsidRPr="00345233">
              <w:rPr>
                <w:rFonts w:ascii="Calibri" w:hAnsi="Calibri" w:cs="Calibri"/>
              </w:rPr>
              <w:t>p.o</w:t>
            </w:r>
            <w:proofErr w:type="spellEnd"/>
            <w:r w:rsidRPr="00345233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ab/>
            </w:r>
          </w:p>
          <w:p w14:paraId="0776E1C3" w14:textId="25B84E28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Velká Hradební 1025/19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76BFB959" w14:textId="14A57F86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400 01 Ústí nad Labem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645BEC57" w14:textId="77777777" w:rsidR="00F7308D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IČ: 75150131</w:t>
            </w:r>
            <w:r>
              <w:rPr>
                <w:rFonts w:ascii="Calibri" w:hAnsi="Calibri" w:cs="Calibri"/>
              </w:rPr>
              <w:tab/>
            </w:r>
          </w:p>
          <w:p w14:paraId="299CCF13" w14:textId="00503BA0" w:rsidR="00710CB6" w:rsidRPr="00345233" w:rsidRDefault="00F7308D" w:rsidP="00710CB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 NEPLÁTCI DPH</w:t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</w:p>
          <w:p w14:paraId="7FC0DD92" w14:textId="77777777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 3737411/0710</w:t>
            </w:r>
          </w:p>
          <w:p w14:paraId="2EC6F36C" w14:textId="5E2C8B1C" w:rsidR="00710CB6" w:rsidRPr="00710CB6" w:rsidRDefault="00710CB6" w:rsidP="00F7308D">
            <w:pPr>
              <w:rPr>
                <w:rFonts w:ascii="Calibri" w:hAnsi="Calibri" w:cs="Calibri"/>
              </w:rPr>
            </w:pPr>
          </w:p>
        </w:tc>
        <w:tc>
          <w:tcPr>
            <w:tcW w:w="4814" w:type="dxa"/>
          </w:tcPr>
          <w:p w14:paraId="0BDF2635" w14:textId="77777777" w:rsidR="008A1846" w:rsidRPr="008A1846" w:rsidRDefault="008A1846" w:rsidP="00AC4014">
            <w:pPr>
              <w:rPr>
                <w:rFonts w:ascii="Calibri" w:hAnsi="Calibri" w:cs="Calibri"/>
                <w:b/>
                <w:bCs/>
              </w:rPr>
            </w:pPr>
            <w:r w:rsidRPr="008A1846">
              <w:rPr>
                <w:rFonts w:ascii="Calibri" w:hAnsi="Calibri" w:cs="Calibri"/>
                <w:b/>
                <w:bCs/>
              </w:rPr>
              <w:t>Dodavatel:</w:t>
            </w:r>
          </w:p>
          <w:p w14:paraId="1962932B" w14:textId="77777777" w:rsidR="008A1846" w:rsidRDefault="008A1846" w:rsidP="00AC4014">
            <w:pPr>
              <w:rPr>
                <w:rFonts w:ascii="Calibri" w:hAnsi="Calibri" w:cs="Calibri"/>
              </w:rPr>
            </w:pPr>
            <w:r w:rsidRPr="008A1846">
              <w:rPr>
                <w:rFonts w:ascii="Calibri" w:hAnsi="Calibri" w:cs="Calibri"/>
              </w:rPr>
              <w:t xml:space="preserve">Helena </w:t>
            </w:r>
            <w:proofErr w:type="spellStart"/>
            <w:r w:rsidRPr="008A1846">
              <w:rPr>
                <w:rFonts w:ascii="Calibri" w:hAnsi="Calibri" w:cs="Calibri"/>
              </w:rPr>
              <w:t>Wedrichová</w:t>
            </w:r>
            <w:proofErr w:type="spellEnd"/>
            <w:r w:rsidRPr="008A1846">
              <w:rPr>
                <w:rFonts w:ascii="Calibri" w:hAnsi="Calibri" w:cs="Calibri"/>
              </w:rPr>
              <w:t xml:space="preserve"> </w:t>
            </w:r>
          </w:p>
          <w:p w14:paraId="0ACBCBD6" w14:textId="77777777" w:rsidR="008A1846" w:rsidRPr="008A1846" w:rsidRDefault="008A1846" w:rsidP="00AC4014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8A1846">
              <w:rPr>
                <w:rFonts w:ascii="Calibri" w:hAnsi="Calibri" w:cs="Calibri"/>
                <w:i/>
                <w:sz w:val="20"/>
                <w:szCs w:val="20"/>
              </w:rPr>
              <w:t xml:space="preserve">krejčovství </w:t>
            </w:r>
          </w:p>
          <w:p w14:paraId="3149E07E" w14:textId="77777777" w:rsidR="008A1846" w:rsidRDefault="008A1846" w:rsidP="00AC4014">
            <w:pPr>
              <w:rPr>
                <w:rFonts w:ascii="Calibri" w:hAnsi="Calibri" w:cs="Calibri"/>
              </w:rPr>
            </w:pPr>
            <w:r w:rsidRPr="008A1846">
              <w:rPr>
                <w:rFonts w:ascii="Calibri" w:hAnsi="Calibri" w:cs="Calibri"/>
              </w:rPr>
              <w:t xml:space="preserve">Resslova 12 400 01 Ústí nad Labem </w:t>
            </w:r>
          </w:p>
          <w:p w14:paraId="74F8F31A" w14:textId="77777777" w:rsidR="008A1846" w:rsidRDefault="008A1846" w:rsidP="00AC4014">
            <w:pPr>
              <w:rPr>
                <w:rFonts w:ascii="Calibri" w:hAnsi="Calibri" w:cs="Calibri"/>
              </w:rPr>
            </w:pPr>
            <w:r w:rsidRPr="008A1846">
              <w:rPr>
                <w:rFonts w:ascii="Calibri" w:hAnsi="Calibri" w:cs="Calibri"/>
              </w:rPr>
              <w:t xml:space="preserve">IČ : 65094450 </w:t>
            </w:r>
          </w:p>
          <w:p w14:paraId="4246CDD2" w14:textId="77777777" w:rsidR="008A1846" w:rsidRDefault="008A1846" w:rsidP="00AC4014">
            <w:pPr>
              <w:rPr>
                <w:rFonts w:ascii="Calibri" w:hAnsi="Calibri" w:cs="Calibri"/>
              </w:rPr>
            </w:pPr>
            <w:proofErr w:type="gramStart"/>
            <w:r w:rsidRPr="008A1846">
              <w:rPr>
                <w:rFonts w:ascii="Calibri" w:hAnsi="Calibri" w:cs="Calibri"/>
              </w:rPr>
              <w:t>DIČ :</w:t>
            </w:r>
            <w:proofErr w:type="gramEnd"/>
            <w:r w:rsidRPr="008A1846">
              <w:rPr>
                <w:rFonts w:ascii="Calibri" w:hAnsi="Calibri" w:cs="Calibri"/>
              </w:rPr>
              <w:t xml:space="preserve"> </w:t>
            </w:r>
          </w:p>
          <w:p w14:paraId="340C7755" w14:textId="77777777" w:rsidR="00391A80" w:rsidRDefault="008A1846" w:rsidP="00AC4014">
            <w:pPr>
              <w:rPr>
                <w:rFonts w:ascii="Calibri" w:hAnsi="Calibri" w:cs="Calibri"/>
              </w:rPr>
            </w:pPr>
            <w:r w:rsidRPr="008A1846">
              <w:rPr>
                <w:rFonts w:ascii="Calibri" w:hAnsi="Calibri" w:cs="Calibri"/>
              </w:rPr>
              <w:t xml:space="preserve">Evidován v rejstříku </w:t>
            </w:r>
            <w:proofErr w:type="spellStart"/>
            <w:proofErr w:type="gramStart"/>
            <w:r w:rsidRPr="008A1846">
              <w:rPr>
                <w:rFonts w:ascii="Calibri" w:hAnsi="Calibri" w:cs="Calibri"/>
              </w:rPr>
              <w:t>Okr.živn.úřadu</w:t>
            </w:r>
            <w:proofErr w:type="spellEnd"/>
            <w:proofErr w:type="gramEnd"/>
            <w:r w:rsidRPr="008A1846">
              <w:rPr>
                <w:rFonts w:ascii="Calibri" w:hAnsi="Calibri" w:cs="Calibri"/>
              </w:rPr>
              <w:t xml:space="preserve"> Ústí nad Labem </w:t>
            </w:r>
          </w:p>
          <w:p w14:paraId="21753F5E" w14:textId="1873F862" w:rsidR="00710CB6" w:rsidRPr="00F7308D" w:rsidRDefault="008A1846" w:rsidP="00AC4014">
            <w:pPr>
              <w:rPr>
                <w:rFonts w:ascii="Calibri" w:hAnsi="Calibri" w:cs="Calibri"/>
              </w:rPr>
            </w:pPr>
            <w:r w:rsidRPr="008A1846">
              <w:rPr>
                <w:rFonts w:ascii="Calibri" w:hAnsi="Calibri" w:cs="Calibri"/>
              </w:rPr>
              <w:t xml:space="preserve">Bankovní </w:t>
            </w:r>
            <w:proofErr w:type="gramStart"/>
            <w:r w:rsidRPr="008A1846">
              <w:rPr>
                <w:rFonts w:ascii="Calibri" w:hAnsi="Calibri" w:cs="Calibri"/>
              </w:rPr>
              <w:t>spojení :</w:t>
            </w:r>
            <w:proofErr w:type="gramEnd"/>
            <w:r w:rsidRPr="008A1846">
              <w:rPr>
                <w:rFonts w:ascii="Calibri" w:hAnsi="Calibri" w:cs="Calibri"/>
              </w:rPr>
              <w:t xml:space="preserve"> Číslo </w:t>
            </w:r>
            <w:proofErr w:type="gramStart"/>
            <w:r w:rsidRPr="008A1846">
              <w:rPr>
                <w:rFonts w:ascii="Calibri" w:hAnsi="Calibri" w:cs="Calibri"/>
              </w:rPr>
              <w:t>účtu :</w:t>
            </w:r>
            <w:proofErr w:type="gramEnd"/>
            <w:r w:rsidRPr="008A1846">
              <w:rPr>
                <w:rFonts w:ascii="Calibri" w:hAnsi="Calibri" w:cs="Calibri"/>
              </w:rPr>
              <w:t xml:space="preserve"> 43-4235950287/0100</w:t>
            </w:r>
          </w:p>
        </w:tc>
      </w:tr>
    </w:tbl>
    <w:p w14:paraId="78BB412B" w14:textId="77777777" w:rsidR="00710CB6" w:rsidRDefault="00710CB6" w:rsidP="00AC4014"/>
    <w:p w14:paraId="24249F86" w14:textId="77777777" w:rsidR="00710CB6" w:rsidRPr="00F7308D" w:rsidRDefault="00AC4014" w:rsidP="00AC4014">
      <w:pPr>
        <w:rPr>
          <w:rFonts w:ascii="Calibri" w:hAnsi="Calibri" w:cs="Calibri"/>
          <w:b/>
          <w:bCs/>
        </w:rPr>
      </w:pPr>
      <w:r w:rsidRPr="00F7308D">
        <w:rPr>
          <w:rFonts w:ascii="Calibri" w:hAnsi="Calibri" w:cs="Calibri"/>
          <w:b/>
          <w:bCs/>
        </w:rPr>
        <w:t>Objednáváme u Vás</w:t>
      </w:r>
      <w:r w:rsidR="00710CB6" w:rsidRPr="00F7308D">
        <w:rPr>
          <w:rFonts w:ascii="Calibri" w:hAnsi="Calibri" w:cs="Calibri"/>
          <w:b/>
          <w:bCs/>
        </w:rPr>
        <w:t>:</w:t>
      </w:r>
    </w:p>
    <w:p w14:paraId="5F6A8838" w14:textId="77777777" w:rsidR="00710CB6" w:rsidRDefault="00710CB6" w:rsidP="00AC4014">
      <w:pPr>
        <w:rPr>
          <w:rFonts w:ascii="Calibri" w:hAnsi="Calibri" w:cs="Calibri"/>
        </w:rPr>
      </w:pPr>
    </w:p>
    <w:p w14:paraId="24912502" w14:textId="7729027B" w:rsidR="00AC4014" w:rsidRDefault="008A1846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Ušití kostýmů pro závodní tým aerobiku </w:t>
      </w:r>
      <w:proofErr w:type="spellStart"/>
      <w:r>
        <w:rPr>
          <w:rFonts w:ascii="Calibri" w:hAnsi="Calibri" w:cs="Calibri"/>
        </w:rPr>
        <w:t>Sweet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Dolls</w:t>
      </w:r>
      <w:proofErr w:type="spellEnd"/>
      <w:r>
        <w:rPr>
          <w:rFonts w:ascii="Calibri" w:hAnsi="Calibri" w:cs="Calibri"/>
        </w:rPr>
        <w:t xml:space="preserve"> v počtu 16 ks, dále pro závodní tým KIDS v počtu 18 ks.</w:t>
      </w:r>
    </w:p>
    <w:p w14:paraId="23201E55" w14:textId="77777777" w:rsidR="00710CB6" w:rsidRDefault="00710CB6" w:rsidP="00AC4014">
      <w:pPr>
        <w:rPr>
          <w:rFonts w:ascii="Calibri" w:hAnsi="Calibri" w:cs="Calibri"/>
        </w:rPr>
      </w:pPr>
    </w:p>
    <w:p w14:paraId="6A3845FB" w14:textId="77777777" w:rsidR="00710CB6" w:rsidRDefault="00710CB6" w:rsidP="00AC4014">
      <w:pPr>
        <w:rPr>
          <w:rFonts w:ascii="Calibri" w:hAnsi="Calibri" w:cs="Calibri"/>
        </w:rPr>
      </w:pPr>
    </w:p>
    <w:p w14:paraId="6AE36988" w14:textId="77777777" w:rsidR="00710CB6" w:rsidRDefault="00710CB6" w:rsidP="00AC4014">
      <w:pPr>
        <w:rPr>
          <w:rFonts w:ascii="Calibri" w:hAnsi="Calibri" w:cs="Calibri"/>
        </w:rPr>
      </w:pPr>
    </w:p>
    <w:p w14:paraId="6F4578C4" w14:textId="67ECD8B6" w:rsidR="00AC4014" w:rsidRDefault="00AC4014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Předpokládaná cena: </w:t>
      </w:r>
      <w:r w:rsidR="008A1846">
        <w:rPr>
          <w:rFonts w:ascii="Calibri" w:hAnsi="Calibri" w:cs="Calibri"/>
        </w:rPr>
        <w:t>16 x 1.600,- Kč, 18 x 1.600,- Kč, celkem: 54.400,- Kč.</w:t>
      </w:r>
    </w:p>
    <w:p w14:paraId="3F4DCF6A" w14:textId="77777777" w:rsidR="006F2AD1" w:rsidRPr="00C04E9B" w:rsidRDefault="006F2AD1" w:rsidP="006F2AD1">
      <w:pPr>
        <w:spacing w:line="360" w:lineRule="auto"/>
        <w:ind w:firstLine="708"/>
        <w:jc w:val="both"/>
        <w:rPr>
          <w:rFonts w:asciiTheme="minorHAnsi" w:hAnsiTheme="minorHAnsi"/>
        </w:rPr>
      </w:pPr>
    </w:p>
    <w:p w14:paraId="35FBB1FB" w14:textId="77777777" w:rsidR="006F2AD1" w:rsidRPr="00C04E9B" w:rsidRDefault="006F2AD1" w:rsidP="006F2AD1">
      <w:pPr>
        <w:rPr>
          <w:rFonts w:asciiTheme="minorHAnsi" w:hAnsiTheme="minorHAnsi"/>
        </w:rPr>
      </w:pPr>
    </w:p>
    <w:p w14:paraId="13E7B677" w14:textId="77777777" w:rsidR="006F2AD1" w:rsidRPr="00C04E9B" w:rsidRDefault="006F2AD1" w:rsidP="006F2AD1">
      <w:pPr>
        <w:rPr>
          <w:rFonts w:asciiTheme="minorHAnsi" w:hAnsiTheme="minorHAnsi"/>
        </w:rPr>
      </w:pPr>
    </w:p>
    <w:sectPr w:rsidR="006F2AD1" w:rsidRPr="00C04E9B" w:rsidSect="004D66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F0845" w14:textId="77777777" w:rsidR="00E1258B" w:rsidRDefault="00E1258B" w:rsidP="00E962FF">
      <w:r>
        <w:separator/>
      </w:r>
    </w:p>
  </w:endnote>
  <w:endnote w:type="continuationSeparator" w:id="0">
    <w:p w14:paraId="1D34F6D3" w14:textId="77777777" w:rsidR="00E1258B" w:rsidRDefault="00E1258B" w:rsidP="00E9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5B08A" w14:textId="77777777" w:rsidR="00A81BC8" w:rsidRDefault="00A81BC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59BC" w14:textId="36916434" w:rsidR="005B3D01" w:rsidRDefault="007648BE" w:rsidP="005B3D01">
    <w:pPr>
      <w:pStyle w:val="Zhlav"/>
      <w:pBdr>
        <w:top w:val="single" w:sz="4" w:space="1" w:color="000000"/>
      </w:pBdr>
      <w:tabs>
        <w:tab w:val="clear" w:pos="4536"/>
        <w:tab w:val="clear" w:pos="9072"/>
        <w:tab w:val="left" w:pos="3828"/>
        <w:tab w:val="left" w:pos="6946"/>
      </w:tabs>
      <w:rPr>
        <w:rStyle w:val="apple-style-span"/>
        <w:rFonts w:ascii="Tahoma" w:hAnsi="Tahoma" w:cs="Tahoma"/>
        <w:color w:val="000000"/>
        <w:sz w:val="12"/>
        <w:szCs w:val="12"/>
        <w:highlight w:val="white"/>
      </w:rPr>
    </w:pPr>
    <w:r>
      <w:rPr>
        <w:noProof/>
        <w:lang w:eastAsia="cs-CZ"/>
      </w:rPr>
      <w:drawing>
        <wp:anchor distT="0" distB="0" distL="114300" distR="114300" simplePos="0" relativeHeight="251681792" behindDoc="0" locked="0" layoutInCell="1" allowOverlap="1" wp14:anchorId="1246C539" wp14:editId="366695C8">
          <wp:simplePos x="0" y="0"/>
          <wp:positionH relativeFrom="column">
            <wp:posOffset>-48895</wp:posOffset>
          </wp:positionH>
          <wp:positionV relativeFrom="paragraph">
            <wp:posOffset>93345</wp:posOffset>
          </wp:positionV>
          <wp:extent cx="708160" cy="662940"/>
          <wp:effectExtent l="0" t="0" r="0" b="3810"/>
          <wp:wrapNone/>
          <wp:docPr id="201087257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6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D01">
      <w:rPr>
        <w:rFonts w:ascii="Tahoma" w:hAnsi="Tahoma" w:cs="Tahoma"/>
        <w:noProof/>
        <w:color w:val="000000"/>
        <w:sz w:val="12"/>
        <w:szCs w:val="12"/>
        <w:highlight w:val="white"/>
        <w:lang w:eastAsia="cs-CZ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4697262A" wp14:editId="0A8C6E14">
              <wp:simplePos x="0" y="0"/>
              <wp:positionH relativeFrom="column">
                <wp:posOffset>5443855</wp:posOffset>
              </wp:positionH>
              <wp:positionV relativeFrom="paragraph">
                <wp:posOffset>46990</wp:posOffset>
              </wp:positionV>
              <wp:extent cx="768985" cy="184785"/>
              <wp:effectExtent l="0" t="0" r="0" b="9525"/>
              <wp:wrapNone/>
              <wp:docPr id="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240" cy="18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F96C4DC" w14:textId="6F2D8F9E" w:rsidR="005B3D01" w:rsidRPr="00146F06" w:rsidRDefault="005B3D01" w:rsidP="005B3D01">
                          <w:pPr>
                            <w:pStyle w:val="Obsahrmce"/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Str.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PAGE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B2910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B2910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97262A" id="Text Box 2" o:spid="_x0000_s1027" style="position:absolute;margin-left:428.65pt;margin-top:3.7pt;width:60.55pt;height:14.55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" stroked="f">
              <v:textbox inset=",0,,0">
                <w:txbxContent>
                  <w:p w14:paraId="7F96C4DC" w14:textId="6F2D8F9E" w:rsidR="005B3D01" w:rsidRPr="00146F06" w:rsidRDefault="005B3D01" w:rsidP="005B3D01">
                    <w:pPr>
                      <w:pStyle w:val="Obsahrmce"/>
                      <w:jc w:val="right"/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</w:pP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Str.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PAGE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CB2910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/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NUMPAGES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CB2910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69E1409C" w14:textId="092CF12E" w:rsidR="005B3D0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27ADC734" wp14:editId="50BFD28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729C80C" w14:textId="7F41AD82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68EC1F37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DC734" id="_x0000_s1028" style="position:absolute;left:0;text-align:left;margin-left:458.25pt;margin-top:770.7pt;width:101.55pt;height:16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DWVzxX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0729C80C" w14:textId="7F41AD82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68EC1F37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69FB9D0A" wp14:editId="74C48456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B14078" w14:textId="41ED6C7F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44032B7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FB9D0A" id="_x0000_s1029" style="position:absolute;left:0;text-align:left;margin-left:458.25pt;margin-top:770.7pt;width:101.55pt;height:16.8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spzQEAAAkEAAAOAAAAZHJzL2Uyb0RvYy54bWysU8Fu3CAQvVfqPyDuXa9dK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vnw7Kc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6DB14078" w14:textId="41ED6C7F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44032B7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3215D32D" wp14:editId="0A53299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C4CFC0" w14:textId="1035D95B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962E44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15D32D" id="_x0000_s1030" style="position:absolute;left:0;text-align:left;margin-left:458.25pt;margin-top:770.7pt;width:101.55pt;height:16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+IzQEAAAkEAAAOAAAAZHJzL2Uyb0RvYy54bWysU8Fu3CAQvVfqPyDuXa+tKk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56pfiM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50C4CFC0" w14:textId="1035D95B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962E44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33700B5B" wp14:editId="6C70790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477FEA2" w14:textId="627446EF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0A704068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00B5B" id="_x0000_s1031" style="position:absolute;left:0;text-align:left;margin-left:458.25pt;margin-top:770.7pt;width:101.55pt;height:16.8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j2zQEAAAkEAAAOAAAAZHJzL2Uyb0RvYy54bWysU8Fu3CAQvVfqPyDuXa8tN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j4FY9s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0477FEA2" w14:textId="627446EF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0A704068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31E0BD24" wp14:editId="15C4EA9E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677CB7" w14:textId="541CCCA2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35286D72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0BD24" id="_x0000_s1032" style="position:absolute;left:0;text-align:left;margin-left:458.25pt;margin-top:770.7pt;width:101.55pt;height:16.8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A3/FF0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78677CB7" w14:textId="541CCCA2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35286D72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3E696F63" wp14:editId="6DE3077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06558C" w14:textId="0E2C4D20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CB2910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A0CBA7F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696F63" id="_x0000_s1033" style="position:absolute;left:0;text-align:left;margin-left:458.25pt;margin-top:770.7pt;width:101.55pt;height:16.8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Bf11YK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4C06558C" w14:textId="0E2C4D20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CB2910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A0CBA7F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="00080519">
      <w:rPr>
        <w:rFonts w:ascii="Tahoma" w:hAnsi="Tahoma" w:cs="Tahoma"/>
        <w:sz w:val="16"/>
        <w:szCs w:val="16"/>
      </w:rPr>
      <w:t xml:space="preserve">DDM a </w:t>
    </w:r>
    <w:proofErr w:type="spellStart"/>
    <w:r w:rsidR="00080519">
      <w:rPr>
        <w:rFonts w:ascii="Tahoma" w:hAnsi="Tahoma" w:cs="Tahoma"/>
        <w:sz w:val="16"/>
        <w:szCs w:val="16"/>
      </w:rPr>
      <w:t>ZpDVPP</w:t>
    </w:r>
    <w:proofErr w:type="spellEnd"/>
    <w:r w:rsidR="006301B4">
      <w:rPr>
        <w:rFonts w:ascii="Tahoma" w:hAnsi="Tahoma" w:cs="Tahoma"/>
        <w:sz w:val="16"/>
        <w:szCs w:val="16"/>
      </w:rPr>
      <w:t>,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tel.</w:t>
    </w:r>
    <w:r w:rsidR="00957E70">
      <w:rPr>
        <w:rFonts w:ascii="Tahoma" w:hAnsi="Tahoma" w:cs="Tahoma"/>
        <w:color w:val="7F7F7F" w:themeColor="text1" w:themeTint="80"/>
        <w:sz w:val="16"/>
        <w:szCs w:val="16"/>
      </w:rPr>
      <w:t xml:space="preserve"> ředitel</w:t>
    </w:r>
    <w:r>
      <w:rPr>
        <w:rFonts w:ascii="Tahoma" w:hAnsi="Tahoma" w:cs="Tahoma"/>
        <w:sz w:val="16"/>
        <w:szCs w:val="16"/>
      </w:rPr>
      <w:t>: +420</w:t>
    </w:r>
    <w:r w:rsidR="00957E70">
      <w:rPr>
        <w:rFonts w:ascii="Tahoma" w:hAnsi="Tahoma" w:cs="Tahoma"/>
        <w:sz w:val="16"/>
        <w:szCs w:val="16"/>
      </w:rPr>
      <w:t> 475 209 922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bankovní spojení:</w:t>
    </w:r>
    <w:r>
      <w:rPr>
        <w:color w:val="7F7F7F"/>
        <w:sz w:val="16"/>
        <w:u w:val="single"/>
      </w:rPr>
      <w:t xml:space="preserve">  </w:t>
    </w:r>
  </w:p>
  <w:p w14:paraId="01788D2C" w14:textId="3B59897F" w:rsidR="005B3D01" w:rsidRDefault="007648BE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Ústí nad Labem, </w:t>
    </w:r>
    <w:proofErr w:type="spellStart"/>
    <w:r>
      <w:rPr>
        <w:rFonts w:ascii="Tahoma" w:hAnsi="Tahoma" w:cs="Tahoma"/>
        <w:sz w:val="16"/>
        <w:szCs w:val="16"/>
      </w:rPr>
      <w:t>p.o</w:t>
    </w:r>
    <w:proofErr w:type="spellEnd"/>
    <w:r>
      <w:rPr>
        <w:rFonts w:ascii="Tahoma" w:hAnsi="Tahoma" w:cs="Tahoma"/>
        <w:sz w:val="16"/>
        <w:szCs w:val="16"/>
      </w:rPr>
      <w:t>.</w:t>
    </w:r>
    <w:r w:rsidR="005B3D01">
      <w:rPr>
        <w:rFonts w:ascii="Tahoma" w:hAnsi="Tahoma" w:cs="Tahoma"/>
        <w:sz w:val="16"/>
        <w:szCs w:val="16"/>
      </w:rPr>
      <w:tab/>
    </w:r>
    <w:r w:rsidR="00957E70">
      <w:rPr>
        <w:rFonts w:ascii="Tahoma" w:hAnsi="Tahoma" w:cs="Tahoma"/>
        <w:color w:val="7F7F7F" w:themeColor="text1" w:themeTint="80"/>
        <w:sz w:val="16"/>
        <w:szCs w:val="16"/>
      </w:rPr>
      <w:t>spojovatelka</w:t>
    </w:r>
    <w:r w:rsidR="005B3D01">
      <w:rPr>
        <w:rFonts w:ascii="Tahoma" w:hAnsi="Tahoma" w:cs="Tahoma"/>
        <w:color w:val="7F7F7F" w:themeColor="text1" w:themeTint="80"/>
        <w:sz w:val="16"/>
        <w:szCs w:val="16"/>
      </w:rPr>
      <w:t>:</w:t>
    </w:r>
    <w:r w:rsidR="005B3D01">
      <w:rPr>
        <w:rFonts w:ascii="Tahoma" w:hAnsi="Tahoma" w:cs="Tahoma"/>
        <w:sz w:val="16"/>
        <w:szCs w:val="16"/>
      </w:rPr>
      <w:t xml:space="preserve"> +420</w:t>
    </w:r>
    <w:r w:rsidR="003341A7">
      <w:rPr>
        <w:rFonts w:ascii="Tahoma" w:hAnsi="Tahoma" w:cs="Tahoma"/>
        <w:sz w:val="16"/>
        <w:szCs w:val="16"/>
      </w:rPr>
      <w:t> 475 210 861</w:t>
    </w:r>
    <w:r w:rsidR="005B3D01">
      <w:rPr>
        <w:rFonts w:ascii="Tahoma" w:hAnsi="Tahoma" w:cs="Tahoma"/>
        <w:sz w:val="16"/>
        <w:szCs w:val="16"/>
      </w:rPr>
      <w:tab/>
    </w:r>
    <w:r w:rsidR="003341A7">
      <w:rPr>
        <w:rFonts w:ascii="Tahoma" w:hAnsi="Tahoma" w:cs="Tahoma"/>
        <w:sz w:val="16"/>
        <w:szCs w:val="16"/>
      </w:rPr>
      <w:t>ČNB</w:t>
    </w:r>
  </w:p>
  <w:p w14:paraId="08CC8510" w14:textId="46549092" w:rsidR="005B3D01" w:rsidRPr="006F2AD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A12A633" wp14:editId="61E08DE2">
              <wp:simplePos x="0" y="0"/>
              <wp:positionH relativeFrom="column">
                <wp:posOffset>375920</wp:posOffset>
              </wp:positionH>
              <wp:positionV relativeFrom="paragraph">
                <wp:posOffset>63500</wp:posOffset>
              </wp:positionV>
              <wp:extent cx="795655" cy="4445"/>
              <wp:effectExtent l="0" t="4445" r="38100" b="19050"/>
              <wp:wrapNone/>
              <wp:docPr id="1239119744" name="Auto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794880" cy="3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F5B1DC3" id="AutoShape 9" o:spid="_x0000_s1026" style="position:absolute;margin-left:29.6pt;margin-top:5pt;width:62.65pt;height:.35pt;rotation:90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" path="m,l21600,21600e" filled="f" strokeweight=".5pt">
              <v:path arrowok="t"/>
            </v:shape>
          </w:pict>
        </mc:Fallback>
      </mc:AlternateContent>
    </w:r>
    <w:r w:rsidR="00080519">
      <w:rPr>
        <w:rFonts w:ascii="Tahoma" w:hAnsi="Tahoma" w:cs="Tahoma"/>
        <w:sz w:val="16"/>
        <w:szCs w:val="16"/>
      </w:rPr>
      <w:t>Velká Hradební 1025/19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email:</w:t>
    </w:r>
    <w:r>
      <w:rPr>
        <w:rFonts w:ascii="Tahoma" w:hAnsi="Tahoma" w:cs="Tahoma"/>
        <w:sz w:val="16"/>
        <w:szCs w:val="16"/>
      </w:rPr>
      <w:t xml:space="preserve"> </w:t>
    </w:r>
    <w:r w:rsidR="003341A7" w:rsidRPr="006F2AD1">
      <w:rPr>
        <w:rStyle w:val="Internetovodkaz"/>
        <w:rFonts w:ascii="Tahoma" w:hAnsi="Tahoma" w:cs="Tahoma"/>
        <w:color w:val="auto"/>
        <w:sz w:val="16"/>
        <w:szCs w:val="16"/>
        <w:u w:val="none"/>
      </w:rPr>
      <w:t>reditel@ddmul.cz</w:t>
    </w:r>
    <w:r w:rsidRPr="006F2AD1">
      <w:rPr>
        <w:rFonts w:ascii="Tahoma" w:hAnsi="Tahoma" w:cs="Tahoma"/>
        <w:sz w:val="16"/>
        <w:szCs w:val="16"/>
      </w:rPr>
      <w:tab/>
      <w:t xml:space="preserve">číslo účtu: </w:t>
    </w:r>
    <w:r w:rsidR="00224BCF" w:rsidRPr="006F2AD1">
      <w:rPr>
        <w:rFonts w:ascii="Tahoma" w:hAnsi="Tahoma" w:cs="Tahoma"/>
        <w:sz w:val="16"/>
        <w:szCs w:val="16"/>
      </w:rPr>
      <w:t>3737411/0710</w:t>
    </w:r>
  </w:p>
  <w:p w14:paraId="29197382" w14:textId="36E2F040" w:rsidR="005B3D01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 w:rsidRPr="006F2AD1">
      <w:rPr>
        <w:rFonts w:ascii="Tahoma" w:hAnsi="Tahoma" w:cs="Tahoma"/>
        <w:sz w:val="16"/>
        <w:szCs w:val="16"/>
      </w:rPr>
      <w:t>400 01</w:t>
    </w:r>
    <w:r w:rsidR="005B3D01" w:rsidRPr="006F2AD1">
      <w:rPr>
        <w:rFonts w:ascii="Tahoma" w:hAnsi="Tahoma" w:cs="Tahoma"/>
        <w:sz w:val="16"/>
        <w:szCs w:val="16"/>
      </w:rPr>
      <w:t xml:space="preserve"> </w:t>
    </w:r>
    <w:r w:rsidRPr="006F2AD1">
      <w:rPr>
        <w:rFonts w:ascii="Tahoma" w:hAnsi="Tahoma" w:cs="Tahoma"/>
        <w:sz w:val="16"/>
        <w:szCs w:val="16"/>
      </w:rPr>
      <w:t>Ústí nad Labem</w:t>
    </w:r>
    <w:r w:rsidR="005B3D01" w:rsidRPr="006F2AD1">
      <w:rPr>
        <w:rFonts w:ascii="Tahoma" w:hAnsi="Tahoma" w:cs="Tahoma"/>
        <w:sz w:val="16"/>
        <w:szCs w:val="16"/>
      </w:rPr>
      <w:tab/>
      <w:t xml:space="preserve">web: </w:t>
    </w:r>
    <w:hyperlink r:id="rId2" w:history="1">
      <w:r w:rsidR="003341A7" w:rsidRPr="006F2AD1">
        <w:rPr>
          <w:rStyle w:val="Hypertextovodkaz"/>
          <w:rFonts w:ascii="Tahoma" w:hAnsi="Tahoma" w:cs="Tahoma"/>
          <w:color w:val="auto"/>
          <w:sz w:val="16"/>
          <w:szCs w:val="16"/>
          <w:u w:val="none"/>
        </w:rPr>
        <w:t>www.ddmul.cz</w:t>
      </w:r>
    </w:hyperlink>
    <w:r w:rsidR="005B3D01">
      <w:rPr>
        <w:rFonts w:ascii="Tahoma" w:hAnsi="Tahoma" w:cs="Tahoma"/>
        <w:sz w:val="16"/>
        <w:szCs w:val="16"/>
      </w:rPr>
      <w:tab/>
    </w:r>
    <w:r w:rsidR="005B3D01">
      <w:rPr>
        <w:rFonts w:ascii="Tahoma" w:hAnsi="Tahoma" w:cs="Tahoma"/>
        <w:color w:val="7F7F7F" w:themeColor="text1" w:themeTint="80"/>
        <w:sz w:val="16"/>
        <w:szCs w:val="16"/>
      </w:rPr>
      <w:t>IČ:</w:t>
    </w:r>
    <w:r w:rsidR="005B3D01">
      <w:rPr>
        <w:rFonts w:ascii="Tahoma" w:hAnsi="Tahoma" w:cs="Tahoma"/>
        <w:sz w:val="16"/>
        <w:szCs w:val="16"/>
      </w:rPr>
      <w:t xml:space="preserve"> </w:t>
    </w:r>
    <w:r>
      <w:rPr>
        <w:rFonts w:ascii="Tahoma" w:hAnsi="Tahoma" w:cs="Tahoma"/>
        <w:sz w:val="16"/>
        <w:szCs w:val="16"/>
      </w:rPr>
      <w:t>75150131</w:t>
    </w:r>
  </w:p>
  <w:p w14:paraId="7DD58B2D" w14:textId="18B8B0DD" w:rsidR="00080519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 w:rsidR="0062738C">
      <w:rPr>
        <w:rFonts w:ascii="Tahoma" w:hAnsi="Tahoma" w:cs="Tahoma"/>
        <w:color w:val="7F7F7F" w:themeColor="text1" w:themeTint="80"/>
        <w:sz w:val="16"/>
        <w:szCs w:val="16"/>
      </w:rPr>
      <w:t>d</w:t>
    </w:r>
    <w:r w:rsidR="0062738C" w:rsidRPr="0062738C">
      <w:rPr>
        <w:rFonts w:ascii="Tahoma" w:hAnsi="Tahoma" w:cs="Tahoma"/>
        <w:color w:val="7F7F7F" w:themeColor="text1" w:themeTint="80"/>
        <w:sz w:val="16"/>
        <w:szCs w:val="16"/>
      </w:rPr>
      <w:t>atová schránka:</w:t>
    </w:r>
    <w:r w:rsidR="0062738C" w:rsidRPr="0062738C">
      <w:rPr>
        <w:rFonts w:ascii="Tahoma" w:hAnsi="Tahoma" w:cs="Tahoma"/>
        <w:sz w:val="16"/>
        <w:szCs w:val="16"/>
      </w:rPr>
      <w:t xml:space="preserve"> </w:t>
    </w:r>
    <w:proofErr w:type="spellStart"/>
    <w:r w:rsidR="0062738C" w:rsidRPr="0062738C">
      <w:rPr>
        <w:rFonts w:ascii="Tahoma" w:hAnsi="Tahoma" w:cs="Tahoma"/>
        <w:sz w:val="16"/>
        <w:szCs w:val="16"/>
      </w:rPr>
      <w:t>numytub</w:t>
    </w:r>
    <w:proofErr w:type="spellEnd"/>
    <w:r>
      <w:rPr>
        <w:rFonts w:ascii="Tahoma" w:hAnsi="Tahoma" w:cs="Tahoma"/>
        <w:sz w:val="16"/>
        <w:szCs w:val="16"/>
      </w:rPr>
      <w:tab/>
      <w:t>NEPLÁTCI DPH</w:t>
    </w:r>
    <w:r>
      <w:rPr>
        <w:rFonts w:ascii="Tahoma" w:hAnsi="Tahoma" w:cs="Tahoma"/>
        <w:sz w:val="16"/>
        <w:szCs w:val="16"/>
      </w:rPr>
      <w:tab/>
    </w:r>
  </w:p>
  <w:p w14:paraId="50710626" w14:textId="77777777" w:rsidR="005B3D01" w:rsidRDefault="005B3D01" w:rsidP="005B3D01">
    <w:pPr>
      <w:pStyle w:val="Zhlav"/>
      <w:tabs>
        <w:tab w:val="clear" w:pos="4536"/>
        <w:tab w:val="clear" w:pos="9072"/>
        <w:tab w:val="left" w:pos="3969"/>
        <w:tab w:val="left" w:pos="6521"/>
      </w:tabs>
      <w:ind w:left="1418"/>
      <w:jc w:val="center"/>
      <w:rPr>
        <w:rFonts w:ascii="Tahoma" w:hAnsi="Tahoma" w:cs="Tahoma"/>
        <w:sz w:val="14"/>
        <w:szCs w:val="16"/>
      </w:rPr>
    </w:pPr>
  </w:p>
  <w:p w14:paraId="09EEF690" w14:textId="77777777" w:rsidR="00957E70" w:rsidRPr="004D6677" w:rsidRDefault="00957E70" w:rsidP="00957E70">
    <w:pPr>
      <w:jc w:val="center"/>
      <w:rPr>
        <w:rFonts w:ascii="Calibri" w:hAnsi="Calibri" w:cs="Calibri"/>
      </w:rPr>
    </w:pPr>
    <w:r w:rsidRPr="004D6677">
      <w:rPr>
        <w:rFonts w:ascii="Calibri" w:hAnsi="Calibri" w:cs="Calibri"/>
        <w:color w:val="000000"/>
        <w:sz w:val="16"/>
        <w:szCs w:val="16"/>
      </w:rPr>
      <w:t xml:space="preserve">V obchodním rejstříku vedeném u Krajského soudu v Ústí and Labem v oddílu </w:t>
    </w:r>
    <w:proofErr w:type="spellStart"/>
    <w:r w:rsidRPr="004D6677">
      <w:rPr>
        <w:rFonts w:ascii="Calibri" w:hAnsi="Calibri" w:cs="Calibri"/>
        <w:color w:val="000000"/>
        <w:sz w:val="16"/>
        <w:szCs w:val="16"/>
      </w:rPr>
      <w:t>Pr</w:t>
    </w:r>
    <w:proofErr w:type="spellEnd"/>
    <w:r w:rsidRPr="004D6677">
      <w:rPr>
        <w:rFonts w:ascii="Calibri" w:hAnsi="Calibri" w:cs="Calibri"/>
        <w:color w:val="000000"/>
        <w:sz w:val="16"/>
        <w:szCs w:val="16"/>
      </w:rPr>
      <w:t>, vložce číslo 823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3D7E" w14:textId="77777777" w:rsidR="00A81BC8" w:rsidRDefault="00A81B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85DAD" w14:textId="77777777" w:rsidR="00E1258B" w:rsidRDefault="00E1258B" w:rsidP="00E962FF">
      <w:r>
        <w:separator/>
      </w:r>
    </w:p>
  </w:footnote>
  <w:footnote w:type="continuationSeparator" w:id="0">
    <w:p w14:paraId="135B7762" w14:textId="77777777" w:rsidR="00E1258B" w:rsidRDefault="00E1258B" w:rsidP="00E9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B4229" w14:textId="77777777" w:rsidR="00A81BC8" w:rsidRDefault="00A81BC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F113C" w14:textId="08D3B8DC" w:rsidR="00554601" w:rsidRDefault="00554601">
    <w:pPr>
      <w:pStyle w:val="Zhlav"/>
    </w:pP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76BE0B" wp14:editId="5C40ADAE">
              <wp:simplePos x="0" y="0"/>
              <wp:positionH relativeFrom="margin">
                <wp:posOffset>1832610</wp:posOffset>
              </wp:positionH>
              <wp:positionV relativeFrom="paragraph">
                <wp:posOffset>-160655</wp:posOffset>
              </wp:positionV>
              <wp:extent cx="4366260" cy="1038225"/>
              <wp:effectExtent l="0" t="0" r="15240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26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E8F838" w14:textId="56A840DC" w:rsidR="00E962FF" w:rsidRPr="00554601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</w:pPr>
                          <w:r w:rsidRPr="0055460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  <w:t xml:space="preserve">Dům dětí a mládeže </w:t>
                          </w:r>
                        </w:p>
                        <w:p w14:paraId="4E1AADDA" w14:textId="77777777" w:rsid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a Zařízení pro další vzdělávání pedagogických pracovníků, </w:t>
                          </w:r>
                        </w:p>
                        <w:p w14:paraId="6B873E34" w14:textId="6AA16E8B" w:rsidR="00E962FF" w:rsidRP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Ústí nad Labem, </w:t>
                          </w:r>
                          <w:r w:rsidRPr="00E962FF"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  <w:t>příspěvková organizace</w:t>
                          </w:r>
                        </w:p>
                        <w:p w14:paraId="7C130E37" w14:textId="64829E48" w:rsidR="00E962FF" w:rsidRDefault="00E962F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6BE0B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44.3pt;margin-top:-12.65pt;width:343.8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" strokecolor="white [3212]">
              <v:textbox>
                <w:txbxContent>
                  <w:p w14:paraId="13E8F838" w14:textId="56A840DC" w:rsidR="00E962FF" w:rsidRPr="00554601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</w:pPr>
                    <w:r w:rsidRPr="00554601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  <w:t xml:space="preserve">Dům dětí a mládeže </w:t>
                    </w:r>
                  </w:p>
                  <w:p w14:paraId="4E1AADDA" w14:textId="77777777" w:rsid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a Zařízení pro další vzdělávání pedagogických pracovníků, </w:t>
                    </w:r>
                  </w:p>
                  <w:p w14:paraId="6B873E34" w14:textId="6AA16E8B" w:rsidR="00E962FF" w:rsidRP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i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Ústí nad Labem, </w:t>
                    </w:r>
                    <w:r w:rsidRPr="00E962FF">
                      <w:rPr>
                        <w:rFonts w:ascii="Calibri" w:hAnsi="Calibri" w:cs="Calibri"/>
                        <w:b/>
                        <w:i/>
                        <w:smallCaps/>
                      </w:rPr>
                      <w:t>příspěvková organizace</w:t>
                    </w:r>
                  </w:p>
                  <w:p w14:paraId="7C130E37" w14:textId="64829E48" w:rsidR="00E962FF" w:rsidRDefault="00E962FF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8480" behindDoc="0" locked="0" layoutInCell="1" allowOverlap="1" wp14:anchorId="70025696" wp14:editId="7096A119">
          <wp:simplePos x="0" y="0"/>
          <wp:positionH relativeFrom="column">
            <wp:posOffset>331470</wp:posOffset>
          </wp:positionH>
          <wp:positionV relativeFrom="paragraph">
            <wp:posOffset>-164465</wp:posOffset>
          </wp:positionV>
          <wp:extent cx="1043940" cy="977279"/>
          <wp:effectExtent l="0" t="0" r="3810" b="0"/>
          <wp:wrapNone/>
          <wp:docPr id="171133319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977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43B2C6" w14:textId="1476718D" w:rsidR="00554601" w:rsidRDefault="00554601">
    <w:pPr>
      <w:pStyle w:val="Zhlav"/>
    </w:pPr>
  </w:p>
  <w:p w14:paraId="3A3BE69E" w14:textId="47EE6AA0" w:rsidR="00554601" w:rsidRDefault="00554601">
    <w:pPr>
      <w:pStyle w:val="Zhlav"/>
    </w:pPr>
  </w:p>
  <w:p w14:paraId="6F1DD81F" w14:textId="6BDCAFA0" w:rsidR="00554601" w:rsidRDefault="00554601">
    <w:pPr>
      <w:pStyle w:val="Zhlav"/>
    </w:pPr>
  </w:p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9628"/>
    </w:tblGrid>
    <w:tr w:rsidR="00056188" w14:paraId="25145DFF" w14:textId="77777777" w:rsidTr="00056188">
      <w:tc>
        <w:tcPr>
          <w:tcW w:w="962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E06C730" w14:textId="77777777" w:rsidR="00056188" w:rsidRPr="00056188" w:rsidRDefault="00056188">
          <w:pPr>
            <w:pStyle w:val="Zhlav"/>
            <w:rPr>
              <w:sz w:val="10"/>
              <w:szCs w:val="10"/>
            </w:rPr>
          </w:pPr>
        </w:p>
      </w:tc>
    </w:tr>
  </w:tbl>
  <w:p w14:paraId="7B61B4D2" w14:textId="59901DCA" w:rsidR="00E962FF" w:rsidRPr="00056188" w:rsidRDefault="00E962FF">
    <w:pPr>
      <w:pStyle w:val="Zhlav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E1BD6" w14:textId="77777777" w:rsidR="00A81BC8" w:rsidRDefault="00A81B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2FF"/>
    <w:rsid w:val="00056188"/>
    <w:rsid w:val="00080519"/>
    <w:rsid w:val="000E6BCB"/>
    <w:rsid w:val="00135B67"/>
    <w:rsid w:val="00146F06"/>
    <w:rsid w:val="00211345"/>
    <w:rsid w:val="00224BCF"/>
    <w:rsid w:val="002E5941"/>
    <w:rsid w:val="003341A7"/>
    <w:rsid w:val="00367213"/>
    <w:rsid w:val="00391A80"/>
    <w:rsid w:val="003A70A6"/>
    <w:rsid w:val="004B0FA9"/>
    <w:rsid w:val="004D6677"/>
    <w:rsid w:val="00554601"/>
    <w:rsid w:val="005B3D01"/>
    <w:rsid w:val="005E52D1"/>
    <w:rsid w:val="005F532F"/>
    <w:rsid w:val="0062345F"/>
    <w:rsid w:val="0062738C"/>
    <w:rsid w:val="006301B4"/>
    <w:rsid w:val="006A0413"/>
    <w:rsid w:val="006F2AD1"/>
    <w:rsid w:val="00710CB6"/>
    <w:rsid w:val="007648BE"/>
    <w:rsid w:val="00857EDF"/>
    <w:rsid w:val="00881F00"/>
    <w:rsid w:val="008A1846"/>
    <w:rsid w:val="008F7853"/>
    <w:rsid w:val="00957E70"/>
    <w:rsid w:val="009A4C72"/>
    <w:rsid w:val="00A3236A"/>
    <w:rsid w:val="00A81BC8"/>
    <w:rsid w:val="00AC4014"/>
    <w:rsid w:val="00C43997"/>
    <w:rsid w:val="00CB2910"/>
    <w:rsid w:val="00D0699D"/>
    <w:rsid w:val="00DC5726"/>
    <w:rsid w:val="00E1258B"/>
    <w:rsid w:val="00E15019"/>
    <w:rsid w:val="00E24132"/>
    <w:rsid w:val="00E962FF"/>
    <w:rsid w:val="00F7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AE8D2"/>
  <w15:chartTrackingRefBased/>
  <w15:docId w15:val="{638861C1-8480-40DF-B6BF-3CD08CC8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2AD1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E962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62F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62F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62F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62F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6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6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6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62F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62F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62F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62F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62F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62F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96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96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6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96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96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962F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962F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962F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6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62F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962F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E962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qFormat/>
    <w:rsid w:val="00E962FF"/>
  </w:style>
  <w:style w:type="paragraph" w:styleId="Zpat">
    <w:name w:val="footer"/>
    <w:basedOn w:val="Normln"/>
    <w:link w:val="ZpatChar"/>
    <w:uiPriority w:val="99"/>
    <w:unhideWhenUsed/>
    <w:rsid w:val="00E962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62FF"/>
  </w:style>
  <w:style w:type="character" w:styleId="Hypertextovodkaz">
    <w:name w:val="Hyperlink"/>
    <w:basedOn w:val="Standardnpsmoodstavce"/>
    <w:uiPriority w:val="99"/>
    <w:rsid w:val="00E962FF"/>
    <w:rPr>
      <w:color w:val="0000FF"/>
      <w:u w:val="single"/>
    </w:rPr>
  </w:style>
  <w:style w:type="character" w:customStyle="1" w:styleId="Internetovodkaz">
    <w:name w:val="Internetový odkaz"/>
    <w:basedOn w:val="Standardnpsmoodstavce"/>
    <w:rsid w:val="00C43997"/>
    <w:rPr>
      <w:color w:val="0000FF"/>
      <w:u w:val="single"/>
    </w:rPr>
  </w:style>
  <w:style w:type="paragraph" w:customStyle="1" w:styleId="Obsahrmce">
    <w:name w:val="Obsah rámce"/>
    <w:basedOn w:val="Normln"/>
    <w:qFormat/>
    <w:rsid w:val="00C43997"/>
    <w:pPr>
      <w:suppressAutoHyphens/>
    </w:pPr>
    <w:rPr>
      <w:sz w:val="20"/>
      <w:szCs w:val="20"/>
    </w:rPr>
  </w:style>
  <w:style w:type="character" w:customStyle="1" w:styleId="apple-style-span">
    <w:name w:val="apple-style-span"/>
    <w:basedOn w:val="Standardnpsmoodstavce"/>
    <w:qFormat/>
    <w:rsid w:val="005B3D01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3341A7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56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F2AD1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F2AD1"/>
    <w:rPr>
      <w:rFonts w:ascii="Calibri" w:eastAsia="Calibri" w:hAnsi="Calibri" w:cs="Times New Roman"/>
      <w:kern w:val="0"/>
      <w:sz w:val="22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dmul.cz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91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Svoboda</dc:creator>
  <cp:keywords/>
  <dc:description/>
  <cp:lastModifiedBy>Tomáš Svoboda</cp:lastModifiedBy>
  <cp:revision>6</cp:revision>
  <cp:lastPrinted>2025-04-19T10:50:00Z</cp:lastPrinted>
  <dcterms:created xsi:type="dcterms:W3CDTF">2025-10-08T09:40:00Z</dcterms:created>
  <dcterms:modified xsi:type="dcterms:W3CDTF">2025-11-11T07:26:00Z</dcterms:modified>
</cp:coreProperties>
</file>