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A599D" w14:textId="77777777" w:rsidR="008C22C7" w:rsidRDefault="00543D9A">
      <w:pPr>
        <w:pStyle w:val="Bodytext30"/>
        <w:framePr w:w="9298" w:h="1192" w:hRule="exact" w:wrap="none" w:vAnchor="page" w:hAnchor="page" w:x="1668" w:y="65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ind w:left="600"/>
      </w:pPr>
      <w:r>
        <w:rPr>
          <w:rStyle w:val="Bodytext31"/>
          <w:b/>
          <w:bCs/>
        </w:rPr>
        <w:t>HUDEBNÍ</w:t>
      </w:r>
    </w:p>
    <w:p w14:paraId="513A599E" w14:textId="77777777" w:rsidR="008C22C7" w:rsidRDefault="00543D9A">
      <w:pPr>
        <w:pStyle w:val="Bodytext30"/>
        <w:framePr w:w="9298" w:h="1192" w:hRule="exact" w:wrap="none" w:vAnchor="page" w:hAnchor="page" w:x="1668" w:y="65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ind w:left="600"/>
      </w:pPr>
      <w:r>
        <w:rPr>
          <w:rStyle w:val="Bodytext31"/>
          <w:b/>
          <w:bCs/>
        </w:rPr>
        <w:t>DIVADLO</w:t>
      </w:r>
    </w:p>
    <w:p w14:paraId="513A599F" w14:textId="29E24E5F" w:rsidR="008C22C7" w:rsidRDefault="00543D9A">
      <w:pPr>
        <w:pStyle w:val="Heading110"/>
        <w:framePr w:wrap="none" w:vAnchor="page" w:hAnchor="page" w:x="1668" w:y="1988"/>
        <w:shd w:val="clear" w:color="auto" w:fill="D74C68"/>
        <w:spacing w:before="0"/>
        <w:ind w:left="600" w:right="6134"/>
      </w:pPr>
      <w:bookmarkStart w:id="0" w:name="bookmark0"/>
      <w:r>
        <w:rPr>
          <w:rStyle w:val="Heading111"/>
          <w:b/>
          <w:bCs/>
        </w:rPr>
        <w:t>KARL</w:t>
      </w:r>
      <w:r w:rsidR="00D027A6">
        <w:rPr>
          <w:rStyle w:val="Heading111"/>
          <w:b/>
          <w:bCs/>
        </w:rPr>
        <w:t>Í</w:t>
      </w:r>
      <w:r>
        <w:rPr>
          <w:rStyle w:val="Heading111"/>
          <w:b/>
          <w:bCs/>
        </w:rPr>
        <w:t>N</w:t>
      </w:r>
      <w:bookmarkEnd w:id="0"/>
    </w:p>
    <w:p w14:paraId="472170FA" w14:textId="77777777" w:rsidR="00D027A6" w:rsidRDefault="00543D9A">
      <w:pPr>
        <w:pStyle w:val="Bodytext20"/>
        <w:framePr w:w="9298" w:h="1190" w:hRule="exact" w:wrap="none" w:vAnchor="page" w:hAnchor="page" w:x="1668" w:y="2846"/>
        <w:shd w:val="clear" w:color="auto" w:fill="auto"/>
        <w:spacing w:after="0"/>
        <w:ind w:left="440" w:right="5260"/>
      </w:pPr>
      <w:r>
        <w:t>Hudební divadlo v Karl</w:t>
      </w:r>
      <w:r w:rsidR="00D027A6">
        <w:t>í</w:t>
      </w:r>
      <w:r>
        <w:t xml:space="preserve">ně, </w:t>
      </w:r>
      <w:proofErr w:type="spellStart"/>
      <w:r>
        <w:t>p.o</w:t>
      </w:r>
      <w:proofErr w:type="spellEnd"/>
      <w:r>
        <w:t>. Křižíkova 10,186</w:t>
      </w:r>
      <w:r w:rsidR="00D027A6">
        <w:t xml:space="preserve"> 00</w:t>
      </w:r>
      <w:r>
        <w:t xml:space="preserve"> Praha 8 </w:t>
      </w:r>
    </w:p>
    <w:p w14:paraId="0AC8A164" w14:textId="25A106ED" w:rsidR="00D027A6" w:rsidRDefault="00543D9A">
      <w:pPr>
        <w:pStyle w:val="Bodytext20"/>
        <w:framePr w:w="9298" w:h="1190" w:hRule="exact" w:wrap="none" w:vAnchor="page" w:hAnchor="page" w:x="1668" w:y="2846"/>
        <w:shd w:val="clear" w:color="auto" w:fill="auto"/>
        <w:spacing w:after="0"/>
        <w:ind w:left="440" w:right="5260"/>
      </w:pPr>
      <w:proofErr w:type="spellStart"/>
      <w:r>
        <w:t>ičo</w:t>
      </w:r>
      <w:proofErr w:type="spellEnd"/>
      <w:r>
        <w:t xml:space="preserve">: </w:t>
      </w:r>
      <w:r w:rsidR="00D027A6">
        <w:t xml:space="preserve">     </w:t>
      </w:r>
      <w:r>
        <w:t xml:space="preserve">00064335 </w:t>
      </w:r>
    </w:p>
    <w:p w14:paraId="513A59A0" w14:textId="68F7F03F" w:rsidR="008C22C7" w:rsidRDefault="00543D9A">
      <w:pPr>
        <w:pStyle w:val="Bodytext20"/>
        <w:framePr w:w="9298" w:h="1190" w:hRule="exact" w:wrap="none" w:vAnchor="page" w:hAnchor="page" w:x="1668" w:y="2846"/>
        <w:shd w:val="clear" w:color="auto" w:fill="auto"/>
        <w:spacing w:after="0"/>
        <w:ind w:left="440" w:right="5260"/>
      </w:pPr>
      <w:proofErr w:type="spellStart"/>
      <w:r>
        <w:t>dič</w:t>
      </w:r>
      <w:proofErr w:type="spellEnd"/>
      <w:r>
        <w:t>: CZ00064335</w:t>
      </w:r>
    </w:p>
    <w:p w14:paraId="513A59A1" w14:textId="77777777" w:rsidR="008C22C7" w:rsidRDefault="00543D9A">
      <w:pPr>
        <w:pStyle w:val="Bodytext20"/>
        <w:framePr w:w="1680" w:h="869" w:hRule="exact" w:wrap="none" w:vAnchor="page" w:hAnchor="page" w:x="8460" w:y="1839"/>
        <w:shd w:val="clear" w:color="auto" w:fill="auto"/>
        <w:spacing w:after="0" w:line="269" w:lineRule="exact"/>
        <w:jc w:val="center"/>
      </w:pPr>
      <w:r>
        <w:t>Helena Kubešová</w:t>
      </w:r>
      <w:r>
        <w:br/>
        <w:t>Produkce</w:t>
      </w:r>
    </w:p>
    <w:p w14:paraId="513A59A3" w14:textId="77777777" w:rsidR="008C22C7" w:rsidRDefault="00543D9A" w:rsidP="00D027A6">
      <w:pPr>
        <w:pStyle w:val="Heading210"/>
        <w:framePr w:w="9691" w:h="1133" w:hRule="exact" w:wrap="none" w:vAnchor="page" w:hAnchor="page" w:x="1668" w:y="4565"/>
        <w:shd w:val="clear" w:color="auto" w:fill="auto"/>
        <w:tabs>
          <w:tab w:val="left" w:pos="6118"/>
        </w:tabs>
        <w:spacing w:before="0"/>
        <w:ind w:left="440"/>
      </w:pPr>
      <w:bookmarkStart w:id="1" w:name="bookmark1"/>
      <w:r>
        <w:t>komu:</w:t>
      </w:r>
      <w:r>
        <w:tab/>
        <w:t>V Praze dne 18/10/2025</w:t>
      </w:r>
      <w:bookmarkEnd w:id="1"/>
    </w:p>
    <w:p w14:paraId="513A59A4" w14:textId="77777777" w:rsidR="008C22C7" w:rsidRDefault="00543D9A" w:rsidP="00D027A6">
      <w:pPr>
        <w:pStyle w:val="Bodytext20"/>
        <w:framePr w:w="9691" w:h="1133" w:hRule="exact" w:wrap="none" w:vAnchor="page" w:hAnchor="page" w:x="1668" w:y="4565"/>
        <w:shd w:val="clear" w:color="auto" w:fill="auto"/>
        <w:spacing w:after="0" w:line="269" w:lineRule="exact"/>
        <w:ind w:left="440"/>
        <w:jc w:val="both"/>
      </w:pPr>
      <w:proofErr w:type="spellStart"/>
      <w:r>
        <w:t>Astacus</w:t>
      </w:r>
      <w:proofErr w:type="spellEnd"/>
      <w:r>
        <w:t xml:space="preserve"> s.r.o.</w:t>
      </w:r>
    </w:p>
    <w:p w14:paraId="5F609899" w14:textId="77777777" w:rsidR="00D027A6" w:rsidRDefault="00D027A6" w:rsidP="00D027A6">
      <w:pPr>
        <w:pStyle w:val="Bodytext20"/>
        <w:framePr w:w="9691" w:h="1133" w:hRule="exact" w:wrap="none" w:vAnchor="page" w:hAnchor="page" w:x="1668" w:y="4565"/>
        <w:shd w:val="clear" w:color="auto" w:fill="auto"/>
        <w:spacing w:after="0" w:line="269" w:lineRule="exact"/>
        <w:ind w:left="440" w:right="5260"/>
      </w:pPr>
      <w:r>
        <w:t xml:space="preserve">K Horkám 2284/1, Chodov, 149 00 Praha </w:t>
      </w:r>
    </w:p>
    <w:p w14:paraId="513A59A5" w14:textId="642E0774" w:rsidR="008C22C7" w:rsidRDefault="00D027A6" w:rsidP="00D027A6">
      <w:pPr>
        <w:pStyle w:val="Bodytext20"/>
        <w:framePr w:w="9691" w:h="1133" w:hRule="exact" w:wrap="none" w:vAnchor="page" w:hAnchor="page" w:x="1668" w:y="4565"/>
        <w:shd w:val="clear" w:color="auto" w:fill="auto"/>
        <w:spacing w:after="0" w:line="269" w:lineRule="exact"/>
        <w:ind w:left="440" w:right="5260"/>
      </w:pPr>
      <w:r>
        <w:t>IČ</w:t>
      </w:r>
      <w:r w:rsidR="00543D9A">
        <w:t>: 29030528, DI</w:t>
      </w:r>
      <w:r>
        <w:t>Č</w:t>
      </w:r>
      <w:r w:rsidR="00543D9A">
        <w:t>: CZ29030528</w:t>
      </w:r>
    </w:p>
    <w:p w14:paraId="2F80A851" w14:textId="77777777" w:rsidR="00D027A6" w:rsidRDefault="00543D9A" w:rsidP="00D027A6">
      <w:pPr>
        <w:pStyle w:val="Heading210"/>
        <w:framePr w:w="9298" w:h="4126" w:hRule="exact" w:wrap="none" w:vAnchor="page" w:hAnchor="page" w:x="1668" w:y="6209"/>
        <w:shd w:val="clear" w:color="auto" w:fill="auto"/>
        <w:spacing w:before="0" w:after="308" w:line="302" w:lineRule="exact"/>
        <w:ind w:left="440"/>
        <w:jc w:val="left"/>
      </w:pPr>
      <w:bookmarkStart w:id="2" w:name="bookmark2"/>
      <w:r>
        <w:t xml:space="preserve">Věc: </w:t>
      </w:r>
      <w:r w:rsidR="00D027A6">
        <w:t xml:space="preserve">     </w:t>
      </w:r>
      <w:r>
        <w:t xml:space="preserve">Objednávka kompletního občerstvení a obsluhy na premiéru muzikálové </w:t>
      </w:r>
      <w:r w:rsidR="00D027A6">
        <w:t xml:space="preserve">                                  </w:t>
      </w:r>
    </w:p>
    <w:p w14:paraId="513A59A6" w14:textId="275263D9" w:rsidR="008C22C7" w:rsidRDefault="00D027A6" w:rsidP="00D027A6">
      <w:pPr>
        <w:pStyle w:val="Heading210"/>
        <w:framePr w:w="9298" w:h="4126" w:hRule="exact" w:wrap="none" w:vAnchor="page" w:hAnchor="page" w:x="1668" w:y="6209"/>
        <w:shd w:val="clear" w:color="auto" w:fill="auto"/>
        <w:spacing w:before="0" w:after="308" w:line="302" w:lineRule="exact"/>
        <w:ind w:left="440"/>
        <w:jc w:val="left"/>
      </w:pPr>
      <w:r>
        <w:t xml:space="preserve">              </w:t>
      </w:r>
      <w:r w:rsidR="00543D9A">
        <w:t xml:space="preserve">pohádky </w:t>
      </w:r>
      <w:proofErr w:type="spellStart"/>
      <w:r w:rsidR="00543D9A">
        <w:t>Edudand</w:t>
      </w:r>
      <w:proofErr w:type="spellEnd"/>
      <w:r w:rsidR="00543D9A">
        <w:t xml:space="preserve"> a </w:t>
      </w:r>
      <w:proofErr w:type="spellStart"/>
      <w:r w:rsidR="00543D9A">
        <w:t>Francimor</w:t>
      </w:r>
      <w:proofErr w:type="spellEnd"/>
      <w:r w:rsidR="00543D9A">
        <w:t xml:space="preserve"> dne 21/10/2025</w:t>
      </w:r>
      <w:bookmarkEnd w:id="2"/>
    </w:p>
    <w:p w14:paraId="513A59A7" w14:textId="58051AF3" w:rsidR="008C22C7" w:rsidRDefault="00543D9A" w:rsidP="00D027A6">
      <w:pPr>
        <w:pStyle w:val="Bodytext20"/>
        <w:framePr w:w="9298" w:h="4126" w:hRule="exact" w:wrap="none" w:vAnchor="page" w:hAnchor="page" w:x="1668" w:y="6209"/>
        <w:shd w:val="clear" w:color="auto" w:fill="auto"/>
        <w:spacing w:after="0" w:line="293" w:lineRule="exact"/>
        <w:ind w:left="440"/>
        <w:jc w:val="both"/>
      </w:pPr>
      <w:r>
        <w:t xml:space="preserve">     Vážení,</w:t>
      </w:r>
    </w:p>
    <w:p w14:paraId="7C26AC84" w14:textId="77777777" w:rsidR="00D027A6" w:rsidRDefault="00D027A6" w:rsidP="00D027A6">
      <w:pPr>
        <w:pStyle w:val="Bodytext20"/>
        <w:framePr w:w="9298" w:h="4126" w:hRule="exact" w:wrap="none" w:vAnchor="page" w:hAnchor="page" w:x="1668" w:y="6209"/>
        <w:shd w:val="clear" w:color="auto" w:fill="auto"/>
        <w:spacing w:after="0" w:line="293" w:lineRule="exact"/>
        <w:ind w:left="440"/>
        <w:jc w:val="both"/>
      </w:pPr>
    </w:p>
    <w:p w14:paraId="1107435A" w14:textId="77777777" w:rsidR="00D027A6" w:rsidRDefault="00D027A6" w:rsidP="00D027A6">
      <w:pPr>
        <w:pStyle w:val="Bodytext20"/>
        <w:framePr w:w="9298" w:h="4126" w:hRule="exact" w:wrap="none" w:vAnchor="page" w:hAnchor="page" w:x="1668" w:y="6209"/>
        <w:shd w:val="clear" w:color="auto" w:fill="auto"/>
        <w:spacing w:after="355" w:line="293" w:lineRule="exact"/>
      </w:pPr>
      <w:r>
        <w:t xml:space="preserve">             </w:t>
      </w:r>
      <w:r w:rsidR="00543D9A">
        <w:t xml:space="preserve">na základě poskytnuté cenové nabídky se specifikací, bychom u Vás rádi objednali občerstvení </w:t>
      </w:r>
      <w:r>
        <w:t xml:space="preserve">                   </w:t>
      </w:r>
    </w:p>
    <w:p w14:paraId="513A59A8" w14:textId="78233A86" w:rsidR="008C22C7" w:rsidRDefault="00D027A6" w:rsidP="00D027A6">
      <w:pPr>
        <w:pStyle w:val="Bodytext20"/>
        <w:framePr w:w="9298" w:h="4126" w:hRule="exact" w:wrap="none" w:vAnchor="page" w:hAnchor="page" w:x="1668" w:y="6209"/>
        <w:shd w:val="clear" w:color="auto" w:fill="auto"/>
        <w:spacing w:after="355" w:line="293" w:lineRule="exact"/>
      </w:pPr>
      <w:r>
        <w:t xml:space="preserve">             </w:t>
      </w:r>
      <w:r w:rsidR="00543D9A">
        <w:t>a obsluhu na premiéře muzikálové pohádky E+F, 21.10.2025</w:t>
      </w:r>
    </w:p>
    <w:p w14:paraId="513A59A9" w14:textId="415C00E9" w:rsidR="008C22C7" w:rsidRDefault="00D027A6" w:rsidP="00D027A6">
      <w:pPr>
        <w:pStyle w:val="Bodytext20"/>
        <w:framePr w:w="9298" w:h="4126" w:hRule="exact" w:wrap="none" w:vAnchor="page" w:hAnchor="page" w:x="1668" w:y="6209"/>
        <w:shd w:val="clear" w:color="auto" w:fill="auto"/>
        <w:spacing w:after="300" w:line="224" w:lineRule="exact"/>
        <w:ind w:left="440"/>
        <w:jc w:val="both"/>
      </w:pPr>
      <w:r w:rsidRPr="00D027A6">
        <w:rPr>
          <w:rStyle w:val="Bodytext21"/>
          <w:u w:val="none"/>
        </w:rPr>
        <w:t xml:space="preserve">     </w:t>
      </w:r>
      <w:r w:rsidR="00543D9A">
        <w:rPr>
          <w:rStyle w:val="Bodytext21"/>
        </w:rPr>
        <w:t>Dohodnutá cena občerstvení a obsluhy bude 69 253,50- Kč vč. DPH</w:t>
      </w:r>
    </w:p>
    <w:p w14:paraId="513A59AA" w14:textId="6545EFA5" w:rsidR="008C22C7" w:rsidRDefault="00D027A6" w:rsidP="00D027A6">
      <w:pPr>
        <w:pStyle w:val="Bodytext20"/>
        <w:framePr w:w="9298" w:h="4126" w:hRule="exact" w:wrap="none" w:vAnchor="page" w:hAnchor="page" w:x="1668" w:y="6209"/>
        <w:shd w:val="clear" w:color="auto" w:fill="auto"/>
        <w:spacing w:after="0" w:line="224" w:lineRule="exact"/>
        <w:ind w:left="440"/>
        <w:jc w:val="both"/>
      </w:pPr>
      <w:r>
        <w:t xml:space="preserve">     </w:t>
      </w:r>
      <w:r w:rsidR="00543D9A">
        <w:t>Platba na základě vystavené faktury po akci.</w:t>
      </w:r>
    </w:p>
    <w:p w14:paraId="513A59AB" w14:textId="38842B14" w:rsidR="008C22C7" w:rsidRDefault="00D027A6" w:rsidP="00D027A6">
      <w:pPr>
        <w:pStyle w:val="Bodytext40"/>
        <w:framePr w:wrap="none" w:vAnchor="page" w:hAnchor="page" w:x="1996" w:y="10621"/>
        <w:shd w:val="clear" w:color="auto" w:fill="auto"/>
        <w:spacing w:before="0" w:after="0"/>
      </w:pPr>
      <w:r>
        <w:t xml:space="preserve">      </w:t>
      </w:r>
      <w:r w:rsidR="00543D9A">
        <w:t>Celková částka: 57 234,30 + 21% DPH</w:t>
      </w:r>
    </w:p>
    <w:p w14:paraId="1DC02C4C" w14:textId="782B7906" w:rsidR="00D027A6" w:rsidRDefault="00D027A6">
      <w:pPr>
        <w:pStyle w:val="Bodytext50"/>
        <w:framePr w:wrap="none" w:vAnchor="page" w:hAnchor="page" w:x="1668" w:y="11822"/>
        <w:shd w:val="clear" w:color="auto" w:fill="auto"/>
        <w:spacing w:before="0" w:after="0"/>
      </w:pPr>
      <w:r>
        <w:t xml:space="preserve">           </w:t>
      </w:r>
      <w:r w:rsidR="00543D9A">
        <w:t xml:space="preserve">Děkuji </w:t>
      </w:r>
    </w:p>
    <w:p w14:paraId="513A59AC" w14:textId="38177D37" w:rsidR="008C22C7" w:rsidRDefault="00D027A6">
      <w:pPr>
        <w:pStyle w:val="Bodytext50"/>
        <w:framePr w:wrap="none" w:vAnchor="page" w:hAnchor="page" w:x="1668" w:y="11822"/>
        <w:shd w:val="clear" w:color="auto" w:fill="auto"/>
        <w:spacing w:before="0" w:after="0"/>
      </w:pPr>
      <w:r>
        <w:t xml:space="preserve">           </w:t>
      </w:r>
      <w:r w:rsidR="00543D9A">
        <w:t>Helena Kubešová</w:t>
      </w:r>
    </w:p>
    <w:p w14:paraId="513A59AD" w14:textId="0E58DB6A" w:rsidR="008C22C7" w:rsidRDefault="00543D9A">
      <w:pPr>
        <w:pStyle w:val="Bodytext60"/>
        <w:framePr w:w="9298" w:h="235" w:hRule="exact" w:wrap="none" w:vAnchor="page" w:hAnchor="page" w:x="1668" w:y="15897"/>
        <w:shd w:val="clear" w:color="auto" w:fill="auto"/>
        <w:spacing w:before="0"/>
        <w:ind w:right="220"/>
      </w:pPr>
      <w:r>
        <w:t xml:space="preserve">IČO: 00064335, DIČ: CZ00064335, bankovní spojení: KB </w:t>
      </w:r>
      <w:proofErr w:type="spellStart"/>
      <w:r>
        <w:t>č.ú</w:t>
      </w:r>
      <w:proofErr w:type="spellEnd"/>
      <w:r>
        <w:t xml:space="preserve">. </w:t>
      </w:r>
      <w:proofErr w:type="spellStart"/>
      <w:r w:rsidR="008B457B">
        <w:t>xxxxxxxxxxx</w:t>
      </w:r>
      <w:proofErr w:type="spellEnd"/>
    </w:p>
    <w:p w14:paraId="513A59AE" w14:textId="77777777" w:rsidR="008C22C7" w:rsidRDefault="008C22C7">
      <w:pPr>
        <w:rPr>
          <w:sz w:val="2"/>
          <w:szCs w:val="2"/>
        </w:rPr>
      </w:pPr>
    </w:p>
    <w:sectPr w:rsidR="008C22C7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3A59B3" w14:textId="77777777" w:rsidR="00B11AE0" w:rsidRDefault="00543D9A">
      <w:r>
        <w:separator/>
      </w:r>
    </w:p>
  </w:endnote>
  <w:endnote w:type="continuationSeparator" w:id="0">
    <w:p w14:paraId="513A59B5" w14:textId="77777777" w:rsidR="00B11AE0" w:rsidRDefault="00543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A59AF" w14:textId="77777777" w:rsidR="008C22C7" w:rsidRDefault="008C22C7"/>
  </w:footnote>
  <w:footnote w:type="continuationSeparator" w:id="0">
    <w:p w14:paraId="513A59B0" w14:textId="77777777" w:rsidR="008C22C7" w:rsidRDefault="008C22C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22C7"/>
    <w:rsid w:val="00543D9A"/>
    <w:rsid w:val="008B457B"/>
    <w:rsid w:val="008C22C7"/>
    <w:rsid w:val="008F7F73"/>
    <w:rsid w:val="009435EE"/>
    <w:rsid w:val="009672DD"/>
    <w:rsid w:val="00A40F8D"/>
    <w:rsid w:val="00B11AE0"/>
    <w:rsid w:val="00D02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A599D"/>
  <w15:docId w15:val="{D2920849-A360-4047-A1EF-2FA5DF7D0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3">
    <w:name w:val="Body text|3_"/>
    <w:basedOn w:val="Standardnpsmoodstavce"/>
    <w:link w:val="Bodytext30"/>
    <w:rPr>
      <w:rFonts w:ascii="Arial" w:eastAsia="Arial" w:hAnsi="Arial" w:cs="Arial"/>
      <w:b/>
      <w:bCs/>
      <w:i w:val="0"/>
      <w:iCs w:val="0"/>
      <w:smallCaps w:val="0"/>
      <w:strike w:val="0"/>
      <w:sz w:val="56"/>
      <w:szCs w:val="56"/>
      <w:u w:val="none"/>
    </w:rPr>
  </w:style>
  <w:style w:type="character" w:customStyle="1" w:styleId="Bodytext31">
    <w:name w:val="Body text|3"/>
    <w:basedOn w:val="Bodytext3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317197"/>
      <w:spacing w:val="0"/>
      <w:w w:val="100"/>
      <w:position w:val="0"/>
      <w:sz w:val="56"/>
      <w:szCs w:val="56"/>
      <w:u w:val="none"/>
      <w:lang w:val="cs-CZ" w:eastAsia="cs-CZ" w:bidi="cs-CZ"/>
    </w:rPr>
  </w:style>
  <w:style w:type="character" w:customStyle="1" w:styleId="Heading11">
    <w:name w:val="Heading #1|1_"/>
    <w:basedOn w:val="Standardnpsmoodstavce"/>
    <w:link w:val="Heading110"/>
    <w:rPr>
      <w:rFonts w:ascii="Arial" w:eastAsia="Arial" w:hAnsi="Arial" w:cs="Arial"/>
      <w:b/>
      <w:bCs/>
      <w:i w:val="0"/>
      <w:iCs w:val="0"/>
      <w:smallCaps w:val="0"/>
      <w:strike w:val="0"/>
      <w:sz w:val="68"/>
      <w:szCs w:val="68"/>
      <w:u w:val="none"/>
    </w:rPr>
  </w:style>
  <w:style w:type="character" w:customStyle="1" w:styleId="Heading111">
    <w:name w:val="Heading #1|1"/>
    <w:basedOn w:val="Heading11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FFFFFF"/>
      <w:spacing w:val="0"/>
      <w:w w:val="100"/>
      <w:position w:val="0"/>
      <w:sz w:val="68"/>
      <w:szCs w:val="68"/>
      <w:u w:val="none"/>
      <w:lang w:val="cs-CZ" w:eastAsia="cs-CZ" w:bidi="cs-CZ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21">
    <w:name w:val="Heading #2|1_"/>
    <w:basedOn w:val="Standardnpsmoodstavce"/>
    <w:link w:val="Heading210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21">
    <w:name w:val="Body text|2"/>
    <w:basedOn w:val="Bodytext2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Bodytext4">
    <w:name w:val="Body text|4_"/>
    <w:basedOn w:val="Standardnpsmoodstavce"/>
    <w:link w:val="Bodytext40"/>
    <w:rPr>
      <w:b/>
      <w:bCs/>
      <w:i w:val="0"/>
      <w:iCs w:val="0"/>
      <w:smallCaps w:val="0"/>
      <w:strike w:val="0"/>
      <w:u w:val="none"/>
    </w:rPr>
  </w:style>
  <w:style w:type="character" w:customStyle="1" w:styleId="Bodytext5">
    <w:name w:val="Body text|5_"/>
    <w:basedOn w:val="Standardnpsmoodstavce"/>
    <w:link w:val="Bodytext50"/>
    <w:rPr>
      <w:rFonts w:ascii="Arial" w:eastAsia="Arial" w:hAnsi="Arial" w:cs="Arial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Bodytext6">
    <w:name w:val="Body text|6_"/>
    <w:basedOn w:val="Standardnpsmoodstavce"/>
    <w:link w:val="Bodytext6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Bodytext30">
    <w:name w:val="Body text|3"/>
    <w:basedOn w:val="Normln"/>
    <w:link w:val="Bodytext3"/>
    <w:pPr>
      <w:shd w:val="clear" w:color="auto" w:fill="FFFFFF"/>
      <w:spacing w:line="626" w:lineRule="exact"/>
    </w:pPr>
    <w:rPr>
      <w:rFonts w:ascii="Arial" w:eastAsia="Arial" w:hAnsi="Arial" w:cs="Arial"/>
      <w:b/>
      <w:bCs/>
      <w:sz w:val="56"/>
      <w:szCs w:val="56"/>
    </w:rPr>
  </w:style>
  <w:style w:type="paragraph" w:customStyle="1" w:styleId="Heading110">
    <w:name w:val="Heading #1|1"/>
    <w:basedOn w:val="Normln"/>
    <w:link w:val="Heading11"/>
    <w:qFormat/>
    <w:pPr>
      <w:shd w:val="clear" w:color="auto" w:fill="FFFFFF"/>
      <w:spacing w:before="300" w:line="760" w:lineRule="exact"/>
      <w:outlineLvl w:val="0"/>
    </w:pPr>
    <w:rPr>
      <w:rFonts w:ascii="Arial" w:eastAsia="Arial" w:hAnsi="Arial" w:cs="Arial"/>
      <w:b/>
      <w:bCs/>
      <w:sz w:val="68"/>
      <w:szCs w:val="68"/>
    </w:rPr>
  </w:style>
  <w:style w:type="paragraph" w:customStyle="1" w:styleId="Bodytext20">
    <w:name w:val="Body text|2"/>
    <w:basedOn w:val="Normln"/>
    <w:link w:val="Bodytext2"/>
    <w:qFormat/>
    <w:pPr>
      <w:shd w:val="clear" w:color="auto" w:fill="FFFFFF"/>
      <w:spacing w:after="580" w:line="283" w:lineRule="exact"/>
    </w:pPr>
    <w:rPr>
      <w:rFonts w:ascii="Arial" w:eastAsia="Arial" w:hAnsi="Arial" w:cs="Arial"/>
      <w:sz w:val="20"/>
      <w:szCs w:val="20"/>
    </w:rPr>
  </w:style>
  <w:style w:type="paragraph" w:customStyle="1" w:styleId="Heading210">
    <w:name w:val="Heading #2|1"/>
    <w:basedOn w:val="Normln"/>
    <w:link w:val="Heading21"/>
    <w:qFormat/>
    <w:pPr>
      <w:shd w:val="clear" w:color="auto" w:fill="FFFFFF"/>
      <w:spacing w:before="580" w:line="269" w:lineRule="exact"/>
      <w:jc w:val="both"/>
      <w:outlineLvl w:val="1"/>
    </w:pPr>
    <w:rPr>
      <w:rFonts w:ascii="Arial" w:eastAsia="Arial" w:hAnsi="Arial" w:cs="Arial"/>
      <w:b/>
      <w:bCs/>
      <w:sz w:val="21"/>
      <w:szCs w:val="21"/>
    </w:rPr>
  </w:style>
  <w:style w:type="paragraph" w:customStyle="1" w:styleId="Bodytext40">
    <w:name w:val="Body text|4"/>
    <w:basedOn w:val="Normln"/>
    <w:link w:val="Bodytext4"/>
    <w:pPr>
      <w:shd w:val="clear" w:color="auto" w:fill="FFFFFF"/>
      <w:spacing w:before="940" w:after="1480" w:line="266" w:lineRule="exact"/>
      <w:jc w:val="both"/>
    </w:pPr>
    <w:rPr>
      <w:b/>
      <w:bCs/>
    </w:rPr>
  </w:style>
  <w:style w:type="paragraph" w:customStyle="1" w:styleId="Bodytext50">
    <w:name w:val="Body text|5"/>
    <w:basedOn w:val="Normln"/>
    <w:link w:val="Bodytext5"/>
    <w:pPr>
      <w:shd w:val="clear" w:color="auto" w:fill="FFFFFF"/>
      <w:spacing w:before="1480" w:after="3800" w:line="234" w:lineRule="exact"/>
    </w:pPr>
    <w:rPr>
      <w:rFonts w:ascii="Arial" w:eastAsia="Arial" w:hAnsi="Arial" w:cs="Arial"/>
      <w:i/>
      <w:iCs/>
      <w:sz w:val="21"/>
      <w:szCs w:val="21"/>
    </w:rPr>
  </w:style>
  <w:style w:type="paragraph" w:customStyle="1" w:styleId="Bodytext60">
    <w:name w:val="Body text|6"/>
    <w:basedOn w:val="Normln"/>
    <w:link w:val="Bodytext6"/>
    <w:pPr>
      <w:shd w:val="clear" w:color="auto" w:fill="FFFFFF"/>
      <w:spacing w:before="3800" w:line="168" w:lineRule="exact"/>
      <w:jc w:val="center"/>
    </w:pPr>
    <w:rPr>
      <w:rFonts w:ascii="Arial" w:eastAsia="Arial" w:hAnsi="Arial" w:cs="Arial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Hudební divadlo Karlín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Marketa Pollakova</cp:lastModifiedBy>
  <cp:revision>4</cp:revision>
  <dcterms:created xsi:type="dcterms:W3CDTF">2025-11-10T14:25:00Z</dcterms:created>
  <dcterms:modified xsi:type="dcterms:W3CDTF">2025-11-10T14:27:00Z</dcterms:modified>
</cp:coreProperties>
</file>