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EA29" w14:textId="3BF8B2A8" w:rsidR="00CB108E" w:rsidRDefault="009A62B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F515F" wp14:editId="50168D00">
                <wp:simplePos x="0" y="0"/>
                <wp:positionH relativeFrom="page">
                  <wp:posOffset>457200</wp:posOffset>
                </wp:positionH>
                <wp:positionV relativeFrom="page">
                  <wp:posOffset>550626</wp:posOffset>
                </wp:positionV>
                <wp:extent cx="56348" cy="390443"/>
                <wp:effectExtent l="0" t="0" r="0" b="0"/>
                <wp:wrapTopAndBottom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8" cy="390443"/>
                          <a:chOff x="457200" y="550976"/>
                          <a:chExt cx="56348" cy="390691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66A34" w14:textId="77777777" w:rsidR="00CB108E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C93F6" w14:textId="77777777" w:rsidR="00CB108E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F515F" id="Group 1360" o:spid="_x0000_s1026" style="position:absolute;margin-left:36pt;margin-top:43.35pt;width:4.45pt;height:30.75pt;z-index:251659264;mso-position-horizontal-relative:page;mso-position-vertical-relative:page;mso-width-relative:margin;mso-height-relative:margin" coordorigin="4572,5509" coordsize="563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">
                <v:rect id="Rectangle 10" o:spid="_x0000_s1027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B066A34" w14:textId="77777777" w:rsidR="00CB108E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B0C93F6" w14:textId="77777777" w:rsidR="00CB108E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Arial" w:eastAsia="Arial" w:hAnsi="Arial" w:cs="Arial"/>
          <w:sz w:val="36"/>
        </w:rPr>
        <w:t>Objednávka č.: 25-4498</w:t>
      </w:r>
    </w:p>
    <w:p w14:paraId="653615DD" w14:textId="77777777" w:rsidR="00CB108E" w:rsidRDefault="00000000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CB108E" w14:paraId="051D5D0B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6F1B080" w14:textId="77777777" w:rsidR="00CB108E" w:rsidRDefault="00000000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610D09F2" w14:textId="77777777" w:rsidR="00CB108E" w:rsidRDefault="00000000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4C4374E3" w14:textId="77777777" w:rsidR="00CB108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52E7F87D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834ACF4" w14:textId="77777777" w:rsidR="00CB108E" w:rsidRDefault="00000000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Volvo Group Czech Republic, s.r.o.</w:t>
            </w:r>
          </w:p>
          <w:p w14:paraId="07DBC271" w14:textId="77777777" w:rsidR="00CB108E" w:rsidRDefault="00000000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Obchodní 109</w:t>
            </w:r>
          </w:p>
          <w:p w14:paraId="14BF2C90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25101 Čestlice</w:t>
            </w:r>
          </w:p>
        </w:tc>
      </w:tr>
      <w:tr w:rsidR="00CB108E" w14:paraId="7BA8F2E0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2872279" w14:textId="77777777" w:rsidR="00CB108E" w:rsidRDefault="00000000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5424DA1" w14:textId="77777777" w:rsidR="00CB108E" w:rsidRDefault="00000000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61055239</w:t>
            </w:r>
            <w:r>
              <w:rPr>
                <w:rFonts w:ascii="Arial" w:eastAsia="Arial" w:hAnsi="Arial" w:cs="Arial"/>
                <w:sz w:val="24"/>
              </w:rPr>
              <w:tab/>
              <w:t>DIČ: CZ61055239</w:t>
            </w:r>
          </w:p>
        </w:tc>
      </w:tr>
      <w:tr w:rsidR="00CB108E" w14:paraId="2905BB07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B7A6FF7" w14:textId="77777777" w:rsidR="00CB108E" w:rsidRDefault="00000000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4326227C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5BE4B610" w14:textId="77777777" w:rsidR="00CB108E" w:rsidRDefault="00000000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70295854" w14:textId="784A1DF7" w:rsidR="00CB108E" w:rsidRDefault="00000000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07.11.2025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7D2E8A85" w14:textId="77777777" w:rsidR="00CB108E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D8501D4" w14:textId="77777777" w:rsidR="00CB108E" w:rsidRDefault="00000000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3D4726" wp14:editId="2DDF522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2" style="width:523pt;height:0.5pt;position:absolute;z-index:47;mso-position-horizontal-relative:text;mso-position-horizontal:absolute;margin-left:0pt;mso-position-vertical-relative:text;margin-top:10.8432pt;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2A42969" w14:textId="77777777" w:rsidR="00CB108E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ED583AD" w14:textId="77777777" w:rsidR="00CB108E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0029584C" w14:textId="77777777" w:rsidR="00CB108E" w:rsidRDefault="00000000">
      <w:pPr>
        <w:spacing w:after="148" w:line="216" w:lineRule="auto"/>
        <w:ind w:left="-5" w:right="561" w:hanging="10"/>
      </w:pPr>
      <w:r>
        <w:rPr>
          <w:rFonts w:ascii="Arial" w:eastAsia="Arial" w:hAnsi="Arial" w:cs="Arial"/>
          <w:sz w:val="20"/>
        </w:rPr>
        <w:t xml:space="preserve">Oprava kritické závady vzduchotechniky a brzd. Diagnostika. Výměna vyhřívání Ad blue, přeprogramování řídící jednotky, zkouška vysoušeče vzduchu. Kontrola sacího potrubí. Kontrola svazku vodičů. Renault Premium RZ 6C1 4306 </w:t>
      </w:r>
    </w:p>
    <w:p w14:paraId="4D2D03EC" w14:textId="73FFEB74" w:rsidR="00CB108E" w:rsidRDefault="00000000">
      <w:pPr>
        <w:spacing w:after="40" w:line="322" w:lineRule="auto"/>
        <w:ind w:left="-5" w:right="3495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75708BC" wp14:editId="00F6D424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705" name="Picture 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53000,00 CZK + sazba DPH: 21,0 % Návrh ceny s DPH: 64130,00 CZK</w:t>
      </w:r>
    </w:p>
    <w:p w14:paraId="52FC43EF" w14:textId="77777777" w:rsidR="00CB108E" w:rsidRDefault="00000000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351344" wp14:editId="4730D54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63" name="Group 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3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32C70FD3" w14:textId="77777777" w:rsidR="00CB108E" w:rsidRDefault="00000000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19B6EFFD" w14:textId="77777777" w:rsidR="00CB108E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A218AB0" w14:textId="77777777" w:rsidR="00CB108E" w:rsidRDefault="00000000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738F6D" wp14:editId="67521D6A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4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0577113B" w14:textId="4E6C7B40" w:rsidR="00CB108E" w:rsidRDefault="00000000" w:rsidP="001B2330">
      <w:pPr>
        <w:spacing w:after="22"/>
      </w:pPr>
      <w:r>
        <w:rPr>
          <w:rFonts w:ascii="Arial" w:eastAsia="Arial" w:hAnsi="Arial" w:cs="Arial"/>
          <w:sz w:val="24"/>
        </w:rPr>
        <w:t xml:space="preserve"> 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B108E" w14:paraId="6D49E82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CB4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F0B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07.11.2025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70D1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Tollar Petr</w:t>
            </w:r>
          </w:p>
        </w:tc>
      </w:tr>
      <w:tr w:rsidR="00CB108E" w14:paraId="7F7DCF7C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A89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DCD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7C2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Jana</w:t>
            </w:r>
          </w:p>
        </w:tc>
      </w:tr>
      <w:tr w:rsidR="00CB108E" w14:paraId="4D04377C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C93A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F3E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67B5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Burian Jan</w:t>
            </w:r>
          </w:p>
        </w:tc>
      </w:tr>
      <w:tr w:rsidR="00CB108E" w14:paraId="4E2922A8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ABF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BE0A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5882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Jana</w:t>
            </w:r>
          </w:p>
        </w:tc>
      </w:tr>
      <w:tr w:rsidR="00CB108E" w14:paraId="2911E5BA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600C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7E1B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B22B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Pelouch Václav</w:t>
            </w:r>
          </w:p>
        </w:tc>
      </w:tr>
      <w:tr w:rsidR="00CB108E" w14:paraId="6B8F828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DCB3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877B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6C53" w14:textId="77777777" w:rsidR="00CB108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Růžičková Dagmar</w:t>
            </w:r>
          </w:p>
        </w:tc>
      </w:tr>
    </w:tbl>
    <w:p w14:paraId="7B8FF8E4" w14:textId="77777777" w:rsidR="00CB108E" w:rsidRDefault="00000000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5D4C4055" w14:textId="77777777" w:rsidR="00CB108E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514CE04F" w14:textId="77777777" w:rsidR="00CB108E" w:rsidRDefault="00000000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0D4611F7" w14:textId="73AC01F0" w:rsidR="00CB108E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</w:t>
      </w:r>
      <w:r w:rsidR="001B2330">
        <w:rPr>
          <w:rFonts w:ascii="Arial" w:eastAsia="Arial" w:hAnsi="Arial" w:cs="Arial"/>
          <w:sz w:val="24"/>
        </w:rPr>
        <w:t>Praze</w:t>
      </w:r>
      <w:r>
        <w:rPr>
          <w:rFonts w:ascii="Arial" w:eastAsia="Arial" w:hAnsi="Arial" w:cs="Arial"/>
          <w:sz w:val="24"/>
        </w:rPr>
        <w:t>........... dne ........</w:t>
      </w:r>
      <w:r w:rsidR="001B2330">
        <w:rPr>
          <w:rFonts w:ascii="Arial" w:eastAsia="Arial" w:hAnsi="Arial" w:cs="Arial"/>
          <w:sz w:val="24"/>
        </w:rPr>
        <w:t>10.11.2025</w:t>
      </w:r>
      <w:r>
        <w:rPr>
          <w:rFonts w:ascii="Arial" w:eastAsia="Arial" w:hAnsi="Arial" w:cs="Arial"/>
          <w:sz w:val="24"/>
        </w:rPr>
        <w:t>.............</w:t>
      </w:r>
    </w:p>
    <w:p w14:paraId="542BED59" w14:textId="6B97FA17" w:rsidR="00CB108E" w:rsidRDefault="00000000">
      <w:pPr>
        <w:spacing w:after="0"/>
        <w:jc w:val="right"/>
      </w:pPr>
      <w:r>
        <w:rPr>
          <w:rFonts w:ascii="Arial" w:eastAsia="Arial" w:hAnsi="Arial" w:cs="Arial"/>
          <w:sz w:val="24"/>
        </w:rPr>
        <w:t>________</w:t>
      </w:r>
      <w:r w:rsidR="001B2330">
        <w:rPr>
          <w:rFonts w:ascii="Arial" w:eastAsia="Arial" w:hAnsi="Arial" w:cs="Arial"/>
          <w:sz w:val="24"/>
        </w:rPr>
        <w:t>akceptováno</w:t>
      </w:r>
      <w:r>
        <w:rPr>
          <w:rFonts w:ascii="Arial" w:eastAsia="Arial" w:hAnsi="Arial" w:cs="Arial"/>
          <w:sz w:val="24"/>
        </w:rPr>
        <w:t>__________</w:t>
      </w:r>
    </w:p>
    <w:sectPr w:rsidR="00CB108E">
      <w:headerReference w:type="default" r:id="rId7"/>
      <w:pgSz w:w="11900" w:h="16840"/>
      <w:pgMar w:top="1440" w:right="72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3DAD" w14:textId="77777777" w:rsidR="002A79FE" w:rsidRDefault="002A79FE" w:rsidP="009A62BB">
      <w:pPr>
        <w:spacing w:after="0" w:line="240" w:lineRule="auto"/>
      </w:pPr>
      <w:r>
        <w:separator/>
      </w:r>
    </w:p>
  </w:endnote>
  <w:endnote w:type="continuationSeparator" w:id="0">
    <w:p w14:paraId="5962CE95" w14:textId="77777777" w:rsidR="002A79FE" w:rsidRDefault="002A79FE" w:rsidP="009A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D5FB" w14:textId="77777777" w:rsidR="002A79FE" w:rsidRDefault="002A79FE" w:rsidP="009A62BB">
      <w:pPr>
        <w:spacing w:after="0" w:line="240" w:lineRule="auto"/>
      </w:pPr>
      <w:r>
        <w:separator/>
      </w:r>
    </w:p>
  </w:footnote>
  <w:footnote w:type="continuationSeparator" w:id="0">
    <w:p w14:paraId="64311F4C" w14:textId="77777777" w:rsidR="002A79FE" w:rsidRDefault="002A79FE" w:rsidP="009A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D774" w14:textId="66A0AECF" w:rsidR="009A62BB" w:rsidRDefault="009A62BB">
    <w:pPr>
      <w:pStyle w:val="Zhlav"/>
    </w:pPr>
    <w:r>
      <w:t>Čj.</w:t>
    </w:r>
    <w:r w:rsidRPr="009A62BB">
      <w:t xml:space="preserve"> </w:t>
    </w:r>
    <w:r w:rsidRPr="009A62BB">
      <w:t>ND/7960/600301/2025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8E"/>
    <w:rsid w:val="001B2330"/>
    <w:rsid w:val="002A79FE"/>
    <w:rsid w:val="00914385"/>
    <w:rsid w:val="009A62BB"/>
    <w:rsid w:val="00C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0162"/>
  <w15:docId w15:val="{5A123E11-7A3C-4A37-8353-F57BA040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A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2B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9A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2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25OO010100004498</dc:title>
  <dc:subject>Národní divadlo</dc:subject>
  <dc:creator>© 2010 ZAS Group s.r.o.</dc:creator>
  <cp:keywords/>
  <cp:lastModifiedBy>Růžičková Dagmar</cp:lastModifiedBy>
  <cp:revision>3</cp:revision>
  <dcterms:created xsi:type="dcterms:W3CDTF">2025-11-10T10:29:00Z</dcterms:created>
  <dcterms:modified xsi:type="dcterms:W3CDTF">2025-11-10T10:31:00Z</dcterms:modified>
</cp:coreProperties>
</file>