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651" w14:textId="77777777" w:rsidR="00871B42" w:rsidRDefault="00E24C23">
      <w:pPr>
        <w:spacing w:line="20" w:lineRule="exact"/>
        <w:ind w:left="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BBE0AF0" wp14:editId="74B68348">
                <wp:extent cx="2355215" cy="12700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215" cy="12700"/>
                          <a:chOff x="0" y="0"/>
                          <a:chExt cx="235521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109"/>
                            <a:ext cx="2355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215">
                                <a:moveTo>
                                  <a:pt x="0" y="0"/>
                                </a:moveTo>
                                <a:lnTo>
                                  <a:pt x="2354831" y="0"/>
                                </a:lnTo>
                              </a:path>
                            </a:pathLst>
                          </a:custGeom>
                          <a:ln w="12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9C546" id="Group 1" o:spid="_x0000_s1026" style="width:185.45pt;height:1pt;mso-position-horizontal-relative:char;mso-position-vertical-relative:line" coordsize="235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">
                <v:shape id="Graphic 2" o:spid="_x0000_s1027" style="position:absolute;top:61;width:23552;height:12;visibility:visible;mso-wrap-style:square;v-text-anchor:top" coordsize="2355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" path="m,l2354831,e" filled="f" strokeweight=".33942mm">
                  <v:path arrowok="t"/>
                </v:shape>
                <w10:anchorlock/>
              </v:group>
            </w:pict>
          </mc:Fallback>
        </mc:AlternateContent>
      </w:r>
    </w:p>
    <w:p w14:paraId="0C65E921" w14:textId="77777777" w:rsidR="00871B42" w:rsidRDefault="00871B42">
      <w:pPr>
        <w:pStyle w:val="Zkladntext"/>
        <w:rPr>
          <w:rFonts w:ascii="Times New Roman"/>
          <w:sz w:val="20"/>
        </w:rPr>
      </w:pPr>
    </w:p>
    <w:p w14:paraId="3CAD5973" w14:textId="77777777" w:rsidR="00871B42" w:rsidRDefault="00871B42">
      <w:pPr>
        <w:pStyle w:val="Zkladntext"/>
        <w:rPr>
          <w:rFonts w:ascii="Times New Roman"/>
          <w:sz w:val="20"/>
        </w:rPr>
      </w:pPr>
    </w:p>
    <w:p w14:paraId="614D6F09" w14:textId="77777777" w:rsidR="00871B42" w:rsidRDefault="00E24C23">
      <w:pPr>
        <w:pStyle w:val="Zkladntext"/>
        <w:spacing w:before="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8D76927" wp14:editId="1AE9CAB9">
            <wp:simplePos x="0" y="0"/>
            <wp:positionH relativeFrom="page">
              <wp:posOffset>231944</wp:posOffset>
            </wp:positionH>
            <wp:positionV relativeFrom="paragraph">
              <wp:posOffset>196218</wp:posOffset>
            </wp:positionV>
            <wp:extent cx="18308" cy="4267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8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99970" w14:textId="77777777" w:rsidR="00871B42" w:rsidRDefault="00871B42">
      <w:pPr>
        <w:pStyle w:val="Zkladntext"/>
        <w:rPr>
          <w:rFonts w:ascii="Times New Roman"/>
        </w:rPr>
      </w:pPr>
    </w:p>
    <w:p w14:paraId="6F70507A" w14:textId="77777777" w:rsidR="00871B42" w:rsidRDefault="00871B42">
      <w:pPr>
        <w:pStyle w:val="Zkladntext"/>
        <w:spacing w:before="173"/>
        <w:rPr>
          <w:rFonts w:ascii="Times New Roman"/>
        </w:rPr>
      </w:pPr>
    </w:p>
    <w:p w14:paraId="42CC3CA6" w14:textId="77777777" w:rsidR="00871B42" w:rsidRDefault="00E24C23">
      <w:pPr>
        <w:pStyle w:val="Zkladntext"/>
        <w:spacing w:line="252" w:lineRule="exact"/>
        <w:ind w:left="988"/>
      </w:pPr>
      <w:r>
        <w:rPr>
          <w:color w:val="565656"/>
        </w:rPr>
        <w:t>Arcibiskupství</w:t>
      </w:r>
      <w:r>
        <w:rPr>
          <w:color w:val="565656"/>
          <w:spacing w:val="3"/>
        </w:rPr>
        <w:t xml:space="preserve"> </w:t>
      </w:r>
      <w:r>
        <w:rPr>
          <w:color w:val="565656"/>
          <w:spacing w:val="-2"/>
        </w:rPr>
        <w:t>olomoucké</w:t>
      </w:r>
    </w:p>
    <w:p w14:paraId="303F8E89" w14:textId="77777777" w:rsidR="00871B42" w:rsidRDefault="00E24C23">
      <w:pPr>
        <w:pStyle w:val="Zkladntext"/>
        <w:spacing w:line="250" w:lineRule="exact"/>
        <w:ind w:left="990"/>
      </w:pPr>
      <w:r>
        <w:rPr>
          <w:color w:val="565656"/>
        </w:rPr>
        <w:t>se</w:t>
      </w:r>
      <w:r>
        <w:rPr>
          <w:color w:val="565656"/>
          <w:spacing w:val="-9"/>
        </w:rPr>
        <w:t xml:space="preserve"> </w:t>
      </w:r>
      <w:r>
        <w:rPr>
          <w:color w:val="464646"/>
        </w:rPr>
        <w:t>sídlem</w:t>
      </w:r>
      <w:r>
        <w:rPr>
          <w:color w:val="464646"/>
          <w:spacing w:val="11"/>
        </w:rPr>
        <w:t xml:space="preserve"> </w:t>
      </w:r>
      <w:r>
        <w:rPr>
          <w:color w:val="565656"/>
        </w:rPr>
        <w:t>Wurmova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>562/9</w:t>
      </w:r>
      <w:r>
        <w:rPr>
          <w:color w:val="838383"/>
        </w:rPr>
        <w:t>,</w:t>
      </w:r>
      <w:r>
        <w:rPr>
          <w:color w:val="838383"/>
          <w:spacing w:val="-7"/>
        </w:rPr>
        <w:t xml:space="preserve"> </w:t>
      </w:r>
      <w:r>
        <w:rPr>
          <w:color w:val="565656"/>
        </w:rPr>
        <w:t xml:space="preserve">771 01 </w:t>
      </w:r>
      <w:r>
        <w:rPr>
          <w:color w:val="565656"/>
          <w:spacing w:val="-2"/>
        </w:rPr>
        <w:t>Olomouc</w:t>
      </w:r>
    </w:p>
    <w:p w14:paraId="114BFCA2" w14:textId="77777777" w:rsidR="00871B42" w:rsidRDefault="00E24C23">
      <w:pPr>
        <w:pStyle w:val="Zkladntext"/>
        <w:ind w:left="986" w:right="3852" w:firstLine="6"/>
      </w:pPr>
      <w:r>
        <w:rPr>
          <w:color w:val="565656"/>
        </w:rPr>
        <w:t>zastoupené</w:t>
      </w:r>
      <w:r>
        <w:rPr>
          <w:color w:val="565656"/>
          <w:spacing w:val="-6"/>
        </w:rPr>
        <w:t xml:space="preserve"> </w:t>
      </w:r>
      <w:proofErr w:type="spellStart"/>
      <w:r>
        <w:rPr>
          <w:color w:val="464646"/>
        </w:rPr>
        <w:t>Mans</w:t>
      </w:r>
      <w:proofErr w:type="spellEnd"/>
      <w:r>
        <w:rPr>
          <w:color w:val="464646"/>
        </w:rPr>
        <w:t>.</w:t>
      </w:r>
      <w:r>
        <w:rPr>
          <w:color w:val="464646"/>
          <w:spacing w:val="-3"/>
        </w:rPr>
        <w:t xml:space="preserve"> </w:t>
      </w:r>
      <w:r>
        <w:rPr>
          <w:color w:val="565656"/>
        </w:rPr>
        <w:t>Janem</w:t>
      </w:r>
      <w:r>
        <w:rPr>
          <w:color w:val="565656"/>
          <w:spacing w:val="-16"/>
        </w:rPr>
        <w:t xml:space="preserve"> </w:t>
      </w:r>
      <w:proofErr w:type="spellStart"/>
      <w:r>
        <w:rPr>
          <w:color w:val="464646"/>
        </w:rPr>
        <w:t>Graubnerem</w:t>
      </w:r>
      <w:proofErr w:type="spellEnd"/>
      <w:r>
        <w:rPr>
          <w:color w:val="464646"/>
        </w:rPr>
        <w:t>,</w:t>
      </w:r>
      <w:r>
        <w:rPr>
          <w:color w:val="464646"/>
          <w:spacing w:val="17"/>
        </w:rPr>
        <w:t xml:space="preserve"> </w:t>
      </w:r>
      <w:r>
        <w:rPr>
          <w:color w:val="565656"/>
        </w:rPr>
        <w:t xml:space="preserve">arcibiskupem </w:t>
      </w:r>
      <w:r>
        <w:rPr>
          <w:color w:val="464646"/>
        </w:rPr>
        <w:t xml:space="preserve">olomouckým </w:t>
      </w:r>
      <w:r>
        <w:rPr>
          <w:color w:val="565656"/>
        </w:rPr>
        <w:t xml:space="preserve">IČ: </w:t>
      </w:r>
      <w:r>
        <w:rPr>
          <w:rFonts w:ascii="Times New Roman" w:hAnsi="Times New Roman"/>
          <w:b/>
          <w:color w:val="565656"/>
          <w:sz w:val="23"/>
        </w:rPr>
        <w:t xml:space="preserve">0044 </w:t>
      </w:r>
      <w:r>
        <w:rPr>
          <w:color w:val="565656"/>
        </w:rPr>
        <w:t>5151</w:t>
      </w:r>
    </w:p>
    <w:p w14:paraId="2B2784AE" w14:textId="77777777" w:rsidR="00871B42" w:rsidRDefault="00E24C23">
      <w:pPr>
        <w:pStyle w:val="Zkladntext"/>
        <w:spacing w:before="251" w:line="612" w:lineRule="auto"/>
        <w:ind w:left="989" w:right="8679" w:firstLine="61"/>
      </w:pPr>
      <w:r>
        <w:rPr>
          <w:color w:val="6E6E6E"/>
        </w:rPr>
        <w:t>(dále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jen</w:t>
      </w:r>
      <w:r>
        <w:rPr>
          <w:color w:val="6E6E6E"/>
          <w:spacing w:val="-12"/>
        </w:rPr>
        <w:t xml:space="preserve"> </w:t>
      </w:r>
      <w:r>
        <w:rPr>
          <w:color w:val="6E6E6E"/>
        </w:rPr>
        <w:t xml:space="preserve">„půjčitel") </w:t>
      </w:r>
      <w:r>
        <w:rPr>
          <w:color w:val="565656"/>
          <w:spacing w:val="-10"/>
          <w:w w:val="105"/>
        </w:rPr>
        <w:t>a</w:t>
      </w:r>
    </w:p>
    <w:p w14:paraId="2619D909" w14:textId="77777777" w:rsidR="00871B42" w:rsidRDefault="00E24C23">
      <w:pPr>
        <w:pStyle w:val="Zkladntext"/>
        <w:spacing w:before="249" w:line="247" w:lineRule="auto"/>
        <w:ind w:left="990" w:right="4950" w:hanging="1"/>
      </w:pPr>
      <w:r>
        <w:rPr>
          <w:color w:val="565656"/>
        </w:rPr>
        <w:t>Muzeum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umění</w:t>
      </w:r>
      <w:r>
        <w:rPr>
          <w:color w:val="565656"/>
          <w:spacing w:val="-2"/>
        </w:rPr>
        <w:t xml:space="preserve"> </w:t>
      </w:r>
      <w:r>
        <w:rPr>
          <w:color w:val="464646"/>
        </w:rPr>
        <w:t>Olomouc</w:t>
      </w:r>
      <w:r>
        <w:rPr>
          <w:color w:val="838383"/>
        </w:rPr>
        <w:t>,</w:t>
      </w:r>
      <w:r>
        <w:rPr>
          <w:color w:val="838383"/>
          <w:spacing w:val="-17"/>
        </w:rPr>
        <w:t xml:space="preserve"> </w:t>
      </w:r>
      <w:r>
        <w:rPr>
          <w:color w:val="565656"/>
        </w:rPr>
        <w:t>státní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 xml:space="preserve">příspěvková organizace se </w:t>
      </w:r>
      <w:r>
        <w:rPr>
          <w:color w:val="464646"/>
        </w:rPr>
        <w:t xml:space="preserve">sídlem </w:t>
      </w:r>
      <w:r>
        <w:rPr>
          <w:color w:val="565656"/>
        </w:rPr>
        <w:t xml:space="preserve">Denisova </w:t>
      </w:r>
      <w:r>
        <w:rPr>
          <w:color w:val="464646"/>
        </w:rPr>
        <w:t xml:space="preserve">47, </w:t>
      </w:r>
      <w:r>
        <w:rPr>
          <w:color w:val="565656"/>
        </w:rPr>
        <w:t xml:space="preserve">771 11 </w:t>
      </w:r>
      <w:r>
        <w:rPr>
          <w:color w:val="464646"/>
        </w:rPr>
        <w:t>Olomouc</w:t>
      </w:r>
    </w:p>
    <w:p w14:paraId="48A7EF3B" w14:textId="77777777" w:rsidR="00871B42" w:rsidRDefault="00E24C23">
      <w:pPr>
        <w:pStyle w:val="Zkladntext"/>
        <w:spacing w:line="242" w:lineRule="exact"/>
        <w:ind w:left="993"/>
      </w:pPr>
      <w:r>
        <w:rPr>
          <w:color w:val="565656"/>
        </w:rPr>
        <w:t>zastoupené</w:t>
      </w:r>
      <w:r>
        <w:rPr>
          <w:color w:val="565656"/>
          <w:spacing w:val="4"/>
        </w:rPr>
        <w:t xml:space="preserve"> </w:t>
      </w:r>
      <w:r>
        <w:rPr>
          <w:color w:val="464646"/>
        </w:rPr>
        <w:t>prof.</w:t>
      </w:r>
      <w:r>
        <w:rPr>
          <w:color w:val="464646"/>
          <w:spacing w:val="-7"/>
        </w:rPr>
        <w:t xml:space="preserve"> </w:t>
      </w:r>
      <w:r>
        <w:rPr>
          <w:color w:val="565656"/>
        </w:rPr>
        <w:t>PhDr.</w:t>
      </w:r>
      <w:r>
        <w:rPr>
          <w:color w:val="565656"/>
          <w:spacing w:val="-6"/>
        </w:rPr>
        <w:t xml:space="preserve"> </w:t>
      </w:r>
      <w:r>
        <w:rPr>
          <w:color w:val="464646"/>
        </w:rPr>
        <w:t>Pavlem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Zatloukalem,</w:t>
      </w:r>
      <w:r>
        <w:rPr>
          <w:color w:val="464646"/>
          <w:spacing w:val="26"/>
        </w:rPr>
        <w:t xml:space="preserve"> </w:t>
      </w:r>
      <w:r>
        <w:rPr>
          <w:color w:val="565656"/>
          <w:spacing w:val="-2"/>
        </w:rPr>
        <w:t>ředitelem</w:t>
      </w:r>
    </w:p>
    <w:p w14:paraId="6D9196C7" w14:textId="77777777" w:rsidR="00871B42" w:rsidRDefault="00E24C23">
      <w:pPr>
        <w:spacing w:before="8"/>
        <w:ind w:left="99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565656"/>
          <w:w w:val="105"/>
          <w:sz w:val="23"/>
        </w:rPr>
        <w:t>IČ:</w:t>
      </w:r>
      <w:r>
        <w:rPr>
          <w:rFonts w:ascii="Times New Roman" w:hAnsi="Times New Roman"/>
          <w:color w:val="565656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565656"/>
          <w:w w:val="105"/>
          <w:sz w:val="23"/>
        </w:rPr>
        <w:t>7507</w:t>
      </w:r>
      <w:r>
        <w:rPr>
          <w:rFonts w:ascii="Times New Roman" w:hAnsi="Times New Roman"/>
          <w:color w:val="565656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565656"/>
          <w:spacing w:val="-4"/>
          <w:w w:val="105"/>
          <w:sz w:val="23"/>
        </w:rPr>
        <w:t>9950</w:t>
      </w:r>
    </w:p>
    <w:p w14:paraId="05524329" w14:textId="77777777" w:rsidR="00871B42" w:rsidRDefault="00871B42">
      <w:pPr>
        <w:pStyle w:val="Zkladntext"/>
        <w:spacing w:before="8"/>
        <w:rPr>
          <w:rFonts w:ascii="Times New Roman"/>
          <w:sz w:val="23"/>
        </w:rPr>
      </w:pPr>
    </w:p>
    <w:p w14:paraId="3FE740E7" w14:textId="77777777" w:rsidR="00871B42" w:rsidRDefault="00E24C23">
      <w:pPr>
        <w:pStyle w:val="Zkladntext"/>
        <w:ind w:left="1051"/>
      </w:pPr>
      <w:r>
        <w:rPr>
          <w:color w:val="6E6E6E"/>
        </w:rPr>
        <w:t>(dále</w:t>
      </w:r>
      <w:r>
        <w:rPr>
          <w:color w:val="6E6E6E"/>
          <w:spacing w:val="9"/>
        </w:rPr>
        <w:t xml:space="preserve"> </w:t>
      </w:r>
      <w:r>
        <w:rPr>
          <w:color w:val="565656"/>
        </w:rPr>
        <w:t>jen</w:t>
      </w:r>
      <w:r>
        <w:rPr>
          <w:color w:val="565656"/>
          <w:spacing w:val="-2"/>
        </w:rPr>
        <w:t xml:space="preserve"> „vypůjčitel</w:t>
      </w:r>
      <w:r>
        <w:rPr>
          <w:color w:val="838383"/>
          <w:spacing w:val="-2"/>
        </w:rPr>
        <w:t>"</w:t>
      </w:r>
      <w:r>
        <w:rPr>
          <w:color w:val="565656"/>
          <w:spacing w:val="-2"/>
        </w:rPr>
        <w:t>)</w:t>
      </w:r>
    </w:p>
    <w:p w14:paraId="25B1C2EC" w14:textId="77777777" w:rsidR="00871B42" w:rsidRDefault="00871B42">
      <w:pPr>
        <w:pStyle w:val="Zkladntext"/>
      </w:pPr>
    </w:p>
    <w:p w14:paraId="2F8FABE1" w14:textId="77777777" w:rsidR="00871B42" w:rsidRDefault="00871B42">
      <w:pPr>
        <w:pStyle w:val="Zkladntext"/>
        <w:spacing w:before="252"/>
      </w:pPr>
    </w:p>
    <w:p w14:paraId="35C1AFE7" w14:textId="77777777" w:rsidR="00871B42" w:rsidRDefault="00E24C23">
      <w:pPr>
        <w:pStyle w:val="Zkladntext"/>
        <w:spacing w:line="242" w:lineRule="auto"/>
        <w:ind w:left="992" w:right="943"/>
        <w:jc w:val="both"/>
      </w:pPr>
      <w:r>
        <w:rPr>
          <w:color w:val="464646"/>
        </w:rPr>
        <w:t>uzavírají</w:t>
      </w:r>
      <w:r>
        <w:rPr>
          <w:color w:val="464646"/>
          <w:spacing w:val="40"/>
        </w:rPr>
        <w:t xml:space="preserve"> </w:t>
      </w:r>
      <w:r>
        <w:rPr>
          <w:color w:val="565656"/>
        </w:rPr>
        <w:t xml:space="preserve">podle § 659 a násl. zákona č. 40/1964 </w:t>
      </w:r>
      <w:r>
        <w:rPr>
          <w:color w:val="464646"/>
        </w:rPr>
        <w:t xml:space="preserve">Sb., </w:t>
      </w:r>
      <w:r>
        <w:rPr>
          <w:color w:val="565656"/>
        </w:rPr>
        <w:t xml:space="preserve">občanský zákoník, ve </w:t>
      </w:r>
      <w:r>
        <w:rPr>
          <w:color w:val="464646"/>
        </w:rPr>
        <w:t xml:space="preserve">znění </w:t>
      </w:r>
      <w:r>
        <w:rPr>
          <w:color w:val="565656"/>
        </w:rPr>
        <w:t xml:space="preserve">pozdějších </w:t>
      </w:r>
      <w:r>
        <w:rPr>
          <w:color w:val="464646"/>
        </w:rPr>
        <w:t>předpisů</w:t>
      </w:r>
      <w:r>
        <w:rPr>
          <w:color w:val="464646"/>
          <w:spacing w:val="77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80"/>
        </w:rPr>
        <w:t xml:space="preserve"> </w:t>
      </w:r>
      <w:r>
        <w:rPr>
          <w:color w:val="464646"/>
        </w:rPr>
        <w:t>podle</w:t>
      </w:r>
      <w:r>
        <w:rPr>
          <w:color w:val="464646"/>
          <w:spacing w:val="72"/>
        </w:rPr>
        <w:t xml:space="preserve"> </w:t>
      </w:r>
      <w:r>
        <w:rPr>
          <w:color w:val="464646"/>
        </w:rPr>
        <w:t>zákona</w:t>
      </w:r>
      <w:r>
        <w:rPr>
          <w:color w:val="464646"/>
          <w:spacing w:val="75"/>
        </w:rPr>
        <w:t xml:space="preserve"> </w:t>
      </w:r>
      <w:r>
        <w:rPr>
          <w:color w:val="565656"/>
        </w:rPr>
        <w:t>č.</w:t>
      </w:r>
      <w:r>
        <w:rPr>
          <w:color w:val="565656"/>
          <w:spacing w:val="80"/>
        </w:rPr>
        <w:t xml:space="preserve"> </w:t>
      </w:r>
      <w:r>
        <w:rPr>
          <w:color w:val="464646"/>
        </w:rPr>
        <w:t>219/2000</w:t>
      </w:r>
      <w:r>
        <w:rPr>
          <w:color w:val="464646"/>
          <w:spacing w:val="80"/>
        </w:rPr>
        <w:t xml:space="preserve"> </w:t>
      </w:r>
      <w:r>
        <w:rPr>
          <w:color w:val="464646"/>
        </w:rPr>
        <w:t>Sb.,</w:t>
      </w:r>
      <w:r>
        <w:rPr>
          <w:color w:val="464646"/>
          <w:spacing w:val="68"/>
        </w:rPr>
        <w:t xml:space="preserve"> </w:t>
      </w:r>
      <w:r>
        <w:rPr>
          <w:color w:val="464646"/>
        </w:rPr>
        <w:t>o</w:t>
      </w:r>
      <w:r>
        <w:rPr>
          <w:color w:val="464646"/>
          <w:spacing w:val="78"/>
        </w:rPr>
        <w:t xml:space="preserve"> </w:t>
      </w:r>
      <w:r>
        <w:rPr>
          <w:color w:val="565656"/>
        </w:rPr>
        <w:t>majetku</w:t>
      </w:r>
      <w:r>
        <w:rPr>
          <w:color w:val="565656"/>
          <w:spacing w:val="61"/>
        </w:rPr>
        <w:t xml:space="preserve"> </w:t>
      </w:r>
      <w:r>
        <w:rPr>
          <w:color w:val="565656"/>
        </w:rPr>
        <w:t>České</w:t>
      </w:r>
      <w:r>
        <w:rPr>
          <w:color w:val="565656"/>
          <w:spacing w:val="76"/>
        </w:rPr>
        <w:t xml:space="preserve"> </w:t>
      </w:r>
      <w:r>
        <w:rPr>
          <w:color w:val="565656"/>
        </w:rPr>
        <w:t>republiky</w:t>
      </w:r>
      <w:r>
        <w:rPr>
          <w:color w:val="565656"/>
          <w:spacing w:val="80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70"/>
        </w:rPr>
        <w:t xml:space="preserve"> </w:t>
      </w:r>
      <w:r>
        <w:rPr>
          <w:color w:val="464646"/>
        </w:rPr>
        <w:t>jejím</w:t>
      </w:r>
      <w:r>
        <w:rPr>
          <w:color w:val="464646"/>
          <w:spacing w:val="80"/>
        </w:rPr>
        <w:t xml:space="preserve"> </w:t>
      </w:r>
      <w:r>
        <w:rPr>
          <w:color w:val="565656"/>
        </w:rPr>
        <w:t>vystupování v právních vztazích</w:t>
      </w:r>
      <w:r>
        <w:rPr>
          <w:color w:val="838383"/>
        </w:rPr>
        <w:t xml:space="preserve">, </w:t>
      </w:r>
      <w:r>
        <w:rPr>
          <w:color w:val="565656"/>
        </w:rPr>
        <w:t>ve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znění pozdějších předpisů, tuto</w:t>
      </w:r>
    </w:p>
    <w:p w14:paraId="6286109A" w14:textId="77777777" w:rsidR="00871B42" w:rsidRDefault="00871B42">
      <w:pPr>
        <w:pStyle w:val="Zkladntext"/>
      </w:pPr>
    </w:p>
    <w:p w14:paraId="4C37BC10" w14:textId="77777777" w:rsidR="00871B42" w:rsidRDefault="00871B42">
      <w:pPr>
        <w:pStyle w:val="Zkladntext"/>
      </w:pPr>
    </w:p>
    <w:p w14:paraId="11367CAB" w14:textId="77777777" w:rsidR="00871B42" w:rsidRDefault="00871B42">
      <w:pPr>
        <w:pStyle w:val="Zkladntext"/>
        <w:spacing w:before="140"/>
      </w:pPr>
    </w:p>
    <w:p w14:paraId="72597134" w14:textId="77777777" w:rsidR="00871B42" w:rsidRDefault="00E24C23">
      <w:pPr>
        <w:ind w:left="1568" w:right="1578"/>
        <w:jc w:val="center"/>
        <w:rPr>
          <w:b/>
          <w:sz w:val="27"/>
        </w:rPr>
      </w:pPr>
      <w:r>
        <w:rPr>
          <w:b/>
          <w:color w:val="464646"/>
          <w:spacing w:val="-2"/>
          <w:w w:val="130"/>
          <w:sz w:val="27"/>
        </w:rPr>
        <w:t>SMLOUVU</w:t>
      </w:r>
    </w:p>
    <w:p w14:paraId="6C58C3DC" w14:textId="77777777" w:rsidR="00871B42" w:rsidRDefault="00E24C23">
      <w:pPr>
        <w:pStyle w:val="Nadpis1"/>
        <w:tabs>
          <w:tab w:val="left" w:pos="4064"/>
        </w:tabs>
      </w:pPr>
      <w:r>
        <w:rPr>
          <w:color w:val="464646"/>
          <w:w w:val="135"/>
        </w:rPr>
        <w:t>o</w:t>
      </w:r>
      <w:r>
        <w:rPr>
          <w:color w:val="464646"/>
          <w:spacing w:val="43"/>
          <w:w w:val="135"/>
        </w:rPr>
        <w:t xml:space="preserve"> </w:t>
      </w:r>
      <w:r>
        <w:rPr>
          <w:color w:val="464646"/>
          <w:w w:val="135"/>
        </w:rPr>
        <w:t>výpůjčce</w:t>
      </w:r>
      <w:r>
        <w:rPr>
          <w:color w:val="464646"/>
          <w:spacing w:val="72"/>
          <w:w w:val="150"/>
        </w:rPr>
        <w:t xml:space="preserve"> </w:t>
      </w:r>
      <w:r>
        <w:rPr>
          <w:color w:val="464646"/>
          <w:spacing w:val="-2"/>
          <w:w w:val="135"/>
        </w:rPr>
        <w:t>movitých</w:t>
      </w:r>
      <w:r>
        <w:rPr>
          <w:color w:val="464646"/>
        </w:rPr>
        <w:tab/>
      </w:r>
      <w:r>
        <w:rPr>
          <w:color w:val="464646"/>
          <w:w w:val="135"/>
        </w:rPr>
        <w:t>věcí-</w:t>
      </w:r>
      <w:proofErr w:type="gramStart"/>
      <w:r>
        <w:rPr>
          <w:color w:val="464646"/>
          <w:w w:val="135"/>
        </w:rPr>
        <w:t>uměleckých</w:t>
      </w:r>
      <w:r>
        <w:rPr>
          <w:color w:val="464646"/>
          <w:spacing w:val="14"/>
          <w:w w:val="135"/>
        </w:rPr>
        <w:t xml:space="preserve">  </w:t>
      </w:r>
      <w:r>
        <w:rPr>
          <w:color w:val="464646"/>
          <w:spacing w:val="-2"/>
          <w:w w:val="135"/>
        </w:rPr>
        <w:t>předmětů</w:t>
      </w:r>
      <w:proofErr w:type="gramEnd"/>
    </w:p>
    <w:p w14:paraId="245EC563" w14:textId="77777777" w:rsidR="00871B42" w:rsidRDefault="00871B42">
      <w:pPr>
        <w:pStyle w:val="Zkladntext"/>
        <w:rPr>
          <w:b/>
          <w:sz w:val="28"/>
        </w:rPr>
      </w:pPr>
    </w:p>
    <w:p w14:paraId="62C7212F" w14:textId="77777777" w:rsidR="00871B42" w:rsidRDefault="00871B42">
      <w:pPr>
        <w:pStyle w:val="Zkladntext"/>
        <w:rPr>
          <w:b/>
          <w:sz w:val="28"/>
        </w:rPr>
      </w:pPr>
    </w:p>
    <w:p w14:paraId="0C50E716" w14:textId="77777777" w:rsidR="00871B42" w:rsidRDefault="00871B42">
      <w:pPr>
        <w:pStyle w:val="Zkladntext"/>
        <w:rPr>
          <w:b/>
          <w:sz w:val="28"/>
        </w:rPr>
      </w:pPr>
    </w:p>
    <w:p w14:paraId="16BDF6C2" w14:textId="77777777" w:rsidR="00871B42" w:rsidRDefault="00E24C23">
      <w:pPr>
        <w:pStyle w:val="Zkladntext"/>
        <w:ind w:left="1678" w:right="1578"/>
        <w:jc w:val="center"/>
      </w:pPr>
      <w:proofErr w:type="spellStart"/>
      <w:r>
        <w:rPr>
          <w:rFonts w:ascii="Times New Roman" w:hAnsi="Times New Roman"/>
          <w:color w:val="464646"/>
          <w:spacing w:val="-2"/>
          <w:w w:val="135"/>
        </w:rPr>
        <w:t>Čl.</w:t>
      </w:r>
      <w:r>
        <w:rPr>
          <w:color w:val="464646"/>
          <w:spacing w:val="-2"/>
          <w:w w:val="135"/>
        </w:rPr>
        <w:t>I</w:t>
      </w:r>
      <w:proofErr w:type="spellEnd"/>
      <w:r>
        <w:rPr>
          <w:color w:val="464646"/>
          <w:spacing w:val="-2"/>
          <w:w w:val="135"/>
        </w:rPr>
        <w:t>.</w:t>
      </w:r>
    </w:p>
    <w:p w14:paraId="10B03A0F" w14:textId="77777777" w:rsidR="00871B42" w:rsidRDefault="00871B42">
      <w:pPr>
        <w:pStyle w:val="Zkladntext"/>
        <w:spacing w:before="71"/>
      </w:pPr>
    </w:p>
    <w:p w14:paraId="53B01329" w14:textId="77777777" w:rsidR="00871B42" w:rsidRDefault="00E24C23">
      <w:pPr>
        <w:pStyle w:val="Odstavecseseznamem"/>
        <w:numPr>
          <w:ilvl w:val="0"/>
          <w:numId w:val="5"/>
        </w:numPr>
        <w:tabs>
          <w:tab w:val="left" w:pos="1382"/>
          <w:tab w:val="left" w:pos="1387"/>
        </w:tabs>
        <w:spacing w:line="242" w:lineRule="auto"/>
        <w:ind w:right="934" w:hanging="395"/>
        <w:jc w:val="both"/>
        <w:rPr>
          <w:color w:val="565656"/>
        </w:rPr>
      </w:pPr>
      <w:r>
        <w:rPr>
          <w:color w:val="565656"/>
        </w:rPr>
        <w:t xml:space="preserve">Půjčitel </w:t>
      </w:r>
      <w:r>
        <w:rPr>
          <w:color w:val="6E6E6E"/>
        </w:rPr>
        <w:t>je</w:t>
      </w:r>
      <w:r>
        <w:rPr>
          <w:color w:val="6E6E6E"/>
          <w:spacing w:val="-3"/>
        </w:rPr>
        <w:t xml:space="preserve"> </w:t>
      </w:r>
      <w:r>
        <w:rPr>
          <w:color w:val="565656"/>
        </w:rPr>
        <w:t>vlastníkem movité kulturní památky</w:t>
      </w:r>
      <w:r>
        <w:rPr>
          <w:color w:val="838383"/>
        </w:rPr>
        <w:t>,</w:t>
      </w:r>
      <w:r>
        <w:rPr>
          <w:color w:val="838383"/>
          <w:spacing w:val="-1"/>
        </w:rPr>
        <w:t xml:space="preserve"> </w:t>
      </w:r>
      <w:r>
        <w:rPr>
          <w:color w:val="565656"/>
        </w:rPr>
        <w:t>která je</w:t>
      </w:r>
      <w:r>
        <w:rPr>
          <w:color w:val="565656"/>
          <w:spacing w:val="-6"/>
        </w:rPr>
        <w:t xml:space="preserve"> </w:t>
      </w:r>
      <w:r>
        <w:rPr>
          <w:color w:val="464646"/>
        </w:rPr>
        <w:t xml:space="preserve">zapsána </w:t>
      </w:r>
      <w:r>
        <w:rPr>
          <w:color w:val="565656"/>
        </w:rPr>
        <w:t>ve</w:t>
      </w:r>
      <w:r>
        <w:rPr>
          <w:color w:val="565656"/>
          <w:spacing w:val="-8"/>
        </w:rPr>
        <w:t xml:space="preserve"> </w:t>
      </w:r>
      <w:r>
        <w:rPr>
          <w:color w:val="464646"/>
        </w:rPr>
        <w:t xml:space="preserve">státním </w:t>
      </w:r>
      <w:r>
        <w:rPr>
          <w:color w:val="565656"/>
        </w:rPr>
        <w:t xml:space="preserve">seznamu kulturních památek </w:t>
      </w:r>
      <w:r>
        <w:rPr>
          <w:color w:val="464646"/>
        </w:rPr>
        <w:t xml:space="preserve">pod </w:t>
      </w:r>
      <w:r>
        <w:rPr>
          <w:color w:val="565656"/>
        </w:rPr>
        <w:t xml:space="preserve">rejstříkovým </w:t>
      </w:r>
      <w:r>
        <w:rPr>
          <w:color w:val="464646"/>
        </w:rPr>
        <w:t xml:space="preserve">číslem </w:t>
      </w:r>
      <w:r>
        <w:rPr>
          <w:color w:val="565656"/>
        </w:rPr>
        <w:t xml:space="preserve">51838/37-42266, a to </w:t>
      </w:r>
      <w:r>
        <w:rPr>
          <w:color w:val="464646"/>
        </w:rPr>
        <w:t xml:space="preserve">historického </w:t>
      </w:r>
      <w:r>
        <w:rPr>
          <w:color w:val="565656"/>
        </w:rPr>
        <w:t xml:space="preserve">a uměleckého mobiliáře, historického a uměleckého zařízení </w:t>
      </w:r>
      <w:r>
        <w:rPr>
          <w:color w:val="6E6E6E"/>
        </w:rPr>
        <w:t xml:space="preserve">interiéru </w:t>
      </w:r>
      <w:r>
        <w:rPr>
          <w:color w:val="565656"/>
        </w:rPr>
        <w:t xml:space="preserve">a sbírkových historických a uměleckých </w:t>
      </w:r>
      <w:proofErr w:type="gramStart"/>
      <w:r>
        <w:rPr>
          <w:color w:val="565656"/>
        </w:rPr>
        <w:t>fondů</w:t>
      </w:r>
      <w:proofErr w:type="gramEnd"/>
      <w:r>
        <w:rPr>
          <w:color w:val="565656"/>
          <w:spacing w:val="-1"/>
        </w:rPr>
        <w:t xml:space="preserve"> </w:t>
      </w:r>
      <w:r>
        <w:rPr>
          <w:color w:val="464646"/>
        </w:rPr>
        <w:t xml:space="preserve">tj. Historického </w:t>
      </w:r>
      <w:r>
        <w:rPr>
          <w:color w:val="565656"/>
        </w:rPr>
        <w:t>knižního</w:t>
      </w:r>
      <w:r>
        <w:rPr>
          <w:color w:val="565656"/>
          <w:spacing w:val="20"/>
        </w:rPr>
        <w:t xml:space="preserve"> </w:t>
      </w:r>
      <w:r>
        <w:rPr>
          <w:color w:val="464646"/>
        </w:rPr>
        <w:t>fondu,</w:t>
      </w:r>
      <w:r>
        <w:rPr>
          <w:color w:val="464646"/>
          <w:spacing w:val="23"/>
        </w:rPr>
        <w:t xml:space="preserve"> </w:t>
      </w:r>
      <w:r>
        <w:rPr>
          <w:color w:val="565656"/>
        </w:rPr>
        <w:t>sbírek</w:t>
      </w:r>
      <w:r>
        <w:rPr>
          <w:color w:val="565656"/>
          <w:spacing w:val="24"/>
        </w:rPr>
        <w:t xml:space="preserve"> </w:t>
      </w:r>
      <w:r>
        <w:rPr>
          <w:color w:val="464646"/>
        </w:rPr>
        <w:t xml:space="preserve">kreseb a </w:t>
      </w:r>
      <w:r>
        <w:rPr>
          <w:color w:val="565656"/>
        </w:rPr>
        <w:t>grafiky, hudebního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archivu,</w:t>
      </w:r>
      <w:r>
        <w:rPr>
          <w:color w:val="565656"/>
          <w:spacing w:val="22"/>
        </w:rPr>
        <w:t xml:space="preserve"> </w:t>
      </w:r>
      <w:r>
        <w:rPr>
          <w:color w:val="565656"/>
        </w:rPr>
        <w:t>numismatické</w:t>
      </w:r>
      <w:r>
        <w:rPr>
          <w:color w:val="565656"/>
          <w:spacing w:val="28"/>
        </w:rPr>
        <w:t xml:space="preserve"> </w:t>
      </w:r>
      <w:r>
        <w:rPr>
          <w:color w:val="464646"/>
        </w:rPr>
        <w:t xml:space="preserve">sbírky a </w:t>
      </w:r>
      <w:r>
        <w:rPr>
          <w:color w:val="565656"/>
        </w:rPr>
        <w:t>sbírky obrazů</w:t>
      </w:r>
      <w:r>
        <w:rPr>
          <w:color w:val="565656"/>
          <w:spacing w:val="-4"/>
        </w:rPr>
        <w:t xml:space="preserve"> </w:t>
      </w:r>
      <w:r>
        <w:rPr>
          <w:color w:val="464646"/>
        </w:rPr>
        <w:t xml:space="preserve">a </w:t>
      </w:r>
      <w:proofErr w:type="gramStart"/>
      <w:r>
        <w:rPr>
          <w:color w:val="464646"/>
        </w:rPr>
        <w:t xml:space="preserve">soch </w:t>
      </w:r>
      <w:r>
        <w:rPr>
          <w:color w:val="6E6E6E"/>
        </w:rPr>
        <w:t xml:space="preserve">- </w:t>
      </w:r>
      <w:r>
        <w:rPr>
          <w:color w:val="565656"/>
        </w:rPr>
        <w:t>vše</w:t>
      </w:r>
      <w:proofErr w:type="gramEnd"/>
      <w:r>
        <w:rPr>
          <w:color w:val="565656"/>
        </w:rPr>
        <w:t xml:space="preserve"> umístěno v Arcibiskupském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 xml:space="preserve">zámku a </w:t>
      </w:r>
      <w:r>
        <w:rPr>
          <w:color w:val="464646"/>
        </w:rPr>
        <w:t>zahradách v Kroměříži.</w:t>
      </w:r>
    </w:p>
    <w:p w14:paraId="24DBF133" w14:textId="77777777" w:rsidR="00871B42" w:rsidRDefault="00871B42">
      <w:pPr>
        <w:pStyle w:val="Zkladntext"/>
        <w:spacing w:before="126"/>
      </w:pPr>
    </w:p>
    <w:p w14:paraId="24C0FB2F" w14:textId="77777777" w:rsidR="00871B42" w:rsidRDefault="00E24C23">
      <w:pPr>
        <w:pStyle w:val="Odstavecseseznamem"/>
        <w:numPr>
          <w:ilvl w:val="0"/>
          <w:numId w:val="5"/>
        </w:numPr>
        <w:tabs>
          <w:tab w:val="left" w:pos="1383"/>
          <w:tab w:val="left" w:pos="1399"/>
        </w:tabs>
        <w:spacing w:line="237" w:lineRule="auto"/>
        <w:ind w:left="1399" w:right="937" w:hanging="399"/>
        <w:jc w:val="left"/>
        <w:rPr>
          <w:color w:val="565656"/>
        </w:rPr>
      </w:pPr>
      <w:r>
        <w:rPr>
          <w:color w:val="565656"/>
        </w:rPr>
        <w:t>Přesný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inventární</w:t>
      </w:r>
      <w:r>
        <w:rPr>
          <w:color w:val="565656"/>
          <w:spacing w:val="61"/>
        </w:rPr>
        <w:t xml:space="preserve"> </w:t>
      </w:r>
      <w:r>
        <w:rPr>
          <w:color w:val="565656"/>
        </w:rPr>
        <w:t>soupis</w:t>
      </w:r>
      <w:r>
        <w:rPr>
          <w:color w:val="565656"/>
          <w:spacing w:val="34"/>
        </w:rPr>
        <w:t xml:space="preserve"> </w:t>
      </w:r>
      <w:r>
        <w:rPr>
          <w:color w:val="565656"/>
        </w:rPr>
        <w:t>předmětných</w:t>
      </w:r>
      <w:r>
        <w:rPr>
          <w:color w:val="565656"/>
          <w:spacing w:val="63"/>
        </w:rPr>
        <w:t xml:space="preserve"> </w:t>
      </w:r>
      <w:r>
        <w:rPr>
          <w:color w:val="565656"/>
        </w:rPr>
        <w:t>movitých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věcí</w:t>
      </w:r>
      <w:r>
        <w:rPr>
          <w:color w:val="565656"/>
          <w:spacing w:val="40"/>
        </w:rPr>
        <w:t xml:space="preserve"> </w:t>
      </w:r>
      <w:r>
        <w:rPr>
          <w:color w:val="6E6E6E"/>
        </w:rPr>
        <w:t>(katalogy</w:t>
      </w:r>
      <w:r>
        <w:rPr>
          <w:color w:val="6E6E6E"/>
          <w:spacing w:val="40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40"/>
        </w:rPr>
        <w:t xml:space="preserve"> </w:t>
      </w:r>
      <w:r>
        <w:rPr>
          <w:color w:val="565656"/>
        </w:rPr>
        <w:t>seznamy)</w:t>
      </w:r>
      <w:r>
        <w:rPr>
          <w:color w:val="565656"/>
          <w:spacing w:val="62"/>
        </w:rPr>
        <w:t xml:space="preserve"> </w:t>
      </w:r>
      <w:r>
        <w:rPr>
          <w:color w:val="6E6E6E"/>
        </w:rPr>
        <w:t>je</w:t>
      </w:r>
      <w:r>
        <w:rPr>
          <w:color w:val="6E6E6E"/>
          <w:spacing w:val="36"/>
        </w:rPr>
        <w:t xml:space="preserve"> </w:t>
      </w:r>
      <w:r>
        <w:rPr>
          <w:color w:val="464646"/>
        </w:rPr>
        <w:t>nyní</w:t>
      </w:r>
      <w:r>
        <w:rPr>
          <w:color w:val="464646"/>
          <w:spacing w:val="40"/>
        </w:rPr>
        <w:t xml:space="preserve"> </w:t>
      </w:r>
      <w:r>
        <w:rPr>
          <w:color w:val="565656"/>
        </w:rPr>
        <w:t xml:space="preserve">uložen </w:t>
      </w:r>
      <w:r>
        <w:rPr>
          <w:color w:val="464646"/>
        </w:rPr>
        <w:t>v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 xml:space="preserve">Arcibiskupském </w:t>
      </w:r>
      <w:r>
        <w:rPr>
          <w:color w:val="565656"/>
        </w:rPr>
        <w:t xml:space="preserve">zámku </w:t>
      </w:r>
      <w:r>
        <w:rPr>
          <w:color w:val="464646"/>
        </w:rPr>
        <w:t xml:space="preserve">a </w:t>
      </w:r>
      <w:r>
        <w:rPr>
          <w:color w:val="565656"/>
        </w:rPr>
        <w:t xml:space="preserve">zahradách </w:t>
      </w:r>
      <w:r>
        <w:rPr>
          <w:color w:val="464646"/>
        </w:rPr>
        <w:t>v</w:t>
      </w:r>
      <w:r>
        <w:rPr>
          <w:color w:val="464646"/>
          <w:spacing w:val="25"/>
        </w:rPr>
        <w:t xml:space="preserve"> </w:t>
      </w:r>
      <w:r>
        <w:rPr>
          <w:color w:val="464646"/>
        </w:rPr>
        <w:t>Kroměříži</w:t>
      </w:r>
      <w:r>
        <w:rPr>
          <w:color w:val="464646"/>
          <w:spacing w:val="22"/>
        </w:rPr>
        <w:t xml:space="preserve"> </w:t>
      </w:r>
      <w:r>
        <w:rPr>
          <w:color w:val="565656"/>
        </w:rPr>
        <w:t>a je</w:t>
      </w:r>
      <w:r>
        <w:rPr>
          <w:color w:val="565656"/>
          <w:spacing w:val="-3"/>
        </w:rPr>
        <w:t xml:space="preserve"> </w:t>
      </w:r>
      <w:r>
        <w:rPr>
          <w:color w:val="464646"/>
        </w:rPr>
        <w:t>oběma</w:t>
      </w:r>
      <w:r>
        <w:rPr>
          <w:color w:val="464646"/>
          <w:spacing w:val="23"/>
        </w:rPr>
        <w:t xml:space="preserve"> </w:t>
      </w:r>
      <w:r>
        <w:rPr>
          <w:color w:val="565656"/>
        </w:rPr>
        <w:t>smluvním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>stranám dobře znám</w:t>
      </w:r>
    </w:p>
    <w:p w14:paraId="1A7102C2" w14:textId="77777777" w:rsidR="00871B42" w:rsidRDefault="00E24C23">
      <w:pPr>
        <w:pStyle w:val="Odstavecseseznamem"/>
        <w:numPr>
          <w:ilvl w:val="1"/>
          <w:numId w:val="5"/>
        </w:numPr>
        <w:tabs>
          <w:tab w:val="left" w:pos="1387"/>
          <w:tab w:val="left" w:pos="1606"/>
        </w:tabs>
        <w:spacing w:before="7" w:line="247" w:lineRule="auto"/>
        <w:ind w:right="939" w:hanging="3"/>
        <w:jc w:val="left"/>
      </w:pPr>
      <w:r>
        <w:rPr>
          <w:color w:val="565656"/>
        </w:rPr>
        <w:t>půjčitel</w:t>
      </w:r>
      <w:r>
        <w:rPr>
          <w:color w:val="565656"/>
          <w:spacing w:val="32"/>
        </w:rPr>
        <w:t xml:space="preserve"> </w:t>
      </w:r>
      <w:r>
        <w:rPr>
          <w:color w:val="464646"/>
        </w:rPr>
        <w:t>souhlasí</w:t>
      </w:r>
      <w:r>
        <w:rPr>
          <w:color w:val="464646"/>
          <w:spacing w:val="40"/>
        </w:rPr>
        <w:t xml:space="preserve"> </w:t>
      </w:r>
      <w:r>
        <w:rPr>
          <w:color w:val="565656"/>
        </w:rPr>
        <w:t>s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tím</w:t>
      </w:r>
      <w:r>
        <w:rPr>
          <w:color w:val="838383"/>
        </w:rPr>
        <w:t>,</w:t>
      </w:r>
      <w:r>
        <w:rPr>
          <w:color w:val="838383"/>
          <w:spacing w:val="36"/>
        </w:rPr>
        <w:t xml:space="preserve"> </w:t>
      </w:r>
      <w:r>
        <w:rPr>
          <w:color w:val="565656"/>
        </w:rPr>
        <w:t>aby</w:t>
      </w:r>
      <w:r>
        <w:rPr>
          <w:color w:val="565656"/>
          <w:spacing w:val="33"/>
        </w:rPr>
        <w:t xml:space="preserve"> </w:t>
      </w:r>
      <w:r>
        <w:rPr>
          <w:color w:val="565656"/>
        </w:rPr>
        <w:t>si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vypůjčitel</w:t>
      </w:r>
      <w:r>
        <w:rPr>
          <w:color w:val="565656"/>
          <w:spacing w:val="40"/>
        </w:rPr>
        <w:t xml:space="preserve"> </w:t>
      </w:r>
      <w:r>
        <w:rPr>
          <w:color w:val="464646"/>
        </w:rPr>
        <w:t>pořídil</w:t>
      </w:r>
      <w:r>
        <w:rPr>
          <w:color w:val="464646"/>
          <w:spacing w:val="20"/>
        </w:rPr>
        <w:t xml:space="preserve"> </w:t>
      </w:r>
      <w:r>
        <w:rPr>
          <w:color w:val="565656"/>
        </w:rPr>
        <w:t>dvě</w:t>
      </w:r>
      <w:r>
        <w:rPr>
          <w:color w:val="565656"/>
          <w:spacing w:val="27"/>
        </w:rPr>
        <w:t xml:space="preserve"> </w:t>
      </w:r>
      <w:r>
        <w:rPr>
          <w:color w:val="565656"/>
        </w:rPr>
        <w:t>kopie</w:t>
      </w:r>
      <w:r>
        <w:rPr>
          <w:color w:val="565656"/>
          <w:spacing w:val="22"/>
        </w:rPr>
        <w:t xml:space="preserve"> </w:t>
      </w:r>
      <w:r>
        <w:rPr>
          <w:color w:val="565656"/>
        </w:rPr>
        <w:t>tohoto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soupisu</w:t>
      </w:r>
      <w:r>
        <w:rPr>
          <w:color w:val="565656"/>
          <w:spacing w:val="40"/>
        </w:rPr>
        <w:t xml:space="preserve"> </w:t>
      </w:r>
      <w:r>
        <w:rPr>
          <w:color w:val="464646"/>
        </w:rPr>
        <w:t xml:space="preserve">s </w:t>
      </w:r>
      <w:r>
        <w:rPr>
          <w:color w:val="565656"/>
        </w:rPr>
        <w:t>tím,</w:t>
      </w:r>
      <w:r>
        <w:rPr>
          <w:color w:val="565656"/>
          <w:spacing w:val="39"/>
        </w:rPr>
        <w:t xml:space="preserve"> </w:t>
      </w:r>
      <w:r>
        <w:rPr>
          <w:color w:val="565656"/>
        </w:rPr>
        <w:t>že</w:t>
      </w:r>
      <w:r>
        <w:rPr>
          <w:color w:val="565656"/>
          <w:spacing w:val="33"/>
        </w:rPr>
        <w:t xml:space="preserve"> </w:t>
      </w:r>
      <w:r>
        <w:rPr>
          <w:color w:val="565656"/>
        </w:rPr>
        <w:t xml:space="preserve">originál </w:t>
      </w:r>
      <w:r>
        <w:rPr>
          <w:color w:val="464646"/>
        </w:rPr>
        <w:t xml:space="preserve">bude následně </w:t>
      </w:r>
      <w:r>
        <w:rPr>
          <w:color w:val="565656"/>
        </w:rPr>
        <w:t xml:space="preserve">(nejpozději </w:t>
      </w:r>
      <w:r>
        <w:rPr>
          <w:color w:val="464646"/>
        </w:rPr>
        <w:t xml:space="preserve">do </w:t>
      </w:r>
      <w:r>
        <w:rPr>
          <w:color w:val="565656"/>
        </w:rPr>
        <w:t>31</w:t>
      </w:r>
      <w:r>
        <w:rPr>
          <w:color w:val="1A1A1A"/>
        </w:rPr>
        <w:t>.</w:t>
      </w:r>
      <w:r>
        <w:rPr>
          <w:color w:val="464646"/>
        </w:rPr>
        <w:t xml:space="preserve">12. </w:t>
      </w:r>
      <w:r>
        <w:rPr>
          <w:color w:val="565656"/>
        </w:rPr>
        <w:t xml:space="preserve">2007) </w:t>
      </w:r>
      <w:r>
        <w:rPr>
          <w:color w:val="464646"/>
        </w:rPr>
        <w:t>předán a</w:t>
      </w:r>
      <w:r>
        <w:rPr>
          <w:color w:val="464646"/>
          <w:spacing w:val="-2"/>
        </w:rPr>
        <w:t xml:space="preserve"> </w:t>
      </w:r>
      <w:r>
        <w:rPr>
          <w:color w:val="565656"/>
        </w:rPr>
        <w:t xml:space="preserve">uložen u Arcibiskupství </w:t>
      </w:r>
      <w:r>
        <w:rPr>
          <w:color w:val="464646"/>
        </w:rPr>
        <w:t>olomouckého.</w:t>
      </w:r>
    </w:p>
    <w:p w14:paraId="7C83874B" w14:textId="77777777" w:rsidR="00871B42" w:rsidRDefault="00E24C23">
      <w:pPr>
        <w:pStyle w:val="Zkladntext"/>
        <w:spacing w:before="56" w:line="302" w:lineRule="auto"/>
        <w:ind w:left="1762" w:right="4311" w:hanging="369"/>
      </w:pPr>
      <w:r>
        <w:rPr>
          <w:color w:val="565656"/>
        </w:rPr>
        <w:t xml:space="preserve">Předmět výpůjčky </w:t>
      </w:r>
      <w:r>
        <w:rPr>
          <w:color w:val="464646"/>
        </w:rPr>
        <w:t xml:space="preserve">tvoří </w:t>
      </w:r>
      <w:r>
        <w:rPr>
          <w:color w:val="565656"/>
        </w:rPr>
        <w:t>následující sbírkové okruhy</w:t>
      </w:r>
      <w:r>
        <w:rPr>
          <w:color w:val="838383"/>
        </w:rPr>
        <w:t xml:space="preserve">: </w:t>
      </w:r>
      <w:r>
        <w:rPr>
          <w:color w:val="464646"/>
        </w:rPr>
        <w:t xml:space="preserve">historická </w:t>
      </w:r>
      <w:r>
        <w:rPr>
          <w:color w:val="565656"/>
        </w:rPr>
        <w:t>knihovna,</w:t>
      </w:r>
    </w:p>
    <w:p w14:paraId="5CEA38A3" w14:textId="77777777" w:rsidR="00871B42" w:rsidRDefault="00E24C23">
      <w:pPr>
        <w:pStyle w:val="Odstavecseseznamem"/>
        <w:numPr>
          <w:ilvl w:val="1"/>
          <w:numId w:val="5"/>
        </w:numPr>
        <w:tabs>
          <w:tab w:val="left" w:pos="1760"/>
        </w:tabs>
        <w:spacing w:line="241" w:lineRule="exact"/>
        <w:ind w:left="1760" w:hanging="365"/>
        <w:jc w:val="left"/>
      </w:pPr>
      <w:r>
        <w:rPr>
          <w:color w:val="565656"/>
        </w:rPr>
        <w:t>sbírka</w:t>
      </w:r>
      <w:r>
        <w:rPr>
          <w:color w:val="565656"/>
          <w:spacing w:val="-2"/>
        </w:rPr>
        <w:t xml:space="preserve"> kresby</w:t>
      </w:r>
      <w:r>
        <w:rPr>
          <w:color w:val="838383"/>
          <w:spacing w:val="-2"/>
        </w:rPr>
        <w:t>,</w:t>
      </w:r>
    </w:p>
    <w:p w14:paraId="208BB0BD" w14:textId="77777777" w:rsidR="00871B42" w:rsidRDefault="00E24C23">
      <w:pPr>
        <w:pStyle w:val="Odstavecseseznamem"/>
        <w:numPr>
          <w:ilvl w:val="1"/>
          <w:numId w:val="5"/>
        </w:numPr>
        <w:tabs>
          <w:tab w:val="left" w:pos="1760"/>
        </w:tabs>
        <w:spacing w:before="65"/>
        <w:ind w:left="1760" w:hanging="365"/>
        <w:jc w:val="left"/>
      </w:pPr>
      <w:r>
        <w:rPr>
          <w:color w:val="565656"/>
        </w:rPr>
        <w:t>sbírka</w:t>
      </w:r>
      <w:r>
        <w:rPr>
          <w:color w:val="565656"/>
          <w:spacing w:val="-4"/>
        </w:rPr>
        <w:t xml:space="preserve"> </w:t>
      </w:r>
      <w:r>
        <w:rPr>
          <w:color w:val="464646"/>
          <w:spacing w:val="-2"/>
        </w:rPr>
        <w:t>grafiky</w:t>
      </w:r>
      <w:r>
        <w:rPr>
          <w:color w:val="838383"/>
          <w:spacing w:val="-2"/>
        </w:rPr>
        <w:t>,</w:t>
      </w:r>
    </w:p>
    <w:p w14:paraId="2A080F3D" w14:textId="77777777" w:rsidR="00871B42" w:rsidRDefault="00E24C23">
      <w:pPr>
        <w:pStyle w:val="Odstavecseseznamem"/>
        <w:numPr>
          <w:ilvl w:val="1"/>
          <w:numId w:val="5"/>
        </w:numPr>
        <w:tabs>
          <w:tab w:val="left" w:pos="1753"/>
        </w:tabs>
        <w:spacing w:before="55"/>
        <w:ind w:left="1753" w:hanging="358"/>
        <w:jc w:val="left"/>
      </w:pPr>
      <w:r>
        <w:rPr>
          <w:color w:val="565656"/>
        </w:rPr>
        <w:t>hudební</w:t>
      </w:r>
      <w:r>
        <w:rPr>
          <w:color w:val="565656"/>
          <w:spacing w:val="8"/>
        </w:rPr>
        <w:t xml:space="preserve"> </w:t>
      </w:r>
      <w:r>
        <w:rPr>
          <w:color w:val="565656"/>
          <w:spacing w:val="-2"/>
        </w:rPr>
        <w:t>archiv,</w:t>
      </w:r>
    </w:p>
    <w:p w14:paraId="123D6311" w14:textId="77777777" w:rsidR="00871B42" w:rsidRDefault="00E24C23">
      <w:pPr>
        <w:pStyle w:val="Odstavecseseznamem"/>
        <w:numPr>
          <w:ilvl w:val="1"/>
          <w:numId w:val="5"/>
        </w:numPr>
        <w:tabs>
          <w:tab w:val="left" w:pos="1760"/>
        </w:tabs>
        <w:spacing w:before="55"/>
        <w:ind w:left="1760" w:hanging="365"/>
        <w:jc w:val="left"/>
      </w:pPr>
      <w:r>
        <w:rPr>
          <w:color w:val="565656"/>
        </w:rPr>
        <w:t>sbírka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mincí</w:t>
      </w:r>
      <w:r>
        <w:rPr>
          <w:color w:val="565656"/>
          <w:spacing w:val="8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-13"/>
        </w:rPr>
        <w:t xml:space="preserve"> </w:t>
      </w:r>
      <w:r>
        <w:rPr>
          <w:color w:val="565656"/>
          <w:spacing w:val="-2"/>
        </w:rPr>
        <w:t>medailí</w:t>
      </w:r>
      <w:r>
        <w:rPr>
          <w:color w:val="838383"/>
          <w:spacing w:val="-2"/>
        </w:rPr>
        <w:t>,</w:t>
      </w:r>
    </w:p>
    <w:p w14:paraId="580E36BA" w14:textId="77777777" w:rsidR="00871B42" w:rsidRDefault="00E24C23">
      <w:pPr>
        <w:pStyle w:val="Odstavecseseznamem"/>
        <w:numPr>
          <w:ilvl w:val="1"/>
          <w:numId w:val="5"/>
        </w:numPr>
        <w:tabs>
          <w:tab w:val="left" w:pos="1753"/>
          <w:tab w:val="left" w:pos="1761"/>
        </w:tabs>
        <w:spacing w:before="55" w:line="302" w:lineRule="auto"/>
        <w:ind w:left="1761" w:right="7984" w:hanging="367"/>
        <w:jc w:val="left"/>
      </w:pPr>
      <w:r>
        <w:rPr>
          <w:color w:val="464646"/>
        </w:rPr>
        <w:t xml:space="preserve">malířská </w:t>
      </w:r>
      <w:r>
        <w:rPr>
          <w:color w:val="565656"/>
        </w:rPr>
        <w:t>sbírka, sochařská sbírka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a</w:t>
      </w:r>
    </w:p>
    <w:p w14:paraId="34565636" w14:textId="77777777" w:rsidR="00871B42" w:rsidRDefault="00871B42">
      <w:pPr>
        <w:pStyle w:val="Odstavecseseznamem"/>
        <w:spacing w:line="302" w:lineRule="auto"/>
        <w:jc w:val="left"/>
        <w:sectPr w:rsidR="00871B42">
          <w:type w:val="continuous"/>
          <w:pgSz w:w="11910" w:h="16840"/>
          <w:pgMar w:top="0" w:right="0" w:bottom="280" w:left="283" w:header="708" w:footer="708" w:gutter="0"/>
          <w:cols w:space="708"/>
        </w:sectPr>
      </w:pPr>
    </w:p>
    <w:p w14:paraId="6F362AE2" w14:textId="77777777" w:rsidR="00871B42" w:rsidRDefault="00871B42">
      <w:pPr>
        <w:pStyle w:val="Zkladntext"/>
      </w:pPr>
    </w:p>
    <w:p w14:paraId="0C181511" w14:textId="77777777" w:rsidR="00871B42" w:rsidRDefault="00871B42">
      <w:pPr>
        <w:pStyle w:val="Zkladntext"/>
      </w:pPr>
    </w:p>
    <w:p w14:paraId="12ECF57C" w14:textId="77777777" w:rsidR="00871B42" w:rsidRDefault="00871B42">
      <w:pPr>
        <w:pStyle w:val="Zkladntext"/>
      </w:pPr>
    </w:p>
    <w:p w14:paraId="27925464" w14:textId="77777777" w:rsidR="00871B42" w:rsidRDefault="00871B42">
      <w:pPr>
        <w:pStyle w:val="Zkladntext"/>
        <w:spacing w:before="151"/>
      </w:pPr>
    </w:p>
    <w:p w14:paraId="33BC389A" w14:textId="77777777" w:rsidR="00871B42" w:rsidRDefault="00E24C23">
      <w:pPr>
        <w:pStyle w:val="Zkladntext"/>
        <w:spacing w:before="1" w:line="237" w:lineRule="auto"/>
        <w:ind w:left="1761" w:right="900" w:firstLine="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83904" behindDoc="1" locked="0" layoutInCell="1" allowOverlap="1" wp14:anchorId="1612CE9C" wp14:editId="6A8D0160">
                <wp:simplePos x="0" y="0"/>
                <wp:positionH relativeFrom="page">
                  <wp:posOffset>140198</wp:posOffset>
                </wp:positionH>
                <wp:positionV relativeFrom="paragraph">
                  <wp:posOffset>-749753</wp:posOffset>
                </wp:positionV>
                <wp:extent cx="1119505" cy="15278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9505" cy="1527810"/>
                          <a:chOff x="0" y="0"/>
                          <a:chExt cx="1119505" cy="15278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77" cy="941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4465" y="935026"/>
                            <a:ext cx="127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3090">
                                <a:moveTo>
                                  <a:pt x="0" y="59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7761" y="18573"/>
                            <a:ext cx="50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>
                                <a:moveTo>
                                  <a:pt x="0" y="0"/>
                                </a:moveTo>
                                <a:lnTo>
                                  <a:pt x="501548" y="0"/>
                                </a:lnTo>
                              </a:path>
                            </a:pathLst>
                          </a:custGeom>
                          <a:ln w="244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BA65D" id="Group 4" o:spid="_x0000_s1026" style="position:absolute;margin-left:11.05pt;margin-top:-59.05pt;width:88.15pt;height:120.3pt;z-index:-15832576;mso-wrap-distance-left:0;mso-wrap-distance-right:0;mso-position-horizontal-relative:page" coordsize="11195,15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238;height:9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">
                  <v:imagedata r:id="rId7" o:title=""/>
                </v:shape>
                <v:shape id="Graphic 6" o:spid="_x0000_s1028" style="position:absolute;left:244;top:9350;width:13;height:5931;visibility:visible;mso-wrap-style:square;v-text-anchor:top" coordsize="12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" path="m,592639l,e" filled="f" strokeweight=".33978mm">
                  <v:path arrowok="t"/>
                </v:shape>
                <v:shape id="Graphic 7" o:spid="_x0000_s1029" style="position:absolute;left:6177;top:185;width:5017;height:13;visibility:visible;mso-wrap-style:square;v-text-anchor:top" coordsize="50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" path="m,l501548,e" filled="f" strokeweight=".6788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45454"/>
        </w:rPr>
        <w:t>mobiliář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včetně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drobných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předmětů</w:t>
      </w:r>
      <w:r>
        <w:rPr>
          <w:color w:val="545454"/>
          <w:spacing w:val="37"/>
        </w:rPr>
        <w:t xml:space="preserve"> </w:t>
      </w:r>
      <w:r>
        <w:rPr>
          <w:color w:val="545454"/>
        </w:rPr>
        <w:t>užitého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umění,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jak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je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podrobně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popsáno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mimo</w:t>
      </w:r>
      <w:r>
        <w:rPr>
          <w:color w:val="545454"/>
          <w:spacing w:val="38"/>
        </w:rPr>
        <w:t xml:space="preserve"> </w:t>
      </w:r>
      <w:r>
        <w:rPr>
          <w:color w:val="545454"/>
        </w:rPr>
        <w:t>jiné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</w:t>
      </w:r>
      <w:r>
        <w:rPr>
          <w:color w:val="545454"/>
          <w:spacing w:val="-16"/>
        </w:rPr>
        <w:t xml:space="preserve"> </w:t>
      </w:r>
      <w:r>
        <w:rPr>
          <w:color w:val="545454"/>
        </w:rPr>
        <w:t xml:space="preserve">následujících inventárních knihách a seznamech, které jsou nedílnou součástí této </w:t>
      </w:r>
      <w:r>
        <w:rPr>
          <w:color w:val="545454"/>
          <w:spacing w:val="-2"/>
        </w:rPr>
        <w:t>smlouvy:</w:t>
      </w:r>
    </w:p>
    <w:p w14:paraId="56D42F3B" w14:textId="77777777" w:rsidR="00871B42" w:rsidRDefault="00E24C23">
      <w:pPr>
        <w:pStyle w:val="Odstavecseseznamem"/>
        <w:numPr>
          <w:ilvl w:val="0"/>
          <w:numId w:val="4"/>
        </w:numPr>
        <w:tabs>
          <w:tab w:val="left" w:pos="1750"/>
        </w:tabs>
        <w:spacing w:before="66" w:line="237" w:lineRule="auto"/>
        <w:ind w:right="917" w:firstLine="8"/>
      </w:pPr>
      <w:r>
        <w:rPr>
          <w:color w:val="444444"/>
        </w:rPr>
        <w:t>inventární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knihy</w:t>
      </w:r>
      <w:r>
        <w:rPr>
          <w:color w:val="444444"/>
          <w:spacing w:val="71"/>
        </w:rPr>
        <w:t xml:space="preserve"> </w:t>
      </w:r>
      <w:r>
        <w:rPr>
          <w:color w:val="545454"/>
        </w:rPr>
        <w:t>mobiliárního</w:t>
      </w:r>
      <w:r>
        <w:rPr>
          <w:color w:val="545454"/>
          <w:spacing w:val="79"/>
        </w:rPr>
        <w:t xml:space="preserve"> </w:t>
      </w:r>
      <w:r>
        <w:rPr>
          <w:color w:val="545454"/>
        </w:rPr>
        <w:t>fondu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č.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1-37,</w:t>
      </w:r>
      <w:r>
        <w:rPr>
          <w:color w:val="545454"/>
          <w:spacing w:val="77"/>
        </w:rPr>
        <w:t xml:space="preserve"> </w:t>
      </w:r>
      <w:r>
        <w:rPr>
          <w:color w:val="545454"/>
        </w:rPr>
        <w:t>svázané</w:t>
      </w:r>
      <w:r>
        <w:rPr>
          <w:color w:val="545454"/>
          <w:spacing w:val="80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71"/>
        </w:rPr>
        <w:t xml:space="preserve"> </w:t>
      </w:r>
      <w:r>
        <w:rPr>
          <w:color w:val="545454"/>
        </w:rPr>
        <w:t>pevných</w:t>
      </w:r>
      <w:r>
        <w:rPr>
          <w:color w:val="545454"/>
          <w:spacing w:val="74"/>
        </w:rPr>
        <w:t xml:space="preserve"> </w:t>
      </w:r>
      <w:r>
        <w:rPr>
          <w:color w:val="444444"/>
        </w:rPr>
        <w:t>vazbách</w:t>
      </w:r>
      <w:r>
        <w:rPr>
          <w:color w:val="444444"/>
          <w:spacing w:val="78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40"/>
        </w:rPr>
        <w:t xml:space="preserve"> </w:t>
      </w:r>
      <w:r>
        <w:rPr>
          <w:color w:val="545454"/>
        </w:rPr>
        <w:t>číselným označením předmětů signaturou KE</w:t>
      </w:r>
    </w:p>
    <w:p w14:paraId="2524C89F" w14:textId="77777777" w:rsidR="00871B42" w:rsidRDefault="00E24C23">
      <w:pPr>
        <w:pStyle w:val="Odstavecseseznamem"/>
        <w:numPr>
          <w:ilvl w:val="0"/>
          <w:numId w:val="4"/>
        </w:numPr>
        <w:tabs>
          <w:tab w:val="left" w:pos="1656"/>
        </w:tabs>
        <w:spacing w:before="65"/>
        <w:ind w:left="1656" w:hanging="259"/>
      </w:pPr>
      <w:r>
        <w:rPr>
          <w:color w:val="545454"/>
        </w:rPr>
        <w:t>základní</w:t>
      </w:r>
      <w:r>
        <w:rPr>
          <w:color w:val="545454"/>
          <w:spacing w:val="1"/>
        </w:rPr>
        <w:t xml:space="preserve"> </w:t>
      </w:r>
      <w:r>
        <w:rPr>
          <w:color w:val="444444"/>
        </w:rPr>
        <w:t>inventář</w:t>
      </w:r>
      <w:r>
        <w:rPr>
          <w:color w:val="444444"/>
          <w:spacing w:val="9"/>
        </w:rPr>
        <w:t xml:space="preserve"> </w:t>
      </w:r>
      <w:r>
        <w:rPr>
          <w:color w:val="545454"/>
        </w:rPr>
        <w:t>hudebního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>archivu</w:t>
      </w:r>
      <w:r>
        <w:rPr>
          <w:color w:val="545454"/>
          <w:spacing w:val="-3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-16"/>
        </w:rPr>
        <w:t xml:space="preserve"> </w:t>
      </w:r>
      <w:r>
        <w:rPr>
          <w:color w:val="545454"/>
        </w:rPr>
        <w:t>pořadovým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číslem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1-</w:t>
      </w:r>
      <w:r>
        <w:rPr>
          <w:color w:val="545454"/>
          <w:spacing w:val="-4"/>
        </w:rPr>
        <w:t>5059</w:t>
      </w:r>
    </w:p>
    <w:p w14:paraId="0F313B9B" w14:textId="77777777" w:rsidR="00871B42" w:rsidRDefault="00E24C23">
      <w:pPr>
        <w:pStyle w:val="Odstavecseseznamem"/>
        <w:numPr>
          <w:ilvl w:val="0"/>
          <w:numId w:val="4"/>
        </w:numPr>
        <w:tabs>
          <w:tab w:val="left" w:pos="1646"/>
        </w:tabs>
        <w:spacing w:before="55"/>
        <w:ind w:left="1646" w:hanging="244"/>
      </w:pPr>
      <w:r>
        <w:rPr>
          <w:color w:val="545454"/>
        </w:rPr>
        <w:t>lokální</w:t>
      </w:r>
      <w:r>
        <w:rPr>
          <w:color w:val="545454"/>
          <w:spacing w:val="6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inventární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katalog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zámecké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knihovny,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sv.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1-5,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svázaný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v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 xml:space="preserve">pevné </w:t>
      </w:r>
      <w:r>
        <w:rPr>
          <w:color w:val="545454"/>
          <w:spacing w:val="-2"/>
        </w:rPr>
        <w:t>vazbě,</w:t>
      </w:r>
    </w:p>
    <w:p w14:paraId="6EC8537E" w14:textId="77777777" w:rsidR="00871B42" w:rsidRDefault="00E24C23">
      <w:pPr>
        <w:pStyle w:val="Odstavecseseznamem"/>
        <w:numPr>
          <w:ilvl w:val="0"/>
          <w:numId w:val="4"/>
        </w:numPr>
        <w:tabs>
          <w:tab w:val="left" w:pos="1719"/>
        </w:tabs>
        <w:spacing w:before="55" w:line="247" w:lineRule="auto"/>
        <w:ind w:left="1404" w:right="904" w:firstLine="0"/>
      </w:pPr>
      <w:r>
        <w:rPr>
          <w:color w:val="444444"/>
        </w:rPr>
        <w:t>archový</w:t>
      </w:r>
      <w:r>
        <w:rPr>
          <w:color w:val="444444"/>
          <w:spacing w:val="40"/>
        </w:rPr>
        <w:t xml:space="preserve"> </w:t>
      </w:r>
      <w:r>
        <w:rPr>
          <w:color w:val="545454"/>
        </w:rPr>
        <w:t>soupis</w:t>
      </w:r>
      <w:r>
        <w:rPr>
          <w:color w:val="545454"/>
          <w:spacing w:val="70"/>
        </w:rPr>
        <w:t xml:space="preserve"> </w:t>
      </w:r>
      <w:r>
        <w:rPr>
          <w:color w:val="676767"/>
        </w:rPr>
        <w:t>(inventář)</w:t>
      </w:r>
      <w:r>
        <w:rPr>
          <w:color w:val="676767"/>
          <w:spacing w:val="40"/>
        </w:rPr>
        <w:t xml:space="preserve"> </w:t>
      </w:r>
      <w:r>
        <w:rPr>
          <w:color w:val="545454"/>
        </w:rPr>
        <w:t>numismatické</w:t>
      </w:r>
      <w:r>
        <w:rPr>
          <w:color w:val="545454"/>
          <w:spacing w:val="77"/>
        </w:rPr>
        <w:t xml:space="preserve"> </w:t>
      </w:r>
      <w:r>
        <w:rPr>
          <w:color w:val="545454"/>
        </w:rPr>
        <w:t>sbírky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40"/>
        </w:rPr>
        <w:t xml:space="preserve"> </w:t>
      </w:r>
      <w:r>
        <w:rPr>
          <w:color w:val="545454"/>
        </w:rPr>
        <w:t>19.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století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ve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13</w:t>
      </w:r>
      <w:r>
        <w:rPr>
          <w:color w:val="545454"/>
          <w:spacing w:val="40"/>
        </w:rPr>
        <w:t xml:space="preserve"> </w:t>
      </w:r>
      <w:r>
        <w:rPr>
          <w:color w:val="676767"/>
        </w:rPr>
        <w:t>(třinácti)</w:t>
      </w:r>
      <w:r>
        <w:rPr>
          <w:color w:val="676767"/>
          <w:spacing w:val="40"/>
        </w:rPr>
        <w:t xml:space="preserve"> </w:t>
      </w:r>
      <w:r>
        <w:rPr>
          <w:color w:val="545454"/>
        </w:rPr>
        <w:t>složkách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 xml:space="preserve">s označením čísla trezoru </w:t>
      </w:r>
      <w:r>
        <w:rPr>
          <w:color w:val="444444"/>
        </w:rPr>
        <w:t xml:space="preserve">a </w:t>
      </w:r>
      <w:r>
        <w:rPr>
          <w:color w:val="545454"/>
        </w:rPr>
        <w:t>názvem části sbírky</w:t>
      </w:r>
    </w:p>
    <w:p w14:paraId="1637ECBB" w14:textId="77777777" w:rsidR="00871B42" w:rsidRDefault="00E24C23">
      <w:pPr>
        <w:pStyle w:val="Odstavecseseznamem"/>
        <w:numPr>
          <w:ilvl w:val="0"/>
          <w:numId w:val="4"/>
        </w:numPr>
        <w:tabs>
          <w:tab w:val="left" w:pos="1662"/>
        </w:tabs>
        <w:spacing w:before="46"/>
        <w:ind w:left="1662" w:hanging="259"/>
      </w:pPr>
      <w:proofErr w:type="gramStart"/>
      <w:r>
        <w:rPr>
          <w:color w:val="545454"/>
        </w:rPr>
        <w:t>desiderata</w:t>
      </w:r>
      <w:r>
        <w:rPr>
          <w:color w:val="545454"/>
          <w:spacing w:val="-3"/>
        </w:rPr>
        <w:t xml:space="preserve"> </w:t>
      </w:r>
      <w:r>
        <w:rPr>
          <w:color w:val="676767"/>
        </w:rPr>
        <w:t>-</w:t>
      </w:r>
      <w:r>
        <w:rPr>
          <w:color w:val="676767"/>
          <w:spacing w:val="61"/>
        </w:rPr>
        <w:t xml:space="preserve"> </w:t>
      </w:r>
      <w:r>
        <w:rPr>
          <w:color w:val="545454"/>
        </w:rPr>
        <w:t>sešit</w:t>
      </w:r>
      <w:proofErr w:type="gramEnd"/>
      <w:r>
        <w:rPr>
          <w:color w:val="545454"/>
          <w:spacing w:val="9"/>
        </w:rPr>
        <w:t xml:space="preserve"> </w:t>
      </w:r>
      <w:r>
        <w:rPr>
          <w:color w:val="545454"/>
        </w:rPr>
        <w:t>obsahující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chybějící</w:t>
      </w:r>
      <w:r>
        <w:rPr>
          <w:color w:val="545454"/>
          <w:spacing w:val="6"/>
        </w:rPr>
        <w:t xml:space="preserve"> </w:t>
      </w:r>
      <w:r>
        <w:rPr>
          <w:color w:val="545454"/>
        </w:rPr>
        <w:t>signatury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ze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seznamů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dle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odst.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5"/>
        </w:rPr>
        <w:t>c)</w:t>
      </w:r>
    </w:p>
    <w:p w14:paraId="7A818165" w14:textId="77777777" w:rsidR="00871B42" w:rsidRDefault="00871B42">
      <w:pPr>
        <w:pStyle w:val="Zkladntext"/>
        <w:spacing w:before="129"/>
      </w:pPr>
    </w:p>
    <w:p w14:paraId="554DFA20" w14:textId="77777777" w:rsidR="00871B42" w:rsidRDefault="00E24C23">
      <w:pPr>
        <w:pStyle w:val="Odstavecseseznamem"/>
        <w:numPr>
          <w:ilvl w:val="0"/>
          <w:numId w:val="5"/>
        </w:numPr>
        <w:tabs>
          <w:tab w:val="left" w:pos="1730"/>
          <w:tab w:val="left" w:pos="1734"/>
        </w:tabs>
        <w:spacing w:line="242" w:lineRule="auto"/>
        <w:ind w:left="1734" w:right="895" w:hanging="371"/>
        <w:jc w:val="both"/>
        <w:rPr>
          <w:color w:val="545454"/>
        </w:rPr>
      </w:pPr>
      <w:r>
        <w:rPr>
          <w:color w:val="545454"/>
        </w:rPr>
        <w:t xml:space="preserve">Movitý majetek dle čl. I odst. 1 </w:t>
      </w:r>
      <w:r>
        <w:rPr>
          <w:color w:val="676767"/>
        </w:rPr>
        <w:t xml:space="preserve">je </w:t>
      </w:r>
      <w:r>
        <w:rPr>
          <w:color w:val="545454"/>
        </w:rPr>
        <w:t xml:space="preserve">předmětem výpůjčky dle </w:t>
      </w:r>
      <w:r>
        <w:rPr>
          <w:color w:val="444444"/>
        </w:rPr>
        <w:t xml:space="preserve">této </w:t>
      </w:r>
      <w:r>
        <w:rPr>
          <w:color w:val="545454"/>
        </w:rPr>
        <w:t xml:space="preserve">smlouvy a je podrobně </w:t>
      </w:r>
      <w:r>
        <w:rPr>
          <w:color w:val="444444"/>
        </w:rPr>
        <w:t xml:space="preserve">popsán </w:t>
      </w:r>
      <w:r>
        <w:rPr>
          <w:color w:val="545454"/>
        </w:rPr>
        <w:t xml:space="preserve">rovněž </w:t>
      </w:r>
      <w:r>
        <w:rPr>
          <w:color w:val="444444"/>
        </w:rPr>
        <w:t xml:space="preserve">v </w:t>
      </w:r>
      <w:r>
        <w:rPr>
          <w:color w:val="545454"/>
        </w:rPr>
        <w:t xml:space="preserve">předávacích </w:t>
      </w:r>
      <w:proofErr w:type="gramStart"/>
      <w:r>
        <w:rPr>
          <w:color w:val="545454"/>
        </w:rPr>
        <w:t xml:space="preserve">protokolech </w:t>
      </w:r>
      <w:r>
        <w:rPr>
          <w:color w:val="676767"/>
        </w:rPr>
        <w:t>-</w:t>
      </w:r>
      <w:r>
        <w:rPr>
          <w:color w:val="676767"/>
          <w:spacing w:val="40"/>
        </w:rPr>
        <w:t xml:space="preserve"> </w:t>
      </w:r>
      <w:r>
        <w:rPr>
          <w:color w:val="545454"/>
        </w:rPr>
        <w:t>dílčích</w:t>
      </w:r>
      <w:proofErr w:type="gramEnd"/>
      <w:r>
        <w:rPr>
          <w:color w:val="545454"/>
        </w:rPr>
        <w:t xml:space="preserve"> inventurních soupisech, které jsou nedílnou součástí této smlouvy.</w:t>
      </w:r>
    </w:p>
    <w:p w14:paraId="2B816FF9" w14:textId="77777777" w:rsidR="00871B42" w:rsidRDefault="00E24C23">
      <w:pPr>
        <w:pStyle w:val="Odstavecseseznamem"/>
        <w:numPr>
          <w:ilvl w:val="0"/>
          <w:numId w:val="5"/>
        </w:numPr>
        <w:tabs>
          <w:tab w:val="left" w:pos="1726"/>
          <w:tab w:val="left" w:pos="1734"/>
        </w:tabs>
        <w:spacing w:before="63" w:line="237" w:lineRule="auto"/>
        <w:ind w:left="1734" w:right="905" w:hanging="374"/>
        <w:jc w:val="both"/>
        <w:rPr>
          <w:color w:val="545454"/>
        </w:rPr>
      </w:pPr>
      <w:r>
        <w:rPr>
          <w:color w:val="545454"/>
        </w:rPr>
        <w:t>Smluvní strany výslovně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prohlašují, že</w:t>
      </w:r>
      <w:r>
        <w:rPr>
          <w:color w:val="545454"/>
          <w:spacing w:val="-8"/>
        </w:rPr>
        <w:t xml:space="preserve"> </w:t>
      </w:r>
      <w:r>
        <w:rPr>
          <w:color w:val="676767"/>
        </w:rPr>
        <w:t xml:space="preserve">vlastnické </w:t>
      </w:r>
      <w:r>
        <w:rPr>
          <w:color w:val="545454"/>
        </w:rPr>
        <w:t>právo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půjčitele k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 xml:space="preserve">movitým věcem dle odst. </w:t>
      </w:r>
      <w:r>
        <w:rPr>
          <w:color w:val="444444"/>
        </w:rPr>
        <w:t xml:space="preserve">1 a </w:t>
      </w:r>
      <w:r>
        <w:rPr>
          <w:color w:val="545454"/>
        </w:rPr>
        <w:t xml:space="preserve">2 </w:t>
      </w:r>
      <w:r>
        <w:rPr>
          <w:color w:val="444444"/>
        </w:rPr>
        <w:t>považují za nesporné.</w:t>
      </w:r>
    </w:p>
    <w:p w14:paraId="1FB16ED6" w14:textId="77777777" w:rsidR="00871B42" w:rsidRDefault="00871B42">
      <w:pPr>
        <w:pStyle w:val="Zkladntext"/>
      </w:pPr>
    </w:p>
    <w:p w14:paraId="74F5D73D" w14:textId="77777777" w:rsidR="00871B42" w:rsidRDefault="00871B42">
      <w:pPr>
        <w:pStyle w:val="Zkladntext"/>
      </w:pPr>
    </w:p>
    <w:p w14:paraId="164F34A7" w14:textId="77777777" w:rsidR="00871B42" w:rsidRDefault="00871B42">
      <w:pPr>
        <w:pStyle w:val="Zkladntext"/>
        <w:spacing w:before="104"/>
      </w:pPr>
    </w:p>
    <w:p w14:paraId="77A396F3" w14:textId="77777777" w:rsidR="00871B42" w:rsidRDefault="00E24C23">
      <w:pPr>
        <w:pStyle w:val="Nadpis2"/>
        <w:spacing w:before="1"/>
        <w:ind w:left="1708"/>
      </w:pPr>
      <w:r>
        <w:rPr>
          <w:color w:val="545454"/>
        </w:rPr>
        <w:t>Č</w:t>
      </w:r>
      <w:r>
        <w:rPr>
          <w:color w:val="2A2D2B"/>
        </w:rPr>
        <w:t>l.</w:t>
      </w:r>
      <w:r>
        <w:rPr>
          <w:color w:val="2A2D2B"/>
          <w:spacing w:val="-4"/>
        </w:rPr>
        <w:t xml:space="preserve"> </w:t>
      </w:r>
      <w:proofErr w:type="spellStart"/>
      <w:r>
        <w:rPr>
          <w:color w:val="444444"/>
          <w:spacing w:val="-5"/>
        </w:rPr>
        <w:t>li</w:t>
      </w:r>
      <w:proofErr w:type="spellEnd"/>
      <w:r>
        <w:rPr>
          <w:color w:val="444444"/>
          <w:spacing w:val="-5"/>
        </w:rPr>
        <w:t>.</w:t>
      </w:r>
    </w:p>
    <w:p w14:paraId="59E2CF87" w14:textId="77777777" w:rsidR="00871B42" w:rsidRDefault="00871B42">
      <w:pPr>
        <w:pStyle w:val="Zkladntext"/>
        <w:spacing w:before="138"/>
        <w:rPr>
          <w:b/>
        </w:rPr>
      </w:pPr>
    </w:p>
    <w:p w14:paraId="6D405392" w14:textId="77777777" w:rsidR="00871B42" w:rsidRDefault="00E24C23">
      <w:pPr>
        <w:pStyle w:val="Zkladntext"/>
        <w:ind w:left="1403" w:right="885"/>
        <w:jc w:val="both"/>
      </w:pPr>
      <w:r>
        <w:rPr>
          <w:color w:val="545454"/>
        </w:rPr>
        <w:t>Předmět výpůjčky přenechává půjčitel bezúplatně k užívání vypůjčiteli za účelem evidování</w:t>
      </w:r>
      <w:r>
        <w:rPr>
          <w:color w:val="8C8E8E"/>
        </w:rPr>
        <w:t xml:space="preserve">, </w:t>
      </w:r>
      <w:r>
        <w:rPr>
          <w:color w:val="545454"/>
        </w:rPr>
        <w:t xml:space="preserve">odborného </w:t>
      </w:r>
      <w:r>
        <w:rPr>
          <w:color w:val="444444"/>
        </w:rPr>
        <w:t xml:space="preserve">zpracování, </w:t>
      </w:r>
      <w:r>
        <w:rPr>
          <w:color w:val="545454"/>
        </w:rPr>
        <w:t xml:space="preserve">spravování, podrobné dokumentace, bezpečnostní </w:t>
      </w:r>
      <w:r>
        <w:rPr>
          <w:color w:val="444444"/>
        </w:rPr>
        <w:t xml:space="preserve">a </w:t>
      </w:r>
      <w:r>
        <w:rPr>
          <w:color w:val="545454"/>
        </w:rPr>
        <w:t xml:space="preserve">konzervátorské ochrany </w:t>
      </w:r>
      <w:r>
        <w:rPr>
          <w:color w:val="444444"/>
        </w:rPr>
        <w:t xml:space="preserve">včetně </w:t>
      </w:r>
      <w:r>
        <w:rPr>
          <w:color w:val="545454"/>
        </w:rPr>
        <w:t xml:space="preserve">restaurování </w:t>
      </w:r>
      <w:r>
        <w:rPr>
          <w:color w:val="444444"/>
        </w:rPr>
        <w:t xml:space="preserve">a </w:t>
      </w:r>
      <w:r>
        <w:rPr>
          <w:color w:val="545454"/>
        </w:rPr>
        <w:t xml:space="preserve">vhodné </w:t>
      </w:r>
      <w:proofErr w:type="gramStart"/>
      <w:r>
        <w:rPr>
          <w:color w:val="545454"/>
        </w:rPr>
        <w:t>prezentace -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veřejného</w:t>
      </w:r>
      <w:proofErr w:type="gramEnd"/>
      <w:r>
        <w:rPr>
          <w:color w:val="545454"/>
        </w:rPr>
        <w:t xml:space="preserve"> prezentování </w:t>
      </w:r>
      <w:r>
        <w:rPr>
          <w:color w:val="444444"/>
        </w:rPr>
        <w:t xml:space="preserve">ve stálých </w:t>
      </w:r>
      <w:r>
        <w:rPr>
          <w:color w:val="545454"/>
        </w:rPr>
        <w:t>expozicích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a krátkodobých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výstavách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 xml:space="preserve">a </w:t>
      </w:r>
      <w:r>
        <w:rPr>
          <w:color w:val="545454"/>
        </w:rPr>
        <w:t>publikacích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 souladu s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čl. IV. odst.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 xml:space="preserve">4 </w:t>
      </w:r>
      <w:r>
        <w:rPr>
          <w:color w:val="545454"/>
        </w:rPr>
        <w:t xml:space="preserve">Smlouvy o zřízení, správě a provozu Arcidiecézního muzea v Olomouci </w:t>
      </w:r>
      <w:r>
        <w:rPr>
          <w:color w:val="444444"/>
        </w:rPr>
        <w:t xml:space="preserve">ze </w:t>
      </w:r>
      <w:r>
        <w:rPr>
          <w:color w:val="545454"/>
        </w:rPr>
        <w:t xml:space="preserve">dne 30.4. </w:t>
      </w:r>
      <w:r>
        <w:rPr>
          <w:color w:val="444444"/>
        </w:rPr>
        <w:t xml:space="preserve">1998, a </w:t>
      </w:r>
      <w:r>
        <w:rPr>
          <w:color w:val="545454"/>
        </w:rPr>
        <w:t xml:space="preserve">to na </w:t>
      </w:r>
      <w:r>
        <w:rPr>
          <w:color w:val="444444"/>
        </w:rPr>
        <w:t xml:space="preserve">dobu určitou </w:t>
      </w:r>
      <w:r>
        <w:rPr>
          <w:color w:val="545454"/>
        </w:rPr>
        <w:t>40 let od 1. ledna 2007 do 31.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 xml:space="preserve">prosince </w:t>
      </w:r>
      <w:r>
        <w:rPr>
          <w:color w:val="444444"/>
        </w:rPr>
        <w:t>2046</w:t>
      </w:r>
      <w:r>
        <w:rPr>
          <w:color w:val="757575"/>
        </w:rPr>
        <w:t>.</w:t>
      </w:r>
    </w:p>
    <w:p w14:paraId="57D2E699" w14:textId="77777777" w:rsidR="00871B42" w:rsidRDefault="00871B42">
      <w:pPr>
        <w:pStyle w:val="Zkladntext"/>
      </w:pPr>
    </w:p>
    <w:p w14:paraId="50E55E69" w14:textId="77777777" w:rsidR="00871B42" w:rsidRDefault="00871B42">
      <w:pPr>
        <w:pStyle w:val="Zkladntext"/>
        <w:spacing w:before="180"/>
      </w:pPr>
    </w:p>
    <w:p w14:paraId="0A63D264" w14:textId="77777777" w:rsidR="00871B42" w:rsidRDefault="00E24C23">
      <w:pPr>
        <w:pStyle w:val="Nadpis2"/>
        <w:spacing w:line="221" w:lineRule="exact"/>
        <w:ind w:left="2136"/>
      </w:pPr>
      <w:r>
        <w:rPr>
          <w:color w:val="545454"/>
        </w:rPr>
        <w:t>Čl.</w:t>
      </w:r>
      <w:r>
        <w:rPr>
          <w:color w:val="545454"/>
          <w:spacing w:val="6"/>
        </w:rPr>
        <w:t xml:space="preserve"> </w:t>
      </w:r>
      <w:proofErr w:type="spellStart"/>
      <w:r>
        <w:rPr>
          <w:color w:val="444444"/>
          <w:spacing w:val="-4"/>
        </w:rPr>
        <w:t>Ill</w:t>
      </w:r>
      <w:proofErr w:type="spellEnd"/>
      <w:r>
        <w:rPr>
          <w:color w:val="444444"/>
          <w:spacing w:val="-4"/>
        </w:rPr>
        <w:t>.</w:t>
      </w:r>
    </w:p>
    <w:p w14:paraId="328AFD8D" w14:textId="77777777" w:rsidR="00871B42" w:rsidRDefault="00E24C23">
      <w:pPr>
        <w:spacing w:line="421" w:lineRule="exact"/>
        <w:ind w:left="1064"/>
        <w:rPr>
          <w:sz w:val="46"/>
        </w:rPr>
      </w:pPr>
      <w:r>
        <w:rPr>
          <w:color w:val="7272A5"/>
          <w:spacing w:val="-5"/>
          <w:w w:val="115"/>
          <w:sz w:val="46"/>
        </w:rPr>
        <w:t>,-</w:t>
      </w:r>
    </w:p>
    <w:p w14:paraId="192DDF0B" w14:textId="77777777" w:rsidR="00871B42" w:rsidRDefault="00E24C23">
      <w:pPr>
        <w:pStyle w:val="Zkladntext"/>
        <w:spacing w:line="246" w:lineRule="exact"/>
        <w:ind w:left="1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7A9D63" wp14:editId="00F4ACD2">
                <wp:simplePos x="0" y="0"/>
                <wp:positionH relativeFrom="page">
                  <wp:posOffset>841387</wp:posOffset>
                </wp:positionH>
                <wp:positionV relativeFrom="paragraph">
                  <wp:posOffset>113139</wp:posOffset>
                </wp:positionV>
                <wp:extent cx="7620" cy="22097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8BD5B6" w14:textId="77777777" w:rsidR="00871B42" w:rsidRDefault="00E24C23">
                            <w:pPr>
                              <w:spacing w:line="347" w:lineRule="exact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8E87BC"/>
                                <w:spacing w:val="-10"/>
                                <w:w w:val="10"/>
                                <w:sz w:val="3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A9D6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6.25pt;margin-top:8.9pt;width:.6pt;height:17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" filled="f" stroked="f">
                <v:textbox inset="0,0,0,0">
                  <w:txbxContent>
                    <w:p w14:paraId="688BD5B6" w14:textId="77777777" w:rsidR="00871B42" w:rsidRDefault="00E24C23">
                      <w:pPr>
                        <w:spacing w:line="347" w:lineRule="exact"/>
                        <w:rPr>
                          <w:sz w:val="31"/>
                        </w:rPr>
                      </w:pPr>
                      <w:r>
                        <w:rPr>
                          <w:color w:val="8E87BC"/>
                          <w:spacing w:val="-10"/>
                          <w:w w:val="10"/>
                          <w:sz w:val="3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969D33" wp14:editId="3E198E1D">
                <wp:simplePos x="0" y="0"/>
                <wp:positionH relativeFrom="page">
                  <wp:posOffset>897044</wp:posOffset>
                </wp:positionH>
                <wp:positionV relativeFrom="paragraph">
                  <wp:posOffset>131165</wp:posOffset>
                </wp:positionV>
                <wp:extent cx="21590" cy="704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9650A" w14:textId="77777777" w:rsidR="00871B42" w:rsidRDefault="00E24C23">
                            <w:pPr>
                              <w:spacing w:line="111" w:lineRule="exac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B5B5C1"/>
                                <w:spacing w:val="-10"/>
                                <w:sz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69D33" id="Textbox 9" o:spid="_x0000_s1027" type="#_x0000_t202" style="position:absolute;left:0;text-align:left;margin-left:70.65pt;margin-top:10.35pt;width:1.7pt;height: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" filled="f" stroked="f">
                <v:textbox inset="0,0,0,0">
                  <w:txbxContent>
                    <w:p w14:paraId="3049650A" w14:textId="77777777" w:rsidR="00871B42" w:rsidRDefault="00E24C23">
                      <w:pPr>
                        <w:spacing w:line="111" w:lineRule="exac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B5B5C1"/>
                          <w:spacing w:val="-10"/>
                          <w:sz w:val="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B5B5C1"/>
          <w:sz w:val="17"/>
        </w:rPr>
        <w:t>t</w:t>
      </w:r>
      <w:r>
        <w:rPr>
          <w:color w:val="B5B5C1"/>
          <w:spacing w:val="61"/>
          <w:sz w:val="17"/>
        </w:rPr>
        <w:t xml:space="preserve">  </w:t>
      </w:r>
      <w:r>
        <w:rPr>
          <w:color w:val="545454"/>
        </w:rPr>
        <w:t>1.</w:t>
      </w:r>
      <w:proofErr w:type="gramEnd"/>
      <w:r>
        <w:rPr>
          <w:color w:val="545454"/>
          <w:spacing w:val="31"/>
        </w:rPr>
        <w:t xml:space="preserve">  </w:t>
      </w:r>
      <w:r>
        <w:rPr>
          <w:color w:val="545454"/>
        </w:rPr>
        <w:t>Vypůjčitel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prohlašuje</w:t>
      </w:r>
      <w:r>
        <w:rPr>
          <w:color w:val="8C8E8E"/>
        </w:rPr>
        <w:t>,</w:t>
      </w:r>
      <w:r>
        <w:rPr>
          <w:color w:val="8C8E8E"/>
          <w:spacing w:val="5"/>
        </w:rPr>
        <w:t xml:space="preserve"> </w:t>
      </w:r>
      <w:r>
        <w:rPr>
          <w:color w:val="545454"/>
        </w:rPr>
        <w:t>že</w:t>
      </w:r>
      <w:r>
        <w:rPr>
          <w:color w:val="545454"/>
          <w:spacing w:val="-4"/>
        </w:rPr>
        <w:t xml:space="preserve"> </w:t>
      </w:r>
      <w:r>
        <w:rPr>
          <w:color w:val="676767"/>
        </w:rPr>
        <w:t xml:space="preserve">je </w:t>
      </w:r>
      <w:r>
        <w:rPr>
          <w:color w:val="545454"/>
        </w:rPr>
        <w:t>mu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stav</w:t>
      </w:r>
      <w:r>
        <w:rPr>
          <w:color w:val="545454"/>
          <w:spacing w:val="2"/>
        </w:rPr>
        <w:t xml:space="preserve"> </w:t>
      </w:r>
      <w:r>
        <w:rPr>
          <w:color w:val="444444"/>
        </w:rPr>
        <w:t>zapůjčených</w:t>
      </w:r>
      <w:r>
        <w:rPr>
          <w:color w:val="444444"/>
          <w:spacing w:val="9"/>
        </w:rPr>
        <w:t xml:space="preserve"> </w:t>
      </w:r>
      <w:r>
        <w:rPr>
          <w:color w:val="545454"/>
        </w:rPr>
        <w:t>movitých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věcí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dle čl.</w:t>
      </w:r>
      <w:r>
        <w:rPr>
          <w:color w:val="545454"/>
          <w:spacing w:val="5"/>
        </w:rPr>
        <w:t xml:space="preserve"> </w:t>
      </w:r>
      <w:r>
        <w:rPr>
          <w:color w:val="545454"/>
        </w:rPr>
        <w:t>I</w:t>
      </w:r>
      <w:r>
        <w:rPr>
          <w:color w:val="545454"/>
          <w:spacing w:val="4"/>
        </w:rPr>
        <w:t xml:space="preserve"> </w:t>
      </w:r>
      <w:r>
        <w:rPr>
          <w:color w:val="545454"/>
        </w:rPr>
        <w:t>této</w:t>
      </w:r>
      <w:r>
        <w:rPr>
          <w:color w:val="545454"/>
          <w:spacing w:val="5"/>
        </w:rPr>
        <w:t xml:space="preserve"> </w:t>
      </w:r>
      <w:r>
        <w:rPr>
          <w:color w:val="545454"/>
        </w:rPr>
        <w:t>smlouvy</w:t>
      </w:r>
      <w:r>
        <w:rPr>
          <w:color w:val="545454"/>
          <w:spacing w:val="13"/>
        </w:rPr>
        <w:t xml:space="preserve"> </w:t>
      </w:r>
      <w:r>
        <w:rPr>
          <w:color w:val="545454"/>
          <w:spacing w:val="-4"/>
        </w:rPr>
        <w:t>znám</w:t>
      </w:r>
      <w:r>
        <w:rPr>
          <w:color w:val="8C8E8E"/>
          <w:spacing w:val="-4"/>
        </w:rPr>
        <w:t>,</w:t>
      </w:r>
    </w:p>
    <w:p w14:paraId="0FD27427" w14:textId="77777777" w:rsidR="00871B42" w:rsidRDefault="00E24C23">
      <w:pPr>
        <w:pStyle w:val="Zkladntext"/>
        <w:spacing w:before="7" w:line="247" w:lineRule="auto"/>
        <w:ind w:left="1734" w:right="89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56DB2A4" wp14:editId="0C6B420E">
                <wp:simplePos x="0" y="0"/>
                <wp:positionH relativeFrom="page">
                  <wp:posOffset>760128</wp:posOffset>
                </wp:positionH>
                <wp:positionV relativeFrom="paragraph">
                  <wp:posOffset>33175</wp:posOffset>
                </wp:positionV>
                <wp:extent cx="403860" cy="5334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00270" w14:textId="77777777" w:rsidR="00871B42" w:rsidRDefault="00E24C23">
                            <w:pPr>
                              <w:spacing w:line="839" w:lineRule="exact"/>
                              <w:rPr>
                                <w:sz w:val="75"/>
                              </w:rPr>
                            </w:pPr>
                            <w:r>
                              <w:rPr>
                                <w:color w:val="C8C8D1"/>
                                <w:spacing w:val="-5"/>
                                <w:w w:val="110"/>
                                <w:sz w:val="75"/>
                              </w:rPr>
                              <w:t>'</w:t>
                            </w:r>
                            <w:r>
                              <w:rPr>
                                <w:color w:val="7272A5"/>
                                <w:spacing w:val="-5"/>
                                <w:w w:val="110"/>
                                <w:sz w:val="7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DB2A4" id="Textbox 10" o:spid="_x0000_s1028" type="#_x0000_t202" style="position:absolute;left:0;text-align:left;margin-left:59.85pt;margin-top:2.6pt;width:31.8pt;height:4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" filled="f" stroked="f">
                <v:textbox inset="0,0,0,0">
                  <w:txbxContent>
                    <w:p w14:paraId="03A00270" w14:textId="77777777" w:rsidR="00871B42" w:rsidRDefault="00E24C23">
                      <w:pPr>
                        <w:spacing w:line="839" w:lineRule="exact"/>
                        <w:rPr>
                          <w:sz w:val="75"/>
                        </w:rPr>
                      </w:pPr>
                      <w:r>
                        <w:rPr>
                          <w:color w:val="C8C8D1"/>
                          <w:spacing w:val="-5"/>
                          <w:w w:val="110"/>
                          <w:sz w:val="75"/>
                        </w:rPr>
                        <w:t>'</w:t>
                      </w:r>
                      <w:r>
                        <w:rPr>
                          <w:color w:val="7272A5"/>
                          <w:spacing w:val="-5"/>
                          <w:w w:val="110"/>
                          <w:sz w:val="75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444"/>
        </w:rPr>
        <w:t xml:space="preserve">neboť si </w:t>
      </w:r>
      <w:r>
        <w:rPr>
          <w:color w:val="545454"/>
        </w:rPr>
        <w:t xml:space="preserve">je prohlédl </w:t>
      </w:r>
      <w:r>
        <w:rPr>
          <w:color w:val="444444"/>
        </w:rPr>
        <w:t xml:space="preserve">při </w:t>
      </w:r>
      <w:r>
        <w:rPr>
          <w:color w:val="545454"/>
        </w:rPr>
        <w:t>namátkové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 xml:space="preserve">kontrole před </w:t>
      </w:r>
      <w:r>
        <w:rPr>
          <w:color w:val="545454"/>
        </w:rPr>
        <w:t xml:space="preserve">uzavřením této smlouvy, a </w:t>
      </w:r>
      <w:r>
        <w:rPr>
          <w:color w:val="444444"/>
        </w:rPr>
        <w:t>potvrzuje,</w:t>
      </w:r>
      <w:r>
        <w:rPr>
          <w:color w:val="444444"/>
          <w:spacing w:val="40"/>
        </w:rPr>
        <w:t xml:space="preserve"> </w:t>
      </w:r>
      <w:r>
        <w:rPr>
          <w:color w:val="545454"/>
        </w:rPr>
        <w:t>že jsou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ve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stavu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způsobilém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k řádnému užívání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 xml:space="preserve">a </w:t>
      </w:r>
      <w:r>
        <w:rPr>
          <w:color w:val="545454"/>
        </w:rPr>
        <w:t>že jej půjčitel seznámil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se zvláštními pravidly, která je třeba při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 xml:space="preserve">užívání těchto </w:t>
      </w:r>
      <w:r>
        <w:rPr>
          <w:color w:val="676767"/>
        </w:rPr>
        <w:t xml:space="preserve">věcí </w:t>
      </w:r>
      <w:r>
        <w:rPr>
          <w:color w:val="545454"/>
        </w:rPr>
        <w:t>zachovávat.</w:t>
      </w:r>
    </w:p>
    <w:p w14:paraId="17BEB6C4" w14:textId="77777777" w:rsidR="00871B42" w:rsidRDefault="00871B42">
      <w:pPr>
        <w:pStyle w:val="Zkladntext"/>
        <w:spacing w:before="100"/>
      </w:pPr>
    </w:p>
    <w:p w14:paraId="0A763255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734"/>
          <w:tab w:val="left" w:pos="1736"/>
        </w:tabs>
        <w:spacing w:line="242" w:lineRule="auto"/>
        <w:ind w:right="891" w:hanging="358"/>
        <w:jc w:val="both"/>
        <w:rPr>
          <w:color w:val="545454"/>
        </w:rPr>
      </w:pPr>
      <w:r>
        <w:rPr>
          <w:color w:val="545454"/>
        </w:rPr>
        <w:t xml:space="preserve">O faktickém předání </w:t>
      </w:r>
      <w:r>
        <w:rPr>
          <w:color w:val="444444"/>
        </w:rPr>
        <w:t xml:space="preserve">a </w:t>
      </w:r>
      <w:r>
        <w:rPr>
          <w:color w:val="545454"/>
        </w:rPr>
        <w:t>převzetí zapůjčených věcí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byly a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budou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 xml:space="preserve">smluvními stranami sepsány </w:t>
      </w:r>
      <w:r>
        <w:rPr>
          <w:color w:val="444444"/>
        </w:rPr>
        <w:t xml:space="preserve">protokoly </w:t>
      </w:r>
      <w:r>
        <w:rPr>
          <w:color w:val="545454"/>
        </w:rPr>
        <w:t xml:space="preserve">o předání </w:t>
      </w:r>
      <w:r>
        <w:rPr>
          <w:color w:val="444444"/>
        </w:rPr>
        <w:t xml:space="preserve">a </w:t>
      </w:r>
      <w:proofErr w:type="gramStart"/>
      <w:r>
        <w:rPr>
          <w:color w:val="444444"/>
        </w:rPr>
        <w:t xml:space="preserve">převzetí </w:t>
      </w:r>
      <w:r>
        <w:rPr>
          <w:color w:val="545454"/>
        </w:rPr>
        <w:t>-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dílčí</w:t>
      </w:r>
      <w:proofErr w:type="gramEnd"/>
      <w:r>
        <w:rPr>
          <w:color w:val="545454"/>
        </w:rPr>
        <w:t xml:space="preserve"> </w:t>
      </w:r>
      <w:r>
        <w:rPr>
          <w:color w:val="444444"/>
        </w:rPr>
        <w:t xml:space="preserve">inventurní </w:t>
      </w:r>
      <w:r>
        <w:rPr>
          <w:color w:val="545454"/>
        </w:rPr>
        <w:t xml:space="preserve">soupisy, které jsou nedílnou součástí této </w:t>
      </w:r>
      <w:r>
        <w:rPr>
          <w:color w:val="444444"/>
          <w:spacing w:val="-2"/>
        </w:rPr>
        <w:t>smlouvy.</w:t>
      </w:r>
    </w:p>
    <w:p w14:paraId="73759209" w14:textId="77777777" w:rsidR="00871B42" w:rsidRDefault="00871B42">
      <w:pPr>
        <w:pStyle w:val="Zkladntext"/>
        <w:spacing w:before="116"/>
      </w:pPr>
    </w:p>
    <w:p w14:paraId="00705517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734"/>
          <w:tab w:val="left" w:pos="1738"/>
        </w:tabs>
        <w:spacing w:line="242" w:lineRule="auto"/>
        <w:ind w:right="898" w:hanging="352"/>
        <w:jc w:val="both"/>
        <w:rPr>
          <w:color w:val="545454"/>
        </w:rPr>
      </w:pPr>
      <w:r>
        <w:rPr>
          <w:color w:val="444444"/>
        </w:rPr>
        <w:t>Protokoly</w:t>
      </w:r>
      <w:r>
        <w:rPr>
          <w:color w:val="444444"/>
          <w:spacing w:val="29"/>
        </w:rPr>
        <w:t xml:space="preserve"> </w:t>
      </w:r>
      <w:r>
        <w:rPr>
          <w:color w:val="545454"/>
        </w:rPr>
        <w:t>o předání</w:t>
      </w:r>
      <w:r>
        <w:rPr>
          <w:color w:val="545454"/>
          <w:spacing w:val="34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5"/>
        </w:rPr>
        <w:t xml:space="preserve"> </w:t>
      </w:r>
      <w:r>
        <w:rPr>
          <w:color w:val="545454"/>
        </w:rPr>
        <w:t>převzetí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byly</w:t>
      </w:r>
      <w:r>
        <w:rPr>
          <w:color w:val="545454"/>
          <w:spacing w:val="29"/>
        </w:rPr>
        <w:t xml:space="preserve"> </w:t>
      </w:r>
      <w:r>
        <w:rPr>
          <w:color w:val="444444"/>
        </w:rPr>
        <w:t xml:space="preserve">a </w:t>
      </w:r>
      <w:r>
        <w:rPr>
          <w:color w:val="545454"/>
        </w:rPr>
        <w:t>budou sepsány</w:t>
      </w:r>
      <w:r>
        <w:rPr>
          <w:color w:val="545454"/>
          <w:spacing w:val="28"/>
        </w:rPr>
        <w:t xml:space="preserve"> </w:t>
      </w:r>
      <w:r>
        <w:rPr>
          <w:color w:val="545454"/>
        </w:rPr>
        <w:t xml:space="preserve">za </w:t>
      </w:r>
      <w:r>
        <w:rPr>
          <w:color w:val="444444"/>
        </w:rPr>
        <w:t xml:space="preserve">přítomnosti </w:t>
      </w:r>
      <w:r>
        <w:rPr>
          <w:color w:val="545454"/>
        </w:rPr>
        <w:t>dvou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 xml:space="preserve">zástupců </w:t>
      </w:r>
      <w:r>
        <w:rPr>
          <w:color w:val="444444"/>
        </w:rPr>
        <w:t>každé ze</w:t>
      </w:r>
      <w:r>
        <w:rPr>
          <w:color w:val="444444"/>
          <w:spacing w:val="29"/>
        </w:rPr>
        <w:t xml:space="preserve"> </w:t>
      </w:r>
      <w:r>
        <w:rPr>
          <w:color w:val="545454"/>
        </w:rPr>
        <w:t>smluvních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stran</w:t>
      </w:r>
      <w:r>
        <w:rPr>
          <w:color w:val="545454"/>
          <w:spacing w:val="26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40"/>
        </w:rPr>
        <w:t xml:space="preserve"> </w:t>
      </w:r>
      <w:r>
        <w:rPr>
          <w:color w:val="545454"/>
        </w:rPr>
        <w:t>Národního</w:t>
      </w:r>
      <w:r>
        <w:rPr>
          <w:color w:val="545454"/>
          <w:spacing w:val="35"/>
        </w:rPr>
        <w:t xml:space="preserve"> </w:t>
      </w:r>
      <w:r>
        <w:rPr>
          <w:color w:val="545454"/>
        </w:rPr>
        <w:t>památkového</w:t>
      </w:r>
      <w:r>
        <w:rPr>
          <w:color w:val="545454"/>
          <w:spacing w:val="40"/>
        </w:rPr>
        <w:t xml:space="preserve"> </w:t>
      </w:r>
      <w:proofErr w:type="gramStart"/>
      <w:r>
        <w:rPr>
          <w:color w:val="545454"/>
        </w:rPr>
        <w:t xml:space="preserve">ústavu </w:t>
      </w:r>
      <w:r>
        <w:rPr>
          <w:color w:val="444444"/>
        </w:rPr>
        <w:t>-</w:t>
      </w:r>
      <w:r>
        <w:rPr>
          <w:color w:val="444444"/>
          <w:spacing w:val="80"/>
        </w:rPr>
        <w:t xml:space="preserve"> </w:t>
      </w:r>
      <w:r>
        <w:rPr>
          <w:color w:val="545454"/>
        </w:rPr>
        <w:t>územního</w:t>
      </w:r>
      <w:proofErr w:type="gramEnd"/>
      <w:r>
        <w:rPr>
          <w:color w:val="545454"/>
          <w:spacing w:val="40"/>
        </w:rPr>
        <w:t xml:space="preserve"> </w:t>
      </w:r>
      <w:r>
        <w:rPr>
          <w:color w:val="545454"/>
        </w:rPr>
        <w:t>odborného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 xml:space="preserve">pracoviště </w:t>
      </w:r>
      <w:r>
        <w:rPr>
          <w:color w:val="444444"/>
        </w:rPr>
        <w:t>v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 xml:space="preserve">Kroměříži. Protokoly </w:t>
      </w:r>
      <w:r>
        <w:rPr>
          <w:color w:val="545454"/>
        </w:rPr>
        <w:t xml:space="preserve">byly </w:t>
      </w:r>
      <w:r>
        <w:rPr>
          <w:color w:val="444444"/>
        </w:rPr>
        <w:t xml:space="preserve">a </w:t>
      </w:r>
      <w:r>
        <w:rPr>
          <w:color w:val="545454"/>
        </w:rPr>
        <w:t xml:space="preserve">budou pořízeny v počtu čtyř stejnopisů. Každá ze smluvních </w:t>
      </w:r>
      <w:r>
        <w:rPr>
          <w:color w:val="444444"/>
        </w:rPr>
        <w:t xml:space="preserve">stran </w:t>
      </w:r>
      <w:proofErr w:type="spellStart"/>
      <w:r>
        <w:rPr>
          <w:color w:val="545454"/>
        </w:rPr>
        <w:t>potvrdi</w:t>
      </w:r>
      <w:proofErr w:type="spellEnd"/>
      <w:r>
        <w:rPr>
          <w:color w:val="545454"/>
        </w:rPr>
        <w:t xml:space="preserve"> jejich správnost </w:t>
      </w:r>
      <w:r>
        <w:rPr>
          <w:color w:val="444444"/>
        </w:rPr>
        <w:t xml:space="preserve">podpisy </w:t>
      </w:r>
      <w:r>
        <w:rPr>
          <w:color w:val="545454"/>
        </w:rPr>
        <w:t>nejméně dvou svých zástupců.</w:t>
      </w:r>
    </w:p>
    <w:p w14:paraId="707D0388" w14:textId="77777777" w:rsidR="00871B42" w:rsidRDefault="00871B42">
      <w:pPr>
        <w:pStyle w:val="Zkladntext"/>
        <w:spacing w:before="110"/>
      </w:pPr>
    </w:p>
    <w:p w14:paraId="06FD70BF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741"/>
          <w:tab w:val="left" w:pos="1745"/>
        </w:tabs>
        <w:spacing w:line="242" w:lineRule="auto"/>
        <w:ind w:left="1741" w:right="898"/>
        <w:jc w:val="both"/>
        <w:rPr>
          <w:color w:val="545454"/>
        </w:rPr>
      </w:pPr>
      <w:r>
        <w:rPr>
          <w:color w:val="444444"/>
        </w:rPr>
        <w:t xml:space="preserve">Vypůjčitel </w:t>
      </w:r>
      <w:r>
        <w:rPr>
          <w:color w:val="545454"/>
        </w:rPr>
        <w:t xml:space="preserve">je oprávněn užívat tyto </w:t>
      </w:r>
      <w:r>
        <w:rPr>
          <w:color w:val="444444"/>
        </w:rPr>
        <w:t xml:space="preserve">věci </w:t>
      </w:r>
      <w:r>
        <w:rPr>
          <w:color w:val="545454"/>
        </w:rPr>
        <w:t xml:space="preserve">řádně a v </w:t>
      </w:r>
      <w:r>
        <w:rPr>
          <w:color w:val="444444"/>
        </w:rPr>
        <w:t xml:space="preserve">souladu s </w:t>
      </w:r>
      <w:r>
        <w:rPr>
          <w:color w:val="545454"/>
        </w:rPr>
        <w:t xml:space="preserve">účelem, </w:t>
      </w:r>
      <w:r>
        <w:rPr>
          <w:color w:val="444444"/>
        </w:rPr>
        <w:t xml:space="preserve">který byl ve </w:t>
      </w:r>
      <w:r>
        <w:rPr>
          <w:color w:val="545454"/>
        </w:rPr>
        <w:t xml:space="preserve">smlouvě dohodnut. Obě smluvní strany se dohodly, že služby a práce spojené </w:t>
      </w:r>
      <w:r>
        <w:rPr>
          <w:color w:val="444444"/>
        </w:rPr>
        <w:t xml:space="preserve">s </w:t>
      </w:r>
      <w:r>
        <w:rPr>
          <w:color w:val="545454"/>
        </w:rPr>
        <w:t xml:space="preserve">řádným užíváním zapůjčených </w:t>
      </w:r>
      <w:r>
        <w:rPr>
          <w:color w:val="444444"/>
        </w:rPr>
        <w:t>věcí</w:t>
      </w:r>
      <w:r>
        <w:rPr>
          <w:color w:val="757575"/>
        </w:rPr>
        <w:t xml:space="preserve">, </w:t>
      </w:r>
      <w:r>
        <w:rPr>
          <w:color w:val="545454"/>
        </w:rPr>
        <w:t xml:space="preserve">zejména </w:t>
      </w:r>
      <w:r>
        <w:rPr>
          <w:color w:val="444444"/>
        </w:rPr>
        <w:t xml:space="preserve">odbornou </w:t>
      </w:r>
      <w:r>
        <w:rPr>
          <w:color w:val="545454"/>
        </w:rPr>
        <w:t xml:space="preserve">péči </w:t>
      </w:r>
      <w:r>
        <w:rPr>
          <w:color w:val="444444"/>
        </w:rPr>
        <w:t xml:space="preserve">o </w:t>
      </w:r>
      <w:r>
        <w:rPr>
          <w:color w:val="545454"/>
        </w:rPr>
        <w:t>tyto věci včetně konzervování a restaurování bude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vypůjčitel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zajišťovat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sám vlastním</w:t>
      </w:r>
      <w:r>
        <w:rPr>
          <w:color w:val="545454"/>
          <w:spacing w:val="29"/>
        </w:rPr>
        <w:t xml:space="preserve"> </w:t>
      </w:r>
      <w:r>
        <w:rPr>
          <w:color w:val="545454"/>
        </w:rPr>
        <w:t>nákladem</w:t>
      </w:r>
      <w:r>
        <w:rPr>
          <w:color w:val="545454"/>
          <w:spacing w:val="38"/>
        </w:rPr>
        <w:t xml:space="preserve"> </w:t>
      </w:r>
      <w:r>
        <w:rPr>
          <w:color w:val="444444"/>
        </w:rPr>
        <w:t xml:space="preserve">a </w:t>
      </w:r>
      <w:r>
        <w:rPr>
          <w:color w:val="545454"/>
        </w:rPr>
        <w:t>úsilím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 xml:space="preserve">a půjčitel </w:t>
      </w:r>
      <w:r>
        <w:rPr>
          <w:color w:val="444444"/>
        </w:rPr>
        <w:t>mu k</w:t>
      </w:r>
      <w:r>
        <w:rPr>
          <w:color w:val="444444"/>
          <w:spacing w:val="-2"/>
        </w:rPr>
        <w:t xml:space="preserve"> </w:t>
      </w:r>
      <w:r>
        <w:rPr>
          <w:color w:val="545454"/>
        </w:rPr>
        <w:t>tomu poskytne jen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nutnou součinnost, např. tím, že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předmět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výpůjčky bude zapsán v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CES.</w:t>
      </w:r>
    </w:p>
    <w:p w14:paraId="43DB0376" w14:textId="77777777" w:rsidR="00871B42" w:rsidRDefault="00871B42">
      <w:pPr>
        <w:pStyle w:val="Odstavecseseznamem"/>
        <w:spacing w:line="242" w:lineRule="auto"/>
        <w:sectPr w:rsidR="00871B42">
          <w:pgSz w:w="11910" w:h="16840"/>
          <w:pgMar w:top="0" w:right="0" w:bottom="280" w:left="283" w:header="708" w:footer="708" w:gutter="0"/>
          <w:cols w:space="708"/>
        </w:sectPr>
      </w:pPr>
    </w:p>
    <w:p w14:paraId="4420A8EC" w14:textId="77777777" w:rsidR="00871B42" w:rsidRDefault="00E24C23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09D1CBF6" wp14:editId="508A4AAC">
            <wp:simplePos x="0" y="0"/>
            <wp:positionH relativeFrom="page">
              <wp:posOffset>5636</wp:posOffset>
            </wp:positionH>
            <wp:positionV relativeFrom="page">
              <wp:posOffset>0</wp:posOffset>
            </wp:positionV>
            <wp:extent cx="703391" cy="115497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1" cy="1154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45F8C10" wp14:editId="408D2B03">
                <wp:simplePos x="0" y="0"/>
                <wp:positionH relativeFrom="page">
                  <wp:posOffset>7421216</wp:posOffset>
                </wp:positionH>
                <wp:positionV relativeFrom="page">
                  <wp:posOffset>9819783</wp:posOffset>
                </wp:positionV>
                <wp:extent cx="181610" cy="10242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102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21F3E4" w14:textId="77777777" w:rsidR="00871B42" w:rsidRDefault="00E24C23">
                            <w:pPr>
                              <w:spacing w:line="1612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CFCFCF"/>
                                <w:spacing w:val="-10"/>
                                <w:w w:val="85"/>
                                <w:sz w:val="14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F8C10" id="Textbox 12" o:spid="_x0000_s1029" type="#_x0000_t202" style="position:absolute;margin-left:584.35pt;margin-top:773.2pt;width:14.3pt;height:80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" filled="f" stroked="f">
                <v:textbox inset="0,0,0,0">
                  <w:txbxContent>
                    <w:p w14:paraId="4B21F3E4" w14:textId="77777777" w:rsidR="00871B42" w:rsidRDefault="00E24C23">
                      <w:pPr>
                        <w:spacing w:line="1612" w:lineRule="exact"/>
                        <w:rPr>
                          <w:sz w:val="144"/>
                        </w:rPr>
                      </w:pPr>
                      <w:r>
                        <w:rPr>
                          <w:color w:val="CFCFCF"/>
                          <w:spacing w:val="-10"/>
                          <w:w w:val="85"/>
                          <w:sz w:val="14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FD4485" w14:textId="77777777" w:rsidR="00871B42" w:rsidRDefault="00871B42">
      <w:pPr>
        <w:pStyle w:val="Zkladntext"/>
      </w:pPr>
    </w:p>
    <w:p w14:paraId="163A738B" w14:textId="77777777" w:rsidR="00871B42" w:rsidRDefault="00871B42">
      <w:pPr>
        <w:pStyle w:val="Zkladntext"/>
      </w:pPr>
    </w:p>
    <w:p w14:paraId="5B6F4B13" w14:textId="77777777" w:rsidR="00871B42" w:rsidRDefault="00871B42">
      <w:pPr>
        <w:pStyle w:val="Zkladntext"/>
        <w:spacing w:before="120"/>
      </w:pPr>
    </w:p>
    <w:p w14:paraId="579FFEDA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582"/>
        </w:tabs>
        <w:spacing w:before="1" w:line="242" w:lineRule="auto"/>
        <w:ind w:left="1582" w:right="1049" w:hanging="354"/>
        <w:jc w:val="both"/>
        <w:rPr>
          <w:color w:val="3D3D3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2B7ECD5" wp14:editId="65055994">
                <wp:simplePos x="0" y="0"/>
                <wp:positionH relativeFrom="page">
                  <wp:posOffset>2024063</wp:posOffset>
                </wp:positionH>
                <wp:positionV relativeFrom="paragraph">
                  <wp:posOffset>-729823</wp:posOffset>
                </wp:positionV>
                <wp:extent cx="252666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665">
                              <a:moveTo>
                                <a:pt x="0" y="0"/>
                              </a:moveTo>
                              <a:lnTo>
                                <a:pt x="2526092" y="0"/>
                              </a:lnTo>
                            </a:path>
                          </a:pathLst>
                        </a:custGeom>
                        <a:ln w="12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9842" id="Graphic 13" o:spid="_x0000_s1026" style="position:absolute;margin-left:159.4pt;margin-top:-57.45pt;width:198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" path="m,l2526092,e" filled="f" strokeweight=".33942mm">
                <v:path arrowok="t"/>
                <w10:wrap anchorx="page"/>
              </v:shape>
            </w:pict>
          </mc:Fallback>
        </mc:AlternateContent>
      </w:r>
      <w:r>
        <w:rPr>
          <w:color w:val="3D3D3D"/>
        </w:rPr>
        <w:t>Vypůjčitel po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 xml:space="preserve">převzetí těchto movitých věcí do výpůjčky zahájí </w:t>
      </w:r>
      <w:r>
        <w:rPr>
          <w:color w:val="545454"/>
        </w:rPr>
        <w:t xml:space="preserve">jejich </w:t>
      </w:r>
      <w:r>
        <w:rPr>
          <w:color w:val="3D3D3D"/>
        </w:rPr>
        <w:t xml:space="preserve">řádnou inventarizaci a vypracuje aktuální inventární seznam všech vypůjčených movitých věcí, včetně zpracování vhodné </w:t>
      </w:r>
      <w:proofErr w:type="spellStart"/>
      <w:r>
        <w:rPr>
          <w:color w:val="3D3D3D"/>
        </w:rPr>
        <w:t>dokumen'tace</w:t>
      </w:r>
      <w:proofErr w:type="spellEnd"/>
      <w:r>
        <w:rPr>
          <w:color w:val="3D3D3D"/>
          <w:spacing w:val="35"/>
        </w:rPr>
        <w:t xml:space="preserve"> </w:t>
      </w:r>
      <w:r>
        <w:rPr>
          <w:color w:val="3D3D3D"/>
        </w:rPr>
        <w:t>(foto, video, příp. jiné). Tento inventární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seznam bude vypracován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a v 1 kopii předán půjčiteli nejpozději do 31</w:t>
      </w:r>
      <w:r>
        <w:rPr>
          <w:color w:val="757575"/>
        </w:rPr>
        <w:t>.</w:t>
      </w:r>
      <w:r>
        <w:rPr>
          <w:color w:val="3D3D3D"/>
        </w:rPr>
        <w:t>12.2013.</w:t>
      </w:r>
    </w:p>
    <w:p w14:paraId="3000E111" w14:textId="77777777" w:rsidR="00871B42" w:rsidRDefault="00871B42">
      <w:pPr>
        <w:pStyle w:val="Zkladntext"/>
        <w:spacing w:before="120"/>
      </w:pPr>
    </w:p>
    <w:p w14:paraId="2CC703EC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572"/>
        </w:tabs>
        <w:spacing w:line="242" w:lineRule="auto"/>
        <w:ind w:left="1572" w:right="1061" w:hanging="353"/>
        <w:jc w:val="both"/>
        <w:rPr>
          <w:color w:val="3D3D3D"/>
        </w:rPr>
      </w:pPr>
      <w:r>
        <w:rPr>
          <w:color w:val="3D3D3D"/>
        </w:rPr>
        <w:t>Vypůjčitel je povinen po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celou dobu výpůjčky zajistit ochranu a bezpečnost věcí, bezpečné upevnění a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umístění v prostorách s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požadovanými vhodnými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klimatickými podmínkami, a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to v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prostorách Arcibiskupského zámku a zahrad v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 xml:space="preserve">Kroměříži. Vypůjčené věci nemusejí </w:t>
      </w:r>
      <w:r>
        <w:rPr>
          <w:color w:val="545454"/>
        </w:rPr>
        <w:t xml:space="preserve">být </w:t>
      </w:r>
      <w:r>
        <w:rPr>
          <w:color w:val="3D3D3D"/>
        </w:rPr>
        <w:t xml:space="preserve">pojištěny, ale </w:t>
      </w:r>
      <w:proofErr w:type="spellStart"/>
      <w:r>
        <w:rPr>
          <w:color w:val="3D3D3D"/>
        </w:rPr>
        <w:t>yypůjčitel</w:t>
      </w:r>
      <w:proofErr w:type="spellEnd"/>
      <w:r>
        <w:rPr>
          <w:color w:val="3D3D3D"/>
        </w:rPr>
        <w:t xml:space="preserve"> </w:t>
      </w:r>
      <w:r>
        <w:rPr>
          <w:color w:val="545454"/>
        </w:rPr>
        <w:t xml:space="preserve">je </w:t>
      </w:r>
      <w:r>
        <w:rPr>
          <w:color w:val="3D3D3D"/>
        </w:rPr>
        <w:t>povinen tyto věci chránit před poškozením, znehodnocením, odcizením, ztrátou a zničením, v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 xml:space="preserve">případě porušení tohoto závazku a vzniku škody </w:t>
      </w:r>
      <w:r>
        <w:rPr>
          <w:color w:val="545454"/>
        </w:rPr>
        <w:t xml:space="preserve">je </w:t>
      </w:r>
      <w:r>
        <w:rPr>
          <w:color w:val="3D3D3D"/>
        </w:rPr>
        <w:t>vypůjčitel povinen půjčiteli škodu v plném rozsahu nahradit.</w:t>
      </w:r>
    </w:p>
    <w:p w14:paraId="69EE37CB" w14:textId="77777777" w:rsidR="00871B42" w:rsidRDefault="00871B42">
      <w:pPr>
        <w:pStyle w:val="Zkladntext"/>
        <w:spacing w:before="121"/>
      </w:pPr>
    </w:p>
    <w:p w14:paraId="72DF5663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570"/>
          <w:tab w:val="left" w:pos="1572"/>
        </w:tabs>
        <w:spacing w:line="237" w:lineRule="auto"/>
        <w:ind w:left="1570" w:right="1073"/>
        <w:jc w:val="both"/>
        <w:rPr>
          <w:color w:val="3D3D3D"/>
        </w:rPr>
      </w:pPr>
      <w:r>
        <w:rPr>
          <w:color w:val="3D3D3D"/>
        </w:rPr>
        <w:t>Vypůjčitel bere na vědomí, že bez předchozího písemného souhlasu půjčitele nesmí přenechat předmět výpůjčky k užívání třetí osobě, a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to ani zčásti s</w:t>
      </w:r>
      <w:r>
        <w:rPr>
          <w:color w:val="3D3D3D"/>
          <w:spacing w:val="-2"/>
        </w:rPr>
        <w:t xml:space="preserve"> </w:t>
      </w:r>
      <w:proofErr w:type="gramStart"/>
      <w:r>
        <w:rPr>
          <w:color w:val="3D3D3D"/>
        </w:rPr>
        <w:t xml:space="preserve">výjimkou </w:t>
      </w:r>
      <w:r>
        <w:rPr>
          <w:color w:val="545454"/>
        </w:rPr>
        <w:t>:</w:t>
      </w:r>
      <w:proofErr w:type="gramEnd"/>
    </w:p>
    <w:p w14:paraId="7D020687" w14:textId="77777777" w:rsidR="00871B42" w:rsidRDefault="00E24C23">
      <w:pPr>
        <w:pStyle w:val="Odstavecseseznamem"/>
        <w:numPr>
          <w:ilvl w:val="1"/>
          <w:numId w:val="1"/>
        </w:numPr>
        <w:tabs>
          <w:tab w:val="left" w:pos="1606"/>
        </w:tabs>
        <w:spacing w:before="65"/>
        <w:ind w:right="1071" w:hanging="358"/>
        <w:jc w:val="both"/>
      </w:pPr>
      <w:r>
        <w:rPr>
          <w:color w:val="3D3D3D"/>
        </w:rPr>
        <w:t>badatelské činnosti, kdy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půjčitel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souhlasí s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tím,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aby jednotlivé předměty výpůjčky mohly být použity ke studijním a badatelským účelům třetími osobami, ovšem pouze ve studovně zámku a v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souladu s badatelským řádem, který se vypůjčitel zavazuje bez zbytečného odkladu vydat, po předchozím odsouhlasení půjčitelem a</w:t>
      </w:r>
    </w:p>
    <w:p w14:paraId="51C15EE8" w14:textId="77777777" w:rsidR="00871B42" w:rsidRDefault="00E24C23">
      <w:pPr>
        <w:pStyle w:val="Odstavecseseznamem"/>
        <w:numPr>
          <w:ilvl w:val="1"/>
          <w:numId w:val="1"/>
        </w:numPr>
        <w:tabs>
          <w:tab w:val="left" w:pos="1599"/>
          <w:tab w:val="left" w:pos="1608"/>
        </w:tabs>
        <w:spacing w:before="75"/>
        <w:ind w:left="1599" w:right="1075" w:hanging="357"/>
        <w:jc w:val="both"/>
      </w:pPr>
      <w:r>
        <w:rPr>
          <w:color w:val="3D3D3D"/>
        </w:rPr>
        <w:t xml:space="preserve">výpůjčky mobiliáře a sbírkových předmětů Národnímu památkovému </w:t>
      </w:r>
      <w:proofErr w:type="gramStart"/>
      <w:r>
        <w:rPr>
          <w:color w:val="3D3D3D"/>
        </w:rPr>
        <w:t xml:space="preserve">ústavu </w:t>
      </w:r>
      <w:r>
        <w:rPr>
          <w:color w:val="545454"/>
        </w:rPr>
        <w:t>-</w:t>
      </w:r>
      <w:r>
        <w:rPr>
          <w:color w:val="545454"/>
          <w:spacing w:val="40"/>
        </w:rPr>
        <w:t xml:space="preserve"> </w:t>
      </w:r>
      <w:r>
        <w:rPr>
          <w:color w:val="3D3D3D"/>
        </w:rPr>
        <w:t>územnímu</w:t>
      </w:r>
      <w:proofErr w:type="gramEnd"/>
      <w:r>
        <w:rPr>
          <w:color w:val="3D3D3D"/>
        </w:rPr>
        <w:t xml:space="preserve"> odbornému pracovišti v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Kroměříži. Půjčitel souhlasí s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tím, aby vypůjčitel půjčil věci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dle čl.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I. odst.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této smlouvy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Národnímu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památkovému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ústavu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-</w:t>
      </w:r>
      <w:r>
        <w:rPr>
          <w:color w:val="3D3D3D"/>
          <w:spacing w:val="79"/>
        </w:rPr>
        <w:t xml:space="preserve"> </w:t>
      </w:r>
      <w:r>
        <w:rPr>
          <w:color w:val="3D3D3D"/>
        </w:rPr>
        <w:t>územnímu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odbornému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pracovišti v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 xml:space="preserve">Kroměříži ( dále </w:t>
      </w:r>
      <w:r>
        <w:rPr>
          <w:color w:val="545454"/>
        </w:rPr>
        <w:t xml:space="preserve">jen „další </w:t>
      </w:r>
      <w:r>
        <w:rPr>
          <w:color w:val="3D3D3D"/>
        </w:rPr>
        <w:t>vypůjčitel") nebo jeho právnímu nástupci, a to výhradně pro účely prezentace na prohlídkových trasách Arcibiskupského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zámku v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Kroměříži a vybavení kanceláří dalšího vypůjčitele s tím, že tato další výpůjčka zaniká nejpozději dnem, kdy skončí výpůjčka založená touto smlouvou mezi Arcibiskupstvím olomouckým a Muzeem umění Olomouc -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jakékoliv jiné využití tohoto mobiliáře a sbírkových předmětů dalším vypůjčitelem se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řídí</w:t>
      </w:r>
      <w:r>
        <w:rPr>
          <w:color w:val="3D3D3D"/>
          <w:spacing w:val="-5"/>
        </w:rPr>
        <w:t xml:space="preserve"> </w:t>
      </w:r>
      <w:proofErr w:type="spellStart"/>
      <w:r>
        <w:rPr>
          <w:color w:val="3D3D3D"/>
        </w:rPr>
        <w:t>ust</w:t>
      </w:r>
      <w:proofErr w:type="spellEnd"/>
      <w:r>
        <w:rPr>
          <w:color w:val="3D3D3D"/>
        </w:rPr>
        <w:t>.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čl.</w:t>
      </w:r>
      <w:r>
        <w:rPr>
          <w:color w:val="3D3D3D"/>
          <w:spacing w:val="-15"/>
        </w:rPr>
        <w:t xml:space="preserve"> </w:t>
      </w:r>
      <w:r>
        <w:rPr>
          <w:color w:val="3D3D3D"/>
          <w:w w:val="95"/>
        </w:rPr>
        <w:t>111.</w:t>
      </w:r>
      <w:r>
        <w:rPr>
          <w:color w:val="3D3D3D"/>
        </w:rPr>
        <w:t xml:space="preserve"> odst. 7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této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smlouvy.</w:t>
      </w:r>
    </w:p>
    <w:p w14:paraId="0262B97C" w14:textId="77777777" w:rsidR="00871B42" w:rsidRDefault="00E24C23">
      <w:pPr>
        <w:pStyle w:val="Odstavecseseznamem"/>
        <w:numPr>
          <w:ilvl w:val="1"/>
          <w:numId w:val="1"/>
        </w:numPr>
        <w:tabs>
          <w:tab w:val="left" w:pos="1596"/>
        </w:tabs>
        <w:spacing w:before="71"/>
        <w:ind w:left="1596" w:right="1079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4A776F" wp14:editId="58D4A0AF">
                <wp:simplePos x="0" y="0"/>
                <wp:positionH relativeFrom="page">
                  <wp:posOffset>7528864</wp:posOffset>
                </wp:positionH>
                <wp:positionV relativeFrom="paragraph">
                  <wp:posOffset>133387</wp:posOffset>
                </wp:positionV>
                <wp:extent cx="1270" cy="26638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6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63825">
                              <a:moveTo>
                                <a:pt x="0" y="26638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CB3D0" id="Graphic 14" o:spid="_x0000_s1026" style="position:absolute;margin-left:592.8pt;margin-top:10.5pt;width:.1pt;height:209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6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" path="m,2663822l,e" filled="f" strokeweight=".16989mm">
                <v:path arrowok="t"/>
                <w10:wrap anchorx="page"/>
              </v:shape>
            </w:pict>
          </mc:Fallback>
        </mc:AlternateContent>
      </w:r>
      <w:r>
        <w:rPr>
          <w:color w:val="3D3D3D"/>
        </w:rPr>
        <w:t>půjčitel Arcibiskupství olomoucké souhlasí s tím,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že další vypůjčitel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 xml:space="preserve">hradit </w:t>
      </w:r>
      <w:proofErr w:type="gramStart"/>
      <w:r>
        <w:rPr>
          <w:color w:val="3D3D3D"/>
        </w:rPr>
        <w:t>vypůjčiteli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- Muzeu</w:t>
      </w:r>
      <w:proofErr w:type="gramEnd"/>
      <w:r>
        <w:rPr>
          <w:color w:val="3D3D3D"/>
        </w:rPr>
        <w:t xml:space="preserve"> umění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Olomouc náklady, které souvisejí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s užíváním části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předmětu výpůjčky dalším vypůjčitelem a dále náklady na zachování dalším vypůjčitelem užívaných zapůjčených movitých věcí (např. restaurování)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 xml:space="preserve">době, kdy tuto část předmětu výpůjčky bude užívat další vypůjčitel. Způsob a výše případné úhrady těchto nákladů je věcí dohody </w:t>
      </w:r>
      <w:r>
        <w:rPr>
          <w:color w:val="545454"/>
        </w:rPr>
        <w:t xml:space="preserve">mezi </w:t>
      </w:r>
      <w:r>
        <w:rPr>
          <w:color w:val="3D3D3D"/>
        </w:rPr>
        <w:t>vypůjčitelem a dalším vypůjčitelem.</w:t>
      </w:r>
    </w:p>
    <w:p w14:paraId="20727D4D" w14:textId="77777777" w:rsidR="00871B42" w:rsidRDefault="00871B42">
      <w:pPr>
        <w:pStyle w:val="Zkladntext"/>
        <w:spacing w:before="124"/>
      </w:pPr>
    </w:p>
    <w:p w14:paraId="633DAFBD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551"/>
          <w:tab w:val="left" w:pos="1558"/>
        </w:tabs>
        <w:spacing w:line="242" w:lineRule="auto"/>
        <w:ind w:left="1551" w:right="1090" w:hanging="351"/>
        <w:jc w:val="both"/>
        <w:rPr>
          <w:color w:val="3D3D3D"/>
        </w:rPr>
      </w:pPr>
      <w:r>
        <w:rPr>
          <w:color w:val="3D3D3D"/>
        </w:rPr>
        <w:t xml:space="preserve">Jakékoliv jiné využití předmětu výpůjčky vypůjčitelem případně </w:t>
      </w:r>
      <w:r>
        <w:rPr>
          <w:color w:val="545454"/>
        </w:rPr>
        <w:t xml:space="preserve">i </w:t>
      </w:r>
      <w:r>
        <w:rPr>
          <w:color w:val="3D3D3D"/>
        </w:rPr>
        <w:t>dalším vypůjčitelem (např. přemístění mimo objekt zámku, komerční využití, povolení filmování, povolení a podmínky vydání předmětu výpůjčky apod.) je možné pouze s předchozím písemným souhlasem a podmínkami půjčitele.</w:t>
      </w:r>
    </w:p>
    <w:p w14:paraId="508BE26A" w14:textId="77777777" w:rsidR="00871B42" w:rsidRDefault="00871B42">
      <w:pPr>
        <w:pStyle w:val="Zkladntext"/>
        <w:spacing w:before="130"/>
      </w:pPr>
    </w:p>
    <w:p w14:paraId="2179E6E8" w14:textId="77777777" w:rsidR="00871B42" w:rsidRDefault="00E24C23">
      <w:pPr>
        <w:pStyle w:val="Odstavecseseznamem"/>
        <w:numPr>
          <w:ilvl w:val="0"/>
          <w:numId w:val="1"/>
        </w:numPr>
        <w:tabs>
          <w:tab w:val="left" w:pos="1552"/>
          <w:tab w:val="left" w:pos="1556"/>
        </w:tabs>
        <w:spacing w:line="247" w:lineRule="auto"/>
        <w:ind w:left="1556" w:right="1091" w:hanging="367"/>
        <w:jc w:val="both"/>
        <w:rPr>
          <w:color w:val="3D3D3D"/>
        </w:rPr>
      </w:pPr>
      <w:r>
        <w:rPr>
          <w:color w:val="3D3D3D"/>
          <w:w w:val="105"/>
        </w:rPr>
        <w:t>Vypůjčitel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je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na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žádost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půjčitele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povinen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předmět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výpůjčky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půjčiteli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zpřístupnit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ke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kontrole jeho stavu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k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provedení inventarizace.</w:t>
      </w:r>
    </w:p>
    <w:p w14:paraId="5C9C296C" w14:textId="77777777" w:rsidR="00871B42" w:rsidRDefault="00871B42">
      <w:pPr>
        <w:pStyle w:val="Zkladntext"/>
      </w:pPr>
    </w:p>
    <w:p w14:paraId="6DEDF796" w14:textId="77777777" w:rsidR="00871B42" w:rsidRDefault="00871B42">
      <w:pPr>
        <w:pStyle w:val="Zkladntext"/>
        <w:spacing w:before="31"/>
      </w:pPr>
    </w:p>
    <w:p w14:paraId="5D403026" w14:textId="77777777" w:rsidR="00871B42" w:rsidRDefault="00E24C23">
      <w:pPr>
        <w:pStyle w:val="Nadpis2"/>
      </w:pPr>
      <w:proofErr w:type="spellStart"/>
      <w:r>
        <w:rPr>
          <w:color w:val="3D3D3D"/>
          <w:spacing w:val="-2"/>
          <w:w w:val="115"/>
        </w:rPr>
        <w:t>Čl.IV</w:t>
      </w:r>
      <w:proofErr w:type="spellEnd"/>
    </w:p>
    <w:p w14:paraId="028408FC" w14:textId="77777777" w:rsidR="00871B42" w:rsidRDefault="00871B42">
      <w:pPr>
        <w:pStyle w:val="Zkladntext"/>
        <w:spacing w:before="14"/>
        <w:rPr>
          <w:b/>
        </w:rPr>
      </w:pPr>
    </w:p>
    <w:p w14:paraId="1E596398" w14:textId="77777777" w:rsidR="00871B42" w:rsidRDefault="00E24C23">
      <w:pPr>
        <w:pStyle w:val="Zkladntext"/>
        <w:ind w:left="1165" w:right="1086" w:hanging="328"/>
        <w:jc w:val="both"/>
      </w:pPr>
      <w:r>
        <w:rPr>
          <w:color w:val="3D3D3D"/>
          <w:sz w:val="23"/>
        </w:rPr>
        <w:t>l.</w:t>
      </w:r>
      <w:r>
        <w:rPr>
          <w:color w:val="3D3D3D"/>
          <w:spacing w:val="40"/>
          <w:sz w:val="23"/>
        </w:rPr>
        <w:t xml:space="preserve"> </w:t>
      </w:r>
      <w:r>
        <w:rPr>
          <w:color w:val="3D3D3D"/>
        </w:rPr>
        <w:t>Smluvní strany se dohodly, že vypůjčitel je povinen o předmět výpůjčky řádně pečovat a v souvislosti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s tím je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povinen hradit náklady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spojené s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nutnou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údržbou a restaurováním předmětu výpůjčky, k restaurování je třeba předchozí písemný souhlas půjčitele. Přitom je vypůjčitel povinen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postupovat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odbornou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péčí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souladu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3"/>
        </w:rPr>
        <w:t xml:space="preserve"> </w:t>
      </w:r>
      <w:proofErr w:type="spellStart"/>
      <w:r>
        <w:rPr>
          <w:color w:val="3D3D3D"/>
        </w:rPr>
        <w:t>ust</w:t>
      </w:r>
      <w:proofErr w:type="spellEnd"/>
      <w:r>
        <w:rPr>
          <w:color w:val="3D3D3D"/>
        </w:rPr>
        <w:t>.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zákona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č.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20/1987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Sb.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státní památkové péči, ve znění pozdějších předpisů.</w:t>
      </w:r>
    </w:p>
    <w:p w14:paraId="664E92F7" w14:textId="77777777" w:rsidR="00871B42" w:rsidRDefault="00871B42">
      <w:pPr>
        <w:pStyle w:val="Zkladntext"/>
        <w:spacing w:before="19"/>
      </w:pPr>
    </w:p>
    <w:p w14:paraId="6F68E8EA" w14:textId="77777777" w:rsidR="00871B42" w:rsidRDefault="00E24C23">
      <w:pPr>
        <w:pStyle w:val="Odstavecseseznamem"/>
        <w:numPr>
          <w:ilvl w:val="0"/>
          <w:numId w:val="3"/>
        </w:numPr>
        <w:tabs>
          <w:tab w:val="left" w:pos="1161"/>
          <w:tab w:val="left" w:pos="1165"/>
        </w:tabs>
        <w:spacing w:before="1" w:line="242" w:lineRule="auto"/>
        <w:ind w:right="1098" w:hanging="358"/>
        <w:jc w:val="both"/>
        <w:rPr>
          <w:color w:val="3D3D3D"/>
        </w:rPr>
      </w:pPr>
      <w:r>
        <w:rPr>
          <w:color w:val="3D3D3D"/>
        </w:rPr>
        <w:t>Půjčitel si vyhrazuje právo požadovat vrácení těchto věcí, jestliže vypůjčitel předmětné věci nebude užívat v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souladu s účelem této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smlouvy. Dále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 xml:space="preserve">pak je vypůjčitel </w:t>
      </w:r>
      <w:r>
        <w:rPr>
          <w:color w:val="545454"/>
        </w:rPr>
        <w:t xml:space="preserve">i </w:t>
      </w:r>
      <w:r>
        <w:rPr>
          <w:color w:val="3D3D3D"/>
        </w:rPr>
        <w:t>další vypůjčitel povinen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jednotlivých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případech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na písemnou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výzvu půjčitele tyto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věci půjčiteli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vrátit,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pokud je půjčitel</w:t>
      </w:r>
    </w:p>
    <w:p w14:paraId="26BC5B63" w14:textId="77777777" w:rsidR="00871B42" w:rsidRDefault="00871B42">
      <w:pPr>
        <w:pStyle w:val="Odstavecseseznamem"/>
        <w:spacing w:line="242" w:lineRule="auto"/>
        <w:sectPr w:rsidR="00871B42">
          <w:pgSz w:w="11910" w:h="16840"/>
          <w:pgMar w:top="0" w:right="0" w:bottom="0" w:left="283" w:header="708" w:footer="708" w:gutter="0"/>
          <w:cols w:space="708"/>
        </w:sectPr>
      </w:pPr>
    </w:p>
    <w:p w14:paraId="230A9A8A" w14:textId="77777777" w:rsidR="00871B42" w:rsidRDefault="00871B42">
      <w:pPr>
        <w:pStyle w:val="Zkladntext"/>
      </w:pPr>
    </w:p>
    <w:p w14:paraId="68D77519" w14:textId="77777777" w:rsidR="00871B42" w:rsidRDefault="00871B42">
      <w:pPr>
        <w:pStyle w:val="Zkladntext"/>
      </w:pPr>
    </w:p>
    <w:p w14:paraId="2CB43F89" w14:textId="77777777" w:rsidR="00871B42" w:rsidRDefault="00871B42">
      <w:pPr>
        <w:pStyle w:val="Zkladntext"/>
      </w:pPr>
    </w:p>
    <w:p w14:paraId="19F6437D" w14:textId="77777777" w:rsidR="00871B42" w:rsidRDefault="00871B42">
      <w:pPr>
        <w:pStyle w:val="Zkladntext"/>
        <w:spacing w:before="111"/>
      </w:pPr>
    </w:p>
    <w:p w14:paraId="1787C849" w14:textId="77777777" w:rsidR="00871B42" w:rsidRDefault="00E24C23">
      <w:pPr>
        <w:pStyle w:val="Zkladntext"/>
        <w:ind w:right="1565"/>
        <w:jc w:val="center"/>
      </w:pPr>
      <w:r>
        <w:rPr>
          <w:color w:val="3F3F3F"/>
        </w:rPr>
        <w:t>hodlá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použít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půjčit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jednorázovým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časově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omezeným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výstavním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2"/>
        </w:rPr>
        <w:t>účelům.</w:t>
      </w:r>
    </w:p>
    <w:p w14:paraId="4F1B62FF" w14:textId="77777777" w:rsidR="00871B42" w:rsidRDefault="00871B42">
      <w:pPr>
        <w:pStyle w:val="Zkladntext"/>
        <w:spacing w:before="4"/>
      </w:pPr>
    </w:p>
    <w:p w14:paraId="68B1BF9A" w14:textId="77777777" w:rsidR="00871B42" w:rsidRDefault="00E24C23">
      <w:pPr>
        <w:pStyle w:val="Odstavecseseznamem"/>
        <w:numPr>
          <w:ilvl w:val="0"/>
          <w:numId w:val="3"/>
        </w:numPr>
        <w:tabs>
          <w:tab w:val="left" w:pos="1150"/>
          <w:tab w:val="left" w:pos="1152"/>
        </w:tabs>
        <w:spacing w:line="247" w:lineRule="auto"/>
        <w:ind w:left="1152" w:right="1097" w:hanging="368"/>
        <w:jc w:val="both"/>
        <w:rPr>
          <w:color w:val="3F3F3F"/>
        </w:rPr>
      </w:pPr>
      <w:r>
        <w:rPr>
          <w:color w:val="3F3F3F"/>
        </w:rPr>
        <w:t>Půjčitel souhlasí s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publikováním odborných informací o předmětu výpůjčky 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propagačních a odborných tiskovinách vydávaných vypůjčitelem. Vypůjčitel poskytne půjčiteli bezplatně dva exempláře od každé takové tiskoviny. Zapůjčená díla nesmějí být bez písemného souhlasu půjčitele fotografována, ani jinak reprodukována.</w:t>
      </w:r>
    </w:p>
    <w:p w14:paraId="06107787" w14:textId="77777777" w:rsidR="00871B42" w:rsidRDefault="00E24C23">
      <w:pPr>
        <w:pStyle w:val="Odstavecseseznamem"/>
        <w:numPr>
          <w:ilvl w:val="0"/>
          <w:numId w:val="3"/>
        </w:numPr>
        <w:tabs>
          <w:tab w:val="left" w:pos="1156"/>
          <w:tab w:val="left" w:pos="1158"/>
        </w:tabs>
        <w:spacing w:before="228" w:line="273" w:lineRule="auto"/>
        <w:ind w:left="1156" w:right="1094" w:hanging="364"/>
        <w:jc w:val="both"/>
        <w:rPr>
          <w:color w:val="262626"/>
        </w:rPr>
      </w:pPr>
      <w:r>
        <w:rPr>
          <w:color w:val="3F3F3F"/>
        </w:rPr>
        <w:t>Vypůjčitel umožní půjčiteli bezplatné využití jím pořízené dokumentace předmětu výpůjčky pro potřeby půjčitele.</w:t>
      </w:r>
    </w:p>
    <w:p w14:paraId="40C61DD5" w14:textId="77777777" w:rsidR="00871B42" w:rsidRDefault="00E24C23">
      <w:pPr>
        <w:pStyle w:val="Odstavecseseznamem"/>
        <w:numPr>
          <w:ilvl w:val="0"/>
          <w:numId w:val="3"/>
        </w:numPr>
        <w:tabs>
          <w:tab w:val="left" w:pos="1163"/>
          <w:tab w:val="left" w:pos="1165"/>
        </w:tabs>
        <w:spacing w:before="183" w:line="247" w:lineRule="auto"/>
        <w:ind w:right="1082" w:hanging="361"/>
        <w:jc w:val="both"/>
        <w:rPr>
          <w:color w:val="3F3F3F"/>
        </w:rPr>
      </w:pPr>
      <w:r>
        <w:rPr>
          <w:color w:val="3F3F3F"/>
        </w:rPr>
        <w:t>Tato smlouva skončí uplynutím doby, na kterou byla sjednána, pokud nedojde k jejímu prodloužení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na základě dohody smluvních stran. Smlouva může být před uplynutím dohodnuté doby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výpůjčky ukončena dohodou smluvních stran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nebo odstoupením od smlouvy v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případech, že půjčitel nebo vypůjčitel hrubým způsobem poruší závazky vyplývající z této smlouvy, nebo pokud vypůjčitel zanikne bez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právního nástupce. Smlouvu lze rovněž půjčitelem i vypůjčitelem vypovědět,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výpovědní lhůta činí pět let a počítá se od prvního dne roku následujícího po doručení výpovědi druhé smluvní straně.</w:t>
      </w:r>
    </w:p>
    <w:p w14:paraId="0B73392B" w14:textId="77777777" w:rsidR="00871B42" w:rsidRDefault="00871B42">
      <w:pPr>
        <w:pStyle w:val="Zkladntext"/>
      </w:pPr>
    </w:p>
    <w:p w14:paraId="5E64D05B" w14:textId="77777777" w:rsidR="00871B42" w:rsidRDefault="00871B42">
      <w:pPr>
        <w:pStyle w:val="Zkladntext"/>
        <w:spacing w:before="125"/>
      </w:pPr>
    </w:p>
    <w:p w14:paraId="5C9A1391" w14:textId="77777777" w:rsidR="00871B42" w:rsidRDefault="00E24C23">
      <w:pPr>
        <w:spacing w:before="1"/>
        <w:ind w:left="1405" w:right="1578"/>
        <w:jc w:val="center"/>
        <w:rPr>
          <w:b/>
          <w:sz w:val="30"/>
        </w:rPr>
      </w:pPr>
      <w:r>
        <w:rPr>
          <w:b/>
          <w:color w:val="3F3F3F"/>
          <w:sz w:val="21"/>
        </w:rPr>
        <w:t>Čl.</w:t>
      </w:r>
      <w:r>
        <w:rPr>
          <w:b/>
          <w:color w:val="3F3F3F"/>
          <w:spacing w:val="15"/>
          <w:sz w:val="21"/>
        </w:rPr>
        <w:t xml:space="preserve"> </w:t>
      </w:r>
      <w:r>
        <w:rPr>
          <w:b/>
          <w:color w:val="3F3F3F"/>
          <w:spacing w:val="-5"/>
          <w:sz w:val="30"/>
        </w:rPr>
        <w:t>v.</w:t>
      </w:r>
    </w:p>
    <w:p w14:paraId="1DED79B8" w14:textId="77777777" w:rsidR="00871B42" w:rsidRDefault="00871B42">
      <w:pPr>
        <w:pStyle w:val="Zkladntext"/>
        <w:spacing w:before="8"/>
        <w:rPr>
          <w:b/>
          <w:sz w:val="21"/>
        </w:rPr>
      </w:pPr>
    </w:p>
    <w:p w14:paraId="3A634BBB" w14:textId="77777777" w:rsidR="00871B42" w:rsidRDefault="00E24C23">
      <w:pPr>
        <w:pStyle w:val="Odstavecseseznamem"/>
        <w:numPr>
          <w:ilvl w:val="0"/>
          <w:numId w:val="2"/>
        </w:numPr>
        <w:tabs>
          <w:tab w:val="left" w:pos="1241"/>
          <w:tab w:val="left" w:pos="1250"/>
        </w:tabs>
        <w:spacing w:line="252" w:lineRule="auto"/>
        <w:ind w:right="1068" w:hanging="412"/>
        <w:jc w:val="both"/>
      </w:pPr>
      <w:r>
        <w:rPr>
          <w:color w:val="3F3F3F"/>
        </w:rPr>
        <w:t>Tato smlouva nabývá platnosti okamžikem jejího podpisu oprávněnými zástupci smluvních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stran a účinnosti dnem 1.7. 2007, je vyhotovena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ve čtyřech stejnopisech,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 nichž po dvou obdrží každá ze smluvních stran.</w:t>
      </w:r>
    </w:p>
    <w:p w14:paraId="0E5D0E24" w14:textId="77777777" w:rsidR="00871B42" w:rsidRDefault="00E24C23">
      <w:pPr>
        <w:pStyle w:val="Odstavecseseznamem"/>
        <w:numPr>
          <w:ilvl w:val="0"/>
          <w:numId w:val="2"/>
        </w:numPr>
        <w:tabs>
          <w:tab w:val="left" w:pos="1247"/>
          <w:tab w:val="left" w:pos="1253"/>
        </w:tabs>
        <w:spacing w:before="213" w:line="273" w:lineRule="auto"/>
        <w:ind w:left="1253" w:right="1075" w:hanging="398"/>
        <w:jc w:val="both"/>
      </w:pPr>
      <w:r>
        <w:rPr>
          <w:color w:val="3F3F3F"/>
        </w:rPr>
        <w:t>Na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období od 1.ledna 2007 do nabytí účinnosti této smlouvy se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pohlíží jako na vztah založený touto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smlouvou.</w:t>
      </w:r>
    </w:p>
    <w:p w14:paraId="22F44050" w14:textId="77777777" w:rsidR="00871B42" w:rsidRDefault="00E24C23">
      <w:pPr>
        <w:pStyle w:val="Odstavecseseznamem"/>
        <w:numPr>
          <w:ilvl w:val="0"/>
          <w:numId w:val="2"/>
        </w:numPr>
        <w:tabs>
          <w:tab w:val="left" w:pos="1254"/>
          <w:tab w:val="left" w:pos="1260"/>
        </w:tabs>
        <w:spacing w:before="183" w:line="273" w:lineRule="auto"/>
        <w:ind w:left="1260" w:right="1075" w:hanging="398"/>
        <w:jc w:val="both"/>
      </w:pPr>
      <w:r>
        <w:rPr>
          <w:color w:val="3F3F3F"/>
        </w:rPr>
        <w:t>V ostatním se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právní vztahy, vyplývající z této smlouvy, řídí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občanským zákoníkem 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 xml:space="preserve">předpisy </w:t>
      </w:r>
      <w:r>
        <w:rPr>
          <w:color w:val="3F3F3F"/>
          <w:spacing w:val="-2"/>
        </w:rPr>
        <w:t>souvisejícími.</w:t>
      </w:r>
    </w:p>
    <w:p w14:paraId="0F54109C" w14:textId="77777777" w:rsidR="00871B42" w:rsidRDefault="00E24C23">
      <w:pPr>
        <w:pStyle w:val="Odstavecseseznamem"/>
        <w:numPr>
          <w:ilvl w:val="0"/>
          <w:numId w:val="2"/>
        </w:numPr>
        <w:tabs>
          <w:tab w:val="left" w:pos="1262"/>
          <w:tab w:val="left" w:pos="1270"/>
        </w:tabs>
        <w:spacing w:before="193" w:line="247" w:lineRule="auto"/>
        <w:ind w:left="1262" w:right="1052" w:hanging="393"/>
        <w:jc w:val="both"/>
      </w:pPr>
      <w:r>
        <w:rPr>
          <w:color w:val="3F3F3F"/>
        </w:rPr>
        <w:t>Změny</w:t>
      </w:r>
      <w:r>
        <w:rPr>
          <w:color w:val="3F3F3F"/>
        </w:rPr>
        <w:t xml:space="preserve"> této smlouvy podléhají vzájemnému odsouhlasení smluvních stran a je možné je realizovat pouze formou písemných vzestupně číslovaných dodatků.</w:t>
      </w:r>
    </w:p>
    <w:p w14:paraId="270DF874" w14:textId="77777777" w:rsidR="00871B42" w:rsidRDefault="00E24C23">
      <w:pPr>
        <w:pStyle w:val="Odstavecseseznamem"/>
        <w:numPr>
          <w:ilvl w:val="0"/>
          <w:numId w:val="2"/>
        </w:numPr>
        <w:tabs>
          <w:tab w:val="left" w:pos="1267"/>
          <w:tab w:val="left" w:pos="1278"/>
        </w:tabs>
        <w:spacing w:before="239" w:line="247" w:lineRule="auto"/>
        <w:ind w:left="1278" w:right="1042" w:hanging="406"/>
        <w:jc w:val="both"/>
      </w:pPr>
      <w:r>
        <w:rPr>
          <w:color w:val="3F3F3F"/>
        </w:rPr>
        <w:t>Účastníci této smlouvy po jejím přečtení prohlašují, že souhlasí s jejím obsahem, že tato byla sepsána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na základě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pravdivých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údajů, jejich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pravé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a svobodné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vůle a nebyla ujednána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v tísni a za nápadně nevýhodných podmínek. Na důkaz toho připojují své podpisy.</w:t>
      </w:r>
    </w:p>
    <w:p w14:paraId="5E01546D" w14:textId="77777777" w:rsidR="00871B42" w:rsidRDefault="00871B42">
      <w:pPr>
        <w:pStyle w:val="Zkladntext"/>
        <w:spacing w:before="122"/>
      </w:pPr>
    </w:p>
    <w:p w14:paraId="7410D514" w14:textId="75542DE9" w:rsidR="00871B42" w:rsidRDefault="00E24C23">
      <w:pPr>
        <w:tabs>
          <w:tab w:val="left" w:pos="4449"/>
        </w:tabs>
        <w:spacing w:before="1"/>
        <w:ind w:left="-1" w:right="1578"/>
        <w:jc w:val="center"/>
        <w:rPr>
          <w:i/>
          <w:iCs/>
          <w:sz w:val="23"/>
          <w:szCs w:val="23"/>
        </w:rPr>
      </w:pPr>
      <w:r>
        <w:rPr>
          <w:color w:val="3F3F3F"/>
          <w:position w:val="-4"/>
        </w:rPr>
        <w:t>V</w:t>
      </w:r>
      <w:r>
        <w:rPr>
          <w:color w:val="3F3F3F"/>
          <w:spacing w:val="11"/>
          <w:position w:val="-4"/>
        </w:rPr>
        <w:t xml:space="preserve"> </w:t>
      </w:r>
      <w:r>
        <w:rPr>
          <w:color w:val="3F3F3F"/>
          <w:position w:val="-4"/>
        </w:rPr>
        <w:t>Olomouci</w:t>
      </w:r>
      <w:r>
        <w:rPr>
          <w:color w:val="3F3F3F"/>
          <w:spacing w:val="8"/>
          <w:position w:val="-4"/>
        </w:rPr>
        <w:t xml:space="preserve"> </w:t>
      </w:r>
      <w:r>
        <w:rPr>
          <w:color w:val="3F3F3F"/>
          <w:position w:val="-4"/>
        </w:rPr>
        <w:t>dne</w:t>
      </w:r>
      <w:r>
        <w:rPr>
          <w:color w:val="3F3F3F"/>
          <w:spacing w:val="-7"/>
          <w:position w:val="-4"/>
        </w:rPr>
        <w:t xml:space="preserve"> </w:t>
      </w:r>
      <w:r>
        <w:rPr>
          <w:color w:val="3F3F3F"/>
          <w:position w:val="-4"/>
        </w:rPr>
        <w:t>18.</w:t>
      </w:r>
      <w:r>
        <w:rPr>
          <w:color w:val="3F3F3F"/>
          <w:spacing w:val="-4"/>
          <w:position w:val="-4"/>
        </w:rPr>
        <w:t xml:space="preserve"> </w:t>
      </w:r>
      <w:r>
        <w:rPr>
          <w:color w:val="3F3F3F"/>
          <w:position w:val="-4"/>
        </w:rPr>
        <w:t>června</w:t>
      </w:r>
      <w:r>
        <w:rPr>
          <w:color w:val="3F3F3F"/>
          <w:spacing w:val="22"/>
          <w:position w:val="-4"/>
        </w:rPr>
        <w:t xml:space="preserve"> </w:t>
      </w:r>
      <w:r>
        <w:rPr>
          <w:color w:val="3F3F3F"/>
          <w:spacing w:val="-4"/>
          <w:position w:val="-4"/>
        </w:rPr>
        <w:t>2007</w:t>
      </w:r>
      <w:r>
        <w:rPr>
          <w:color w:val="3F3F3F"/>
          <w:position w:val="-4"/>
        </w:rPr>
        <w:tab/>
      </w:r>
      <w:r>
        <w:rPr>
          <w:color w:val="3F3F3F"/>
          <w:spacing w:val="-10"/>
        </w:rPr>
        <w:t>V</w:t>
      </w:r>
      <w:r>
        <w:rPr>
          <w:color w:val="3F3F3F"/>
          <w:spacing w:val="2"/>
        </w:rPr>
        <w:t xml:space="preserve"> </w:t>
      </w:r>
      <w:r>
        <w:rPr>
          <w:color w:val="3F3F3F"/>
          <w:spacing w:val="-10"/>
        </w:rPr>
        <w:t>Olomouci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10"/>
        </w:rPr>
        <w:t>dne</w:t>
      </w:r>
      <w:proofErr w:type="gramStart"/>
      <w:r>
        <w:rPr>
          <w:color w:val="3F3F3F"/>
          <w:spacing w:val="-9"/>
        </w:rPr>
        <w:t xml:space="preserve"> </w:t>
      </w:r>
      <w:r>
        <w:rPr>
          <w:i/>
          <w:iCs/>
          <w:color w:val="3F3F3F"/>
          <w:spacing w:val="5"/>
          <w:w w:val="112"/>
        </w:rPr>
        <w:t>.</w:t>
      </w:r>
      <w:r>
        <w:rPr>
          <w:i/>
          <w:iCs/>
          <w:color w:val="3F3F3F"/>
          <w:spacing w:val="2"/>
          <w:w w:val="112"/>
        </w:rPr>
        <w:t>.</w:t>
      </w:r>
      <w:proofErr w:type="gramEnd"/>
      <w:r>
        <w:rPr>
          <w:i/>
          <w:iCs/>
          <w:color w:val="3F3F3F"/>
          <w:spacing w:val="6"/>
          <w:w w:val="95"/>
          <w:sz w:val="23"/>
          <w:szCs w:val="23"/>
        </w:rPr>
        <w:t>:</w:t>
      </w:r>
    </w:p>
    <w:p w14:paraId="44CB474B" w14:textId="77777777" w:rsidR="00871B42" w:rsidRDefault="00871B42">
      <w:pPr>
        <w:pStyle w:val="Zkladntext"/>
        <w:rPr>
          <w:i/>
          <w:sz w:val="20"/>
        </w:rPr>
      </w:pPr>
    </w:p>
    <w:p w14:paraId="457AD8CB" w14:textId="77777777" w:rsidR="00871B42" w:rsidRDefault="00871B42">
      <w:pPr>
        <w:pStyle w:val="Zkladntext"/>
        <w:rPr>
          <w:i/>
          <w:sz w:val="20"/>
        </w:rPr>
      </w:pPr>
    </w:p>
    <w:p w14:paraId="14DBC7B4" w14:textId="77777777" w:rsidR="00871B42" w:rsidRDefault="00871B42">
      <w:pPr>
        <w:pStyle w:val="Zkladntext"/>
        <w:spacing w:before="194"/>
        <w:rPr>
          <w:i/>
          <w:sz w:val="20"/>
        </w:rPr>
      </w:pPr>
    </w:p>
    <w:p w14:paraId="4E8903B4" w14:textId="2557E717" w:rsidR="00871B42" w:rsidRDefault="00871B42">
      <w:pPr>
        <w:ind w:left="5505"/>
        <w:rPr>
          <w:sz w:val="20"/>
        </w:rPr>
      </w:pPr>
    </w:p>
    <w:p w14:paraId="795FFCE2" w14:textId="5AB538E2" w:rsidR="00871B42" w:rsidRDefault="00E24C23" w:rsidP="00E24C23">
      <w:pPr>
        <w:ind w:left="5040" w:firstLine="720"/>
        <w:rPr>
          <w:sz w:val="20"/>
        </w:rPr>
        <w:sectPr w:rsidR="00871B42">
          <w:pgSz w:w="11910" w:h="16840"/>
          <w:pgMar w:top="0" w:right="0" w:bottom="280" w:left="283" w:header="708" w:footer="708" w:gutter="0"/>
          <w:cols w:space="708"/>
        </w:sectPr>
      </w:pPr>
      <w:r>
        <w:rPr>
          <w:sz w:val="20"/>
        </w:rPr>
        <w:t>Vypůjčitel</w:t>
      </w:r>
    </w:p>
    <w:p w14:paraId="72756AE7" w14:textId="605E57A0" w:rsidR="00871B42" w:rsidRDefault="00E24C23" w:rsidP="00E24C23">
      <w:pPr>
        <w:pStyle w:val="Zkladntext"/>
        <w:ind w:firstLine="720"/>
        <w:rPr>
          <w:i/>
        </w:rPr>
      </w:pPr>
      <w:r>
        <w:rPr>
          <w:i/>
        </w:rPr>
        <w:t>Půjčitel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3BC5164" w14:textId="651658C2" w:rsidR="00E24C23" w:rsidRDefault="00E24C23" w:rsidP="00E24C23">
      <w:pPr>
        <w:pStyle w:val="Zkladntext"/>
        <w:ind w:firstLine="720"/>
        <w:rPr>
          <w:i/>
        </w:rPr>
      </w:pPr>
      <w:r>
        <w:rPr>
          <w:i/>
        </w:rPr>
        <w:t>Arcibiskupství olomoucké</w:t>
      </w:r>
    </w:p>
    <w:p w14:paraId="1D93030D" w14:textId="77777777" w:rsidR="00871B42" w:rsidRDefault="00871B42">
      <w:pPr>
        <w:pStyle w:val="Zkladntext"/>
        <w:spacing w:before="117"/>
        <w:rPr>
          <w:i/>
        </w:rPr>
      </w:pPr>
    </w:p>
    <w:p w14:paraId="2BE8C930" w14:textId="37C13424" w:rsidR="00871B42" w:rsidRDefault="00E24C23">
      <w:pPr>
        <w:pStyle w:val="Zkladntext"/>
        <w:ind w:left="906"/>
      </w:pPr>
      <w:r>
        <w:rPr>
          <w:color w:val="3F3F3F"/>
          <w:spacing w:val="-2"/>
        </w:rPr>
        <w:t>zastoupené</w:t>
      </w:r>
    </w:p>
    <w:p w14:paraId="1C7B0A82" w14:textId="77777777" w:rsidR="00871B42" w:rsidRDefault="00E24C23">
      <w:pPr>
        <w:pStyle w:val="Zkladntext"/>
        <w:spacing w:before="91" w:line="465" w:lineRule="auto"/>
        <w:ind w:left="177" w:hanging="3"/>
      </w:pPr>
      <w:r>
        <w:br w:type="column"/>
      </w:r>
      <w:r>
        <w:rPr>
          <w:color w:val="3F3F3F"/>
        </w:rPr>
        <w:t>Muzeum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umění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 xml:space="preserve">Olomouc </w:t>
      </w:r>
      <w:r>
        <w:rPr>
          <w:color w:val="3F3F3F"/>
          <w:spacing w:val="-2"/>
        </w:rPr>
        <w:t>zastoupené</w:t>
      </w:r>
    </w:p>
    <w:p w14:paraId="374EEF6C" w14:textId="38492450" w:rsidR="00871B42" w:rsidRDefault="00E24C23">
      <w:pPr>
        <w:spacing w:before="54"/>
        <w:ind w:left="413"/>
        <w:rPr>
          <w:i/>
          <w:sz w:val="14"/>
        </w:rPr>
      </w:pPr>
      <w:r>
        <w:br w:type="column"/>
      </w:r>
    </w:p>
    <w:p w14:paraId="6A43E609" w14:textId="77777777" w:rsidR="00871B42" w:rsidRDefault="00871B42">
      <w:pPr>
        <w:rPr>
          <w:i/>
          <w:sz w:val="14"/>
        </w:rPr>
        <w:sectPr w:rsidR="00871B42">
          <w:type w:val="continuous"/>
          <w:pgSz w:w="11910" w:h="16840"/>
          <w:pgMar w:top="0" w:right="0" w:bottom="280" w:left="283" w:header="708" w:footer="708" w:gutter="0"/>
          <w:cols w:num="3" w:space="708" w:equalWidth="0">
            <w:col w:w="5284" w:space="40"/>
            <w:col w:w="2626" w:space="39"/>
            <w:col w:w="3638"/>
          </w:cols>
        </w:sectPr>
      </w:pPr>
    </w:p>
    <w:p w14:paraId="49DCE560" w14:textId="77777777" w:rsidR="00871B42" w:rsidRDefault="00E24C23">
      <w:pPr>
        <w:pStyle w:val="Zkladntext"/>
        <w:spacing w:before="41" w:line="465" w:lineRule="auto"/>
        <w:ind w:left="912" w:right="38" w:hanging="9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FC860D9" wp14:editId="15382D37">
            <wp:simplePos x="0" y="0"/>
            <wp:positionH relativeFrom="page">
              <wp:posOffset>5636</wp:posOffset>
            </wp:positionH>
            <wp:positionV relativeFrom="page">
              <wp:posOffset>0</wp:posOffset>
            </wp:positionV>
            <wp:extent cx="617761" cy="163763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61" cy="163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F3F3F"/>
        </w:rPr>
        <w:t>Mons</w:t>
      </w:r>
      <w:proofErr w:type="spellEnd"/>
      <w:r>
        <w:rPr>
          <w:color w:val="3F3F3F"/>
        </w:rPr>
        <w:t>. Janem</w:t>
      </w:r>
      <w:r>
        <w:rPr>
          <w:color w:val="3F3F3F"/>
          <w:spacing w:val="-5"/>
        </w:rPr>
        <w:t xml:space="preserve"> </w:t>
      </w:r>
      <w:proofErr w:type="spellStart"/>
      <w:r>
        <w:rPr>
          <w:color w:val="3F3F3F"/>
        </w:rPr>
        <w:t>Graubnerem</w:t>
      </w:r>
      <w:proofErr w:type="spellEnd"/>
      <w:r>
        <w:rPr>
          <w:color w:val="3F3F3F"/>
        </w:rPr>
        <w:t>, arcibiskupem olomouckým</w:t>
      </w:r>
    </w:p>
    <w:p w14:paraId="3A586240" w14:textId="77777777" w:rsidR="00871B42" w:rsidRDefault="00E24C23">
      <w:pPr>
        <w:pStyle w:val="Zkladntext"/>
        <w:spacing w:line="475" w:lineRule="auto"/>
        <w:ind w:left="903" w:right="2942" w:firstLine="44"/>
      </w:pPr>
      <w:r>
        <w:br w:type="column"/>
      </w:r>
      <w:r>
        <w:rPr>
          <w:color w:val="3F3F3F"/>
        </w:rPr>
        <w:t>prof.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PhDr.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Pavlem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 xml:space="preserve">Zatloukalem </w:t>
      </w:r>
      <w:r>
        <w:rPr>
          <w:color w:val="3F3F3F"/>
          <w:spacing w:val="-2"/>
        </w:rPr>
        <w:t>ředitelem</w:t>
      </w:r>
    </w:p>
    <w:sectPr w:rsidR="00871B42">
      <w:type w:val="continuous"/>
      <w:pgSz w:w="11910" w:h="16840"/>
      <w:pgMar w:top="0" w:right="0" w:bottom="280" w:left="283" w:header="708" w:footer="708" w:gutter="0"/>
      <w:cols w:num="2" w:space="708" w:equalWidth="0">
        <w:col w:w="3657" w:space="943"/>
        <w:col w:w="70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824"/>
    <w:multiLevelType w:val="hybridMultilevel"/>
    <w:tmpl w:val="F71CB348"/>
    <w:lvl w:ilvl="0" w:tplc="75B4056A">
      <w:start w:val="2"/>
      <w:numFmt w:val="decimal"/>
      <w:lvlText w:val="%1."/>
      <w:lvlJc w:val="left"/>
      <w:pPr>
        <w:ind w:left="1734" w:hanging="362"/>
        <w:jc w:val="right"/>
      </w:pPr>
      <w:rPr>
        <w:rFonts w:hint="default"/>
        <w:spacing w:val="-1"/>
        <w:w w:val="107"/>
        <w:lang w:val="cs-CZ" w:eastAsia="en-US" w:bidi="ar-SA"/>
      </w:rPr>
    </w:lvl>
    <w:lvl w:ilvl="1" w:tplc="EDF44514">
      <w:start w:val="1"/>
      <w:numFmt w:val="lowerLetter"/>
      <w:lvlText w:val="%2)"/>
      <w:lvlJc w:val="left"/>
      <w:pPr>
        <w:ind w:left="16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99"/>
        <w:sz w:val="22"/>
        <w:szCs w:val="22"/>
        <w:lang w:val="cs-CZ" w:eastAsia="en-US" w:bidi="ar-SA"/>
      </w:rPr>
    </w:lvl>
    <w:lvl w:ilvl="2" w:tplc="A0E02D08">
      <w:numFmt w:val="bullet"/>
      <w:lvlText w:val="•"/>
      <w:lvlJc w:val="left"/>
      <w:pPr>
        <w:ind w:left="2838" w:hanging="360"/>
      </w:pPr>
      <w:rPr>
        <w:rFonts w:hint="default"/>
        <w:lang w:val="cs-CZ" w:eastAsia="en-US" w:bidi="ar-SA"/>
      </w:rPr>
    </w:lvl>
    <w:lvl w:ilvl="3" w:tplc="19A6503A">
      <w:numFmt w:val="bullet"/>
      <w:lvlText w:val="•"/>
      <w:lvlJc w:val="left"/>
      <w:pPr>
        <w:ind w:left="3936" w:hanging="360"/>
      </w:pPr>
      <w:rPr>
        <w:rFonts w:hint="default"/>
        <w:lang w:val="cs-CZ" w:eastAsia="en-US" w:bidi="ar-SA"/>
      </w:rPr>
    </w:lvl>
    <w:lvl w:ilvl="4" w:tplc="492E01C8">
      <w:numFmt w:val="bullet"/>
      <w:lvlText w:val="•"/>
      <w:lvlJc w:val="left"/>
      <w:pPr>
        <w:ind w:left="5034" w:hanging="360"/>
      </w:pPr>
      <w:rPr>
        <w:rFonts w:hint="default"/>
        <w:lang w:val="cs-CZ" w:eastAsia="en-US" w:bidi="ar-SA"/>
      </w:rPr>
    </w:lvl>
    <w:lvl w:ilvl="5" w:tplc="CFBCE060">
      <w:numFmt w:val="bullet"/>
      <w:lvlText w:val="•"/>
      <w:lvlJc w:val="left"/>
      <w:pPr>
        <w:ind w:left="6132" w:hanging="360"/>
      </w:pPr>
      <w:rPr>
        <w:rFonts w:hint="default"/>
        <w:lang w:val="cs-CZ" w:eastAsia="en-US" w:bidi="ar-SA"/>
      </w:rPr>
    </w:lvl>
    <w:lvl w:ilvl="6" w:tplc="48D47836">
      <w:numFmt w:val="bullet"/>
      <w:lvlText w:val="•"/>
      <w:lvlJc w:val="left"/>
      <w:pPr>
        <w:ind w:left="7230" w:hanging="360"/>
      </w:pPr>
      <w:rPr>
        <w:rFonts w:hint="default"/>
        <w:lang w:val="cs-CZ" w:eastAsia="en-US" w:bidi="ar-SA"/>
      </w:rPr>
    </w:lvl>
    <w:lvl w:ilvl="7" w:tplc="2CC28F48">
      <w:numFmt w:val="bullet"/>
      <w:lvlText w:val="•"/>
      <w:lvlJc w:val="left"/>
      <w:pPr>
        <w:ind w:left="8328" w:hanging="360"/>
      </w:pPr>
      <w:rPr>
        <w:rFonts w:hint="default"/>
        <w:lang w:val="cs-CZ" w:eastAsia="en-US" w:bidi="ar-SA"/>
      </w:rPr>
    </w:lvl>
    <w:lvl w:ilvl="8" w:tplc="1FE6350A">
      <w:numFmt w:val="bullet"/>
      <w:lvlText w:val="•"/>
      <w:lvlJc w:val="left"/>
      <w:pPr>
        <w:ind w:left="942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3910A49"/>
    <w:multiLevelType w:val="hybridMultilevel"/>
    <w:tmpl w:val="98DCD492"/>
    <w:lvl w:ilvl="0" w:tplc="5F440FE6">
      <w:start w:val="1"/>
      <w:numFmt w:val="lowerLetter"/>
      <w:lvlText w:val="%1)"/>
      <w:lvlJc w:val="left"/>
      <w:pPr>
        <w:ind w:left="1413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-1"/>
        <w:w w:val="105"/>
        <w:sz w:val="22"/>
        <w:szCs w:val="22"/>
        <w:lang w:val="cs-CZ" w:eastAsia="en-US" w:bidi="ar-SA"/>
      </w:rPr>
    </w:lvl>
    <w:lvl w:ilvl="1" w:tplc="69AA22E6">
      <w:numFmt w:val="bullet"/>
      <w:lvlText w:val="•"/>
      <w:lvlJc w:val="left"/>
      <w:pPr>
        <w:ind w:left="2440" w:hanging="331"/>
      </w:pPr>
      <w:rPr>
        <w:rFonts w:hint="default"/>
        <w:lang w:val="cs-CZ" w:eastAsia="en-US" w:bidi="ar-SA"/>
      </w:rPr>
    </w:lvl>
    <w:lvl w:ilvl="2" w:tplc="58AC208E">
      <w:numFmt w:val="bullet"/>
      <w:lvlText w:val="•"/>
      <w:lvlJc w:val="left"/>
      <w:pPr>
        <w:ind w:left="3460" w:hanging="331"/>
      </w:pPr>
      <w:rPr>
        <w:rFonts w:hint="default"/>
        <w:lang w:val="cs-CZ" w:eastAsia="en-US" w:bidi="ar-SA"/>
      </w:rPr>
    </w:lvl>
    <w:lvl w:ilvl="3" w:tplc="3E78DC08">
      <w:numFmt w:val="bullet"/>
      <w:lvlText w:val="•"/>
      <w:lvlJc w:val="left"/>
      <w:pPr>
        <w:ind w:left="4480" w:hanging="331"/>
      </w:pPr>
      <w:rPr>
        <w:rFonts w:hint="default"/>
        <w:lang w:val="cs-CZ" w:eastAsia="en-US" w:bidi="ar-SA"/>
      </w:rPr>
    </w:lvl>
    <w:lvl w:ilvl="4" w:tplc="D32015C8">
      <w:numFmt w:val="bullet"/>
      <w:lvlText w:val="•"/>
      <w:lvlJc w:val="left"/>
      <w:pPr>
        <w:ind w:left="5501" w:hanging="331"/>
      </w:pPr>
      <w:rPr>
        <w:rFonts w:hint="default"/>
        <w:lang w:val="cs-CZ" w:eastAsia="en-US" w:bidi="ar-SA"/>
      </w:rPr>
    </w:lvl>
    <w:lvl w:ilvl="5" w:tplc="E62CA432">
      <w:numFmt w:val="bullet"/>
      <w:lvlText w:val="•"/>
      <w:lvlJc w:val="left"/>
      <w:pPr>
        <w:ind w:left="6521" w:hanging="331"/>
      </w:pPr>
      <w:rPr>
        <w:rFonts w:hint="default"/>
        <w:lang w:val="cs-CZ" w:eastAsia="en-US" w:bidi="ar-SA"/>
      </w:rPr>
    </w:lvl>
    <w:lvl w:ilvl="6" w:tplc="80A83BF4">
      <w:numFmt w:val="bullet"/>
      <w:lvlText w:val="•"/>
      <w:lvlJc w:val="left"/>
      <w:pPr>
        <w:ind w:left="7541" w:hanging="331"/>
      </w:pPr>
      <w:rPr>
        <w:rFonts w:hint="default"/>
        <w:lang w:val="cs-CZ" w:eastAsia="en-US" w:bidi="ar-SA"/>
      </w:rPr>
    </w:lvl>
    <w:lvl w:ilvl="7" w:tplc="661EEDDE">
      <w:numFmt w:val="bullet"/>
      <w:lvlText w:val="•"/>
      <w:lvlJc w:val="left"/>
      <w:pPr>
        <w:ind w:left="8561" w:hanging="331"/>
      </w:pPr>
      <w:rPr>
        <w:rFonts w:hint="default"/>
        <w:lang w:val="cs-CZ" w:eastAsia="en-US" w:bidi="ar-SA"/>
      </w:rPr>
    </w:lvl>
    <w:lvl w:ilvl="8" w:tplc="F65CCF4E">
      <w:numFmt w:val="bullet"/>
      <w:lvlText w:val="•"/>
      <w:lvlJc w:val="left"/>
      <w:pPr>
        <w:ind w:left="9582" w:hanging="331"/>
      </w:pPr>
      <w:rPr>
        <w:rFonts w:hint="default"/>
        <w:lang w:val="cs-CZ" w:eastAsia="en-US" w:bidi="ar-SA"/>
      </w:rPr>
    </w:lvl>
  </w:abstractNum>
  <w:abstractNum w:abstractNumId="2" w15:restartNumberingAfterBreak="0">
    <w:nsid w:val="3471225B"/>
    <w:multiLevelType w:val="hybridMultilevel"/>
    <w:tmpl w:val="9036E5C2"/>
    <w:lvl w:ilvl="0" w:tplc="C1848B92">
      <w:start w:val="1"/>
      <w:numFmt w:val="decimal"/>
      <w:lvlText w:val="%1."/>
      <w:lvlJc w:val="left"/>
      <w:pPr>
        <w:ind w:left="1387" w:hanging="393"/>
        <w:jc w:val="right"/>
      </w:pPr>
      <w:rPr>
        <w:rFonts w:hint="default"/>
        <w:spacing w:val="-1"/>
        <w:w w:val="107"/>
        <w:lang w:val="cs-CZ" w:eastAsia="en-US" w:bidi="ar-SA"/>
      </w:rPr>
    </w:lvl>
    <w:lvl w:ilvl="1" w:tplc="EBD61248">
      <w:numFmt w:val="bullet"/>
      <w:lvlText w:val="-"/>
      <w:lvlJc w:val="left"/>
      <w:pPr>
        <w:ind w:left="1387" w:hanging="224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spacing w:val="0"/>
        <w:w w:val="100"/>
        <w:sz w:val="22"/>
        <w:szCs w:val="22"/>
        <w:lang w:val="cs-CZ" w:eastAsia="en-US" w:bidi="ar-SA"/>
      </w:rPr>
    </w:lvl>
    <w:lvl w:ilvl="2" w:tplc="CDA265F2">
      <w:numFmt w:val="bullet"/>
      <w:lvlText w:val="•"/>
      <w:lvlJc w:val="left"/>
      <w:pPr>
        <w:ind w:left="3428" w:hanging="224"/>
      </w:pPr>
      <w:rPr>
        <w:rFonts w:hint="default"/>
        <w:lang w:val="cs-CZ" w:eastAsia="en-US" w:bidi="ar-SA"/>
      </w:rPr>
    </w:lvl>
    <w:lvl w:ilvl="3" w:tplc="6CFA5156">
      <w:numFmt w:val="bullet"/>
      <w:lvlText w:val="•"/>
      <w:lvlJc w:val="left"/>
      <w:pPr>
        <w:ind w:left="4452" w:hanging="224"/>
      </w:pPr>
      <w:rPr>
        <w:rFonts w:hint="default"/>
        <w:lang w:val="cs-CZ" w:eastAsia="en-US" w:bidi="ar-SA"/>
      </w:rPr>
    </w:lvl>
    <w:lvl w:ilvl="4" w:tplc="E14844A2">
      <w:numFmt w:val="bullet"/>
      <w:lvlText w:val="•"/>
      <w:lvlJc w:val="left"/>
      <w:pPr>
        <w:ind w:left="5477" w:hanging="224"/>
      </w:pPr>
      <w:rPr>
        <w:rFonts w:hint="default"/>
        <w:lang w:val="cs-CZ" w:eastAsia="en-US" w:bidi="ar-SA"/>
      </w:rPr>
    </w:lvl>
    <w:lvl w:ilvl="5" w:tplc="8F763CD8">
      <w:numFmt w:val="bullet"/>
      <w:lvlText w:val="•"/>
      <w:lvlJc w:val="left"/>
      <w:pPr>
        <w:ind w:left="6501" w:hanging="224"/>
      </w:pPr>
      <w:rPr>
        <w:rFonts w:hint="default"/>
        <w:lang w:val="cs-CZ" w:eastAsia="en-US" w:bidi="ar-SA"/>
      </w:rPr>
    </w:lvl>
    <w:lvl w:ilvl="6" w:tplc="AB9C28B6">
      <w:numFmt w:val="bullet"/>
      <w:lvlText w:val="•"/>
      <w:lvlJc w:val="left"/>
      <w:pPr>
        <w:ind w:left="7525" w:hanging="224"/>
      </w:pPr>
      <w:rPr>
        <w:rFonts w:hint="default"/>
        <w:lang w:val="cs-CZ" w:eastAsia="en-US" w:bidi="ar-SA"/>
      </w:rPr>
    </w:lvl>
    <w:lvl w:ilvl="7" w:tplc="31A6398A">
      <w:numFmt w:val="bullet"/>
      <w:lvlText w:val="•"/>
      <w:lvlJc w:val="left"/>
      <w:pPr>
        <w:ind w:left="8549" w:hanging="224"/>
      </w:pPr>
      <w:rPr>
        <w:rFonts w:hint="default"/>
        <w:lang w:val="cs-CZ" w:eastAsia="en-US" w:bidi="ar-SA"/>
      </w:rPr>
    </w:lvl>
    <w:lvl w:ilvl="8" w:tplc="C08C2AE4">
      <w:numFmt w:val="bullet"/>
      <w:lvlText w:val="•"/>
      <w:lvlJc w:val="left"/>
      <w:pPr>
        <w:ind w:left="9574" w:hanging="224"/>
      </w:pPr>
      <w:rPr>
        <w:rFonts w:hint="default"/>
        <w:lang w:val="cs-CZ" w:eastAsia="en-US" w:bidi="ar-SA"/>
      </w:rPr>
    </w:lvl>
  </w:abstractNum>
  <w:abstractNum w:abstractNumId="3" w15:restartNumberingAfterBreak="0">
    <w:nsid w:val="5C085AE9"/>
    <w:multiLevelType w:val="hybridMultilevel"/>
    <w:tmpl w:val="C398586E"/>
    <w:lvl w:ilvl="0" w:tplc="F5E28E22">
      <w:start w:val="1"/>
      <w:numFmt w:val="decimal"/>
      <w:lvlText w:val="%1."/>
      <w:lvlJc w:val="left"/>
      <w:pPr>
        <w:ind w:left="1250" w:hanging="4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spacing w:val="-1"/>
        <w:w w:val="91"/>
        <w:sz w:val="22"/>
        <w:szCs w:val="22"/>
        <w:lang w:val="cs-CZ" w:eastAsia="en-US" w:bidi="ar-SA"/>
      </w:rPr>
    </w:lvl>
    <w:lvl w:ilvl="1" w:tplc="2FDC5314">
      <w:numFmt w:val="bullet"/>
      <w:lvlText w:val="•"/>
      <w:lvlJc w:val="left"/>
      <w:pPr>
        <w:ind w:left="2296" w:hanging="405"/>
      </w:pPr>
      <w:rPr>
        <w:rFonts w:hint="default"/>
        <w:lang w:val="cs-CZ" w:eastAsia="en-US" w:bidi="ar-SA"/>
      </w:rPr>
    </w:lvl>
    <w:lvl w:ilvl="2" w:tplc="7B0AC65C">
      <w:numFmt w:val="bullet"/>
      <w:lvlText w:val="•"/>
      <w:lvlJc w:val="left"/>
      <w:pPr>
        <w:ind w:left="3332" w:hanging="405"/>
      </w:pPr>
      <w:rPr>
        <w:rFonts w:hint="default"/>
        <w:lang w:val="cs-CZ" w:eastAsia="en-US" w:bidi="ar-SA"/>
      </w:rPr>
    </w:lvl>
    <w:lvl w:ilvl="3" w:tplc="599E86A6">
      <w:numFmt w:val="bullet"/>
      <w:lvlText w:val="•"/>
      <w:lvlJc w:val="left"/>
      <w:pPr>
        <w:ind w:left="4368" w:hanging="405"/>
      </w:pPr>
      <w:rPr>
        <w:rFonts w:hint="default"/>
        <w:lang w:val="cs-CZ" w:eastAsia="en-US" w:bidi="ar-SA"/>
      </w:rPr>
    </w:lvl>
    <w:lvl w:ilvl="4" w:tplc="0FDE0D24">
      <w:numFmt w:val="bullet"/>
      <w:lvlText w:val="•"/>
      <w:lvlJc w:val="left"/>
      <w:pPr>
        <w:ind w:left="5405" w:hanging="405"/>
      </w:pPr>
      <w:rPr>
        <w:rFonts w:hint="default"/>
        <w:lang w:val="cs-CZ" w:eastAsia="en-US" w:bidi="ar-SA"/>
      </w:rPr>
    </w:lvl>
    <w:lvl w:ilvl="5" w:tplc="68BC4EEE">
      <w:numFmt w:val="bullet"/>
      <w:lvlText w:val="•"/>
      <w:lvlJc w:val="left"/>
      <w:pPr>
        <w:ind w:left="6441" w:hanging="405"/>
      </w:pPr>
      <w:rPr>
        <w:rFonts w:hint="default"/>
        <w:lang w:val="cs-CZ" w:eastAsia="en-US" w:bidi="ar-SA"/>
      </w:rPr>
    </w:lvl>
    <w:lvl w:ilvl="6" w:tplc="926A68FE">
      <w:numFmt w:val="bullet"/>
      <w:lvlText w:val="•"/>
      <w:lvlJc w:val="left"/>
      <w:pPr>
        <w:ind w:left="7477" w:hanging="405"/>
      </w:pPr>
      <w:rPr>
        <w:rFonts w:hint="default"/>
        <w:lang w:val="cs-CZ" w:eastAsia="en-US" w:bidi="ar-SA"/>
      </w:rPr>
    </w:lvl>
    <w:lvl w:ilvl="7" w:tplc="481CC5C2">
      <w:numFmt w:val="bullet"/>
      <w:lvlText w:val="•"/>
      <w:lvlJc w:val="left"/>
      <w:pPr>
        <w:ind w:left="8513" w:hanging="405"/>
      </w:pPr>
      <w:rPr>
        <w:rFonts w:hint="default"/>
        <w:lang w:val="cs-CZ" w:eastAsia="en-US" w:bidi="ar-SA"/>
      </w:rPr>
    </w:lvl>
    <w:lvl w:ilvl="8" w:tplc="3DA2E518">
      <w:numFmt w:val="bullet"/>
      <w:lvlText w:val="•"/>
      <w:lvlJc w:val="left"/>
      <w:pPr>
        <w:ind w:left="9550" w:hanging="405"/>
      </w:pPr>
      <w:rPr>
        <w:rFonts w:hint="default"/>
        <w:lang w:val="cs-CZ" w:eastAsia="en-US" w:bidi="ar-SA"/>
      </w:rPr>
    </w:lvl>
  </w:abstractNum>
  <w:abstractNum w:abstractNumId="4" w15:restartNumberingAfterBreak="0">
    <w:nsid w:val="72AA32A3"/>
    <w:multiLevelType w:val="hybridMultilevel"/>
    <w:tmpl w:val="B08C65CA"/>
    <w:lvl w:ilvl="0" w:tplc="832CC66E">
      <w:start w:val="2"/>
      <w:numFmt w:val="decimal"/>
      <w:lvlText w:val="%1."/>
      <w:lvlJc w:val="left"/>
      <w:pPr>
        <w:ind w:left="1165" w:hanging="356"/>
        <w:jc w:val="left"/>
      </w:pPr>
      <w:rPr>
        <w:rFonts w:hint="default"/>
        <w:spacing w:val="-1"/>
        <w:w w:val="107"/>
        <w:lang w:val="cs-CZ" w:eastAsia="en-US" w:bidi="ar-SA"/>
      </w:rPr>
    </w:lvl>
    <w:lvl w:ilvl="1" w:tplc="155CC2DA">
      <w:numFmt w:val="bullet"/>
      <w:lvlText w:val="•"/>
      <w:lvlJc w:val="left"/>
      <w:pPr>
        <w:ind w:left="2206" w:hanging="356"/>
      </w:pPr>
      <w:rPr>
        <w:rFonts w:hint="default"/>
        <w:lang w:val="cs-CZ" w:eastAsia="en-US" w:bidi="ar-SA"/>
      </w:rPr>
    </w:lvl>
    <w:lvl w:ilvl="2" w:tplc="BAF283E6">
      <w:numFmt w:val="bullet"/>
      <w:lvlText w:val="•"/>
      <w:lvlJc w:val="left"/>
      <w:pPr>
        <w:ind w:left="3252" w:hanging="356"/>
      </w:pPr>
      <w:rPr>
        <w:rFonts w:hint="default"/>
        <w:lang w:val="cs-CZ" w:eastAsia="en-US" w:bidi="ar-SA"/>
      </w:rPr>
    </w:lvl>
    <w:lvl w:ilvl="3" w:tplc="82706E7A">
      <w:numFmt w:val="bullet"/>
      <w:lvlText w:val="•"/>
      <w:lvlJc w:val="left"/>
      <w:pPr>
        <w:ind w:left="4298" w:hanging="356"/>
      </w:pPr>
      <w:rPr>
        <w:rFonts w:hint="default"/>
        <w:lang w:val="cs-CZ" w:eastAsia="en-US" w:bidi="ar-SA"/>
      </w:rPr>
    </w:lvl>
    <w:lvl w:ilvl="4" w:tplc="D318C7C6">
      <w:numFmt w:val="bullet"/>
      <w:lvlText w:val="•"/>
      <w:lvlJc w:val="left"/>
      <w:pPr>
        <w:ind w:left="5345" w:hanging="356"/>
      </w:pPr>
      <w:rPr>
        <w:rFonts w:hint="default"/>
        <w:lang w:val="cs-CZ" w:eastAsia="en-US" w:bidi="ar-SA"/>
      </w:rPr>
    </w:lvl>
    <w:lvl w:ilvl="5" w:tplc="72B0380A">
      <w:numFmt w:val="bullet"/>
      <w:lvlText w:val="•"/>
      <w:lvlJc w:val="left"/>
      <w:pPr>
        <w:ind w:left="6391" w:hanging="356"/>
      </w:pPr>
      <w:rPr>
        <w:rFonts w:hint="default"/>
        <w:lang w:val="cs-CZ" w:eastAsia="en-US" w:bidi="ar-SA"/>
      </w:rPr>
    </w:lvl>
    <w:lvl w:ilvl="6" w:tplc="5126B7A0">
      <w:numFmt w:val="bullet"/>
      <w:lvlText w:val="•"/>
      <w:lvlJc w:val="left"/>
      <w:pPr>
        <w:ind w:left="7437" w:hanging="356"/>
      </w:pPr>
      <w:rPr>
        <w:rFonts w:hint="default"/>
        <w:lang w:val="cs-CZ" w:eastAsia="en-US" w:bidi="ar-SA"/>
      </w:rPr>
    </w:lvl>
    <w:lvl w:ilvl="7" w:tplc="FA202336">
      <w:numFmt w:val="bullet"/>
      <w:lvlText w:val="•"/>
      <w:lvlJc w:val="left"/>
      <w:pPr>
        <w:ind w:left="8483" w:hanging="356"/>
      </w:pPr>
      <w:rPr>
        <w:rFonts w:hint="default"/>
        <w:lang w:val="cs-CZ" w:eastAsia="en-US" w:bidi="ar-SA"/>
      </w:rPr>
    </w:lvl>
    <w:lvl w:ilvl="8" w:tplc="5148CC5C">
      <w:numFmt w:val="bullet"/>
      <w:lvlText w:val="•"/>
      <w:lvlJc w:val="left"/>
      <w:pPr>
        <w:ind w:left="9530" w:hanging="356"/>
      </w:pPr>
      <w:rPr>
        <w:rFonts w:hint="default"/>
        <w:lang w:val="cs-CZ" w:eastAsia="en-US" w:bidi="ar-SA"/>
      </w:rPr>
    </w:lvl>
  </w:abstractNum>
  <w:num w:numId="1" w16cid:durableId="1908688525">
    <w:abstractNumId w:val="0"/>
  </w:num>
  <w:num w:numId="2" w16cid:durableId="2102139831">
    <w:abstractNumId w:val="3"/>
  </w:num>
  <w:num w:numId="3" w16cid:durableId="227158149">
    <w:abstractNumId w:val="4"/>
  </w:num>
  <w:num w:numId="4" w16cid:durableId="618922489">
    <w:abstractNumId w:val="1"/>
  </w:num>
  <w:num w:numId="5" w16cid:durableId="31453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B42"/>
    <w:rsid w:val="003265AD"/>
    <w:rsid w:val="00871B42"/>
    <w:rsid w:val="00E2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60D0"/>
  <w15:docId w15:val="{74283674-ECC7-4752-976E-39D42E27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ind w:left="-1" w:right="6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22" w:right="157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734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1483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ilovepdf.com</dc:creator>
  <cp:lastModifiedBy>Kovaříková Jana</cp:lastModifiedBy>
  <cp:revision>2</cp:revision>
  <dcterms:created xsi:type="dcterms:W3CDTF">2025-11-10T07:12:00Z</dcterms:created>
  <dcterms:modified xsi:type="dcterms:W3CDTF">2025-11-10T07:22:00Z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TCPDF</vt:lpwstr>
  </property>
  <property fmtid="{D5CDD505-2E9C-101B-9397-08002B2CF9AE}" pid="4" name="LastSaved">
    <vt:filetime>2025-11-10T00:00:00Z</vt:filetime>
  </property>
  <property fmtid="{D5CDD505-2E9C-101B-9397-08002B2CF9AE}" pid="5" name="Producer">
    <vt:lpwstr>GPL Ghostscript 9.19</vt:lpwstr>
  </property>
</Properties>
</file>