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2347C" w14:paraId="15B3D7FA" w14:textId="77777777">
        <w:trPr>
          <w:cantSplit/>
        </w:trPr>
        <w:tc>
          <w:tcPr>
            <w:tcW w:w="187" w:type="dxa"/>
          </w:tcPr>
          <w:p w14:paraId="7350A4BB" w14:textId="77777777" w:rsidR="0032347C" w:rsidRDefault="003234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7CC8B4C" w14:textId="77777777" w:rsidR="0032347C" w:rsidRDefault="004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573C66" wp14:editId="22B51F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D08DC11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7EF62F3" w14:textId="77777777" w:rsidR="0032347C" w:rsidRDefault="00490E2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*S00BX02S5KXG*</w:t>
            </w:r>
          </w:p>
        </w:tc>
      </w:tr>
      <w:tr w:rsidR="0032347C" w14:paraId="39C5BAEF" w14:textId="77777777">
        <w:trPr>
          <w:cantSplit/>
        </w:trPr>
        <w:tc>
          <w:tcPr>
            <w:tcW w:w="187" w:type="dxa"/>
          </w:tcPr>
          <w:p w14:paraId="2F71412D" w14:textId="77777777" w:rsidR="0032347C" w:rsidRDefault="003234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6DE2D65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480518F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2347C" w14:paraId="7537443F" w14:textId="77777777">
        <w:trPr>
          <w:cantSplit/>
        </w:trPr>
        <w:tc>
          <w:tcPr>
            <w:tcW w:w="2150" w:type="dxa"/>
            <w:gridSpan w:val="5"/>
          </w:tcPr>
          <w:p w14:paraId="71A13072" w14:textId="77777777" w:rsidR="0032347C" w:rsidRDefault="003234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FCC8C82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2347C" w14:paraId="547C8461" w14:textId="77777777">
        <w:trPr>
          <w:cantSplit/>
        </w:trPr>
        <w:tc>
          <w:tcPr>
            <w:tcW w:w="9352" w:type="dxa"/>
            <w:gridSpan w:val="11"/>
          </w:tcPr>
          <w:p w14:paraId="644209BD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00E6663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7EF6C95" w14:textId="77777777" w:rsidR="0032347C" w:rsidRDefault="00490E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72566D2" w14:textId="77777777" w:rsidR="0032347C" w:rsidRDefault="00490E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2347C" w14:paraId="281F50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EB7930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194E4ED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FLOMAT s.r.o.</w:t>
            </w:r>
          </w:p>
        </w:tc>
      </w:tr>
      <w:tr w:rsidR="0032347C" w14:paraId="1088540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5371B7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03E4922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Zlepšovatelů 857/15</w:t>
            </w:r>
          </w:p>
        </w:tc>
      </w:tr>
      <w:tr w:rsidR="0032347C" w14:paraId="4489E87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0D4120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C8850A0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70030 Ostrava</w:t>
            </w:r>
          </w:p>
        </w:tc>
      </w:tr>
      <w:tr w:rsidR="0032347C" w14:paraId="13B5DDA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A7C4B7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432961E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05939585</w:t>
            </w:r>
          </w:p>
        </w:tc>
      </w:tr>
      <w:tr w:rsidR="0032347C" w14:paraId="51B1E7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304566F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1874BE36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CZ05939585</w:t>
            </w:r>
          </w:p>
        </w:tc>
      </w:tr>
      <w:tr w:rsidR="0032347C" w14:paraId="3EB49EE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11C0FF3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C9C995F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0544E2B4" w14:textId="77777777">
        <w:trPr>
          <w:cantSplit/>
        </w:trPr>
        <w:tc>
          <w:tcPr>
            <w:tcW w:w="5237" w:type="dxa"/>
            <w:gridSpan w:val="7"/>
          </w:tcPr>
          <w:p w14:paraId="324142D6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CADDEB1" w14:textId="77777777" w:rsidR="0032347C" w:rsidRDefault="003234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347C" w14:paraId="77514CD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B9C1EC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2A78E0A1" w14:textId="77777777">
        <w:trPr>
          <w:cantSplit/>
        </w:trPr>
        <w:tc>
          <w:tcPr>
            <w:tcW w:w="9352" w:type="dxa"/>
            <w:gridSpan w:val="11"/>
          </w:tcPr>
          <w:p w14:paraId="04FE4A66" w14:textId="77777777" w:rsidR="0032347C" w:rsidRDefault="00490E2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OBJ/01853/25</w:t>
            </w:r>
          </w:p>
        </w:tc>
      </w:tr>
      <w:tr w:rsidR="0032347C" w14:paraId="2A31429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4E5574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7D2521E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ED49A02" w14:textId="77777777" w:rsidR="0032347C" w:rsidRDefault="00490E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2347C" w14:paraId="7CA8982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93942F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75FCACE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AE107A5" w14:textId="77777777" w:rsidR="0032347C" w:rsidRDefault="00490E2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5EF473E" w14:textId="77777777" w:rsidR="0032347C" w:rsidRDefault="00490E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78CEA91" w14:textId="77777777" w:rsidR="0032347C" w:rsidRDefault="00490E2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40F9CBC" w14:textId="77777777" w:rsidR="0032347C" w:rsidRDefault="00490E2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2347C" w14:paraId="443B91B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370" w14:textId="77777777" w:rsidR="0032347C" w:rsidRDefault="00490E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D01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Gumogranulátový</w:t>
            </w:r>
            <w:proofErr w:type="spellEnd"/>
            <w:r>
              <w:rPr>
                <w:rFonts w:ascii="Calibri" w:hAnsi="Calibri"/>
                <w:sz w:val="21"/>
              </w:rPr>
              <w:t xml:space="preserve"> dosyp do dopadiště střelnice Trefa vč. dopravy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02B" w14:textId="77777777" w:rsidR="0032347C" w:rsidRDefault="00490E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93 123,47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E63" w14:textId="77777777" w:rsidR="0032347C" w:rsidRDefault="00490E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112 679,36</w:t>
            </w:r>
          </w:p>
        </w:tc>
      </w:tr>
      <w:tr w:rsidR="0032347C" w14:paraId="5D00D1F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C520D18" w14:textId="77777777" w:rsidR="0032347C" w:rsidRDefault="00490E2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35F9" w14:textId="77777777" w:rsidR="0032347C" w:rsidRDefault="0032347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6CA6" w14:textId="77777777" w:rsidR="0032347C" w:rsidRDefault="00490E2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112 679,36</w:t>
            </w:r>
          </w:p>
        </w:tc>
      </w:tr>
      <w:tr w:rsidR="0032347C" w14:paraId="611057BC" w14:textId="77777777">
        <w:trPr>
          <w:cantSplit/>
        </w:trPr>
        <w:tc>
          <w:tcPr>
            <w:tcW w:w="9352" w:type="dxa"/>
            <w:gridSpan w:val="11"/>
          </w:tcPr>
          <w:p w14:paraId="03835995" w14:textId="77777777" w:rsidR="0032347C" w:rsidRDefault="003234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347C" w14:paraId="4538C57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B02A063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ECFCEAE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32347C" w14:paraId="51EC3958" w14:textId="77777777">
        <w:trPr>
          <w:cantSplit/>
        </w:trPr>
        <w:tc>
          <w:tcPr>
            <w:tcW w:w="1122" w:type="dxa"/>
            <w:gridSpan w:val="3"/>
          </w:tcPr>
          <w:p w14:paraId="2DFB9742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7E68795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2347C" w14:paraId="0EC471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60B31E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09448DC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131A99C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3075711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5FEF4EA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10679A4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06.11.2025</w:t>
            </w:r>
          </w:p>
        </w:tc>
      </w:tr>
      <w:tr w:rsidR="0032347C" w14:paraId="7E65E4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80DB32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08C7996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FA276F" w14:textId="77777777" w:rsidR="0032347C" w:rsidRDefault="003234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347C" w14:paraId="68BAB2F7" w14:textId="77777777">
        <w:trPr>
          <w:cantSplit/>
        </w:trPr>
        <w:tc>
          <w:tcPr>
            <w:tcW w:w="9352" w:type="dxa"/>
            <w:gridSpan w:val="11"/>
          </w:tcPr>
          <w:p w14:paraId="6C53DFB9" w14:textId="77777777" w:rsidR="0032347C" w:rsidRDefault="003234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347C" w14:paraId="4A46E1F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D70AA2F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63DC1F6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2347C" w14:paraId="1143675F" w14:textId="77777777">
        <w:trPr>
          <w:cantSplit/>
        </w:trPr>
        <w:tc>
          <w:tcPr>
            <w:tcW w:w="9352" w:type="dxa"/>
            <w:gridSpan w:val="11"/>
          </w:tcPr>
          <w:p w14:paraId="1C58AF22" w14:textId="77777777" w:rsidR="0032347C" w:rsidRDefault="003234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347C" w14:paraId="2043ACDD" w14:textId="77777777">
        <w:trPr>
          <w:cantSplit/>
        </w:trPr>
        <w:tc>
          <w:tcPr>
            <w:tcW w:w="9352" w:type="dxa"/>
            <w:gridSpan w:val="11"/>
          </w:tcPr>
          <w:p w14:paraId="61E16DF1" w14:textId="77777777" w:rsidR="0032347C" w:rsidRDefault="003234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347C" w14:paraId="6B9BEDD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4B6CDB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32347C" w14:paraId="1BD51C8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8003A9A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32347C" w14:paraId="1E7E9CB5" w14:textId="77777777">
        <w:trPr>
          <w:cantSplit/>
        </w:trPr>
        <w:tc>
          <w:tcPr>
            <w:tcW w:w="9352" w:type="dxa"/>
            <w:gridSpan w:val="11"/>
          </w:tcPr>
          <w:p w14:paraId="59B56207" w14:textId="77777777" w:rsidR="0032347C" w:rsidRDefault="003234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347C" w14:paraId="33060E7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A4E9063" w14:textId="77777777" w:rsidR="0032347C" w:rsidRDefault="00490E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2347C" w14:paraId="22036E0F" w14:textId="77777777">
        <w:trPr>
          <w:cantSplit/>
        </w:trPr>
        <w:tc>
          <w:tcPr>
            <w:tcW w:w="9352" w:type="dxa"/>
            <w:gridSpan w:val="11"/>
          </w:tcPr>
          <w:p w14:paraId="0A66BA3D" w14:textId="77777777" w:rsidR="0032347C" w:rsidRDefault="003234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8A1FC41" w14:textId="77777777" w:rsidR="00490E20" w:rsidRDefault="00490E2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7C"/>
    <w:rsid w:val="0032347C"/>
    <w:rsid w:val="00490E20"/>
    <w:rsid w:val="008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7C2B"/>
  <w15:docId w15:val="{0A594485-7C23-4FA9-9C2F-9547CF7C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2025-11-10T05:43:00Z</cp:lastPrinted>
  <dcterms:created xsi:type="dcterms:W3CDTF">2025-11-10T05:44:00Z</dcterms:created>
  <dcterms:modified xsi:type="dcterms:W3CDTF">2025-11-10T05:44:00Z</dcterms:modified>
</cp:coreProperties>
</file>