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E9C7" w14:textId="77777777" w:rsidR="00082C4E" w:rsidRDefault="00082C4E">
      <w:pPr>
        <w:pStyle w:val="Zkladntext"/>
        <w:spacing w:before="163"/>
        <w:rPr>
          <w:rFonts w:ascii="Times New Roman"/>
        </w:rPr>
      </w:pPr>
    </w:p>
    <w:p w14:paraId="09841711" w14:textId="77777777" w:rsidR="00082C4E" w:rsidRDefault="001A3192">
      <w:pPr>
        <w:pStyle w:val="Zkladntext"/>
        <w:spacing w:line="258" w:lineRule="exact"/>
        <w:ind w:left="4932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r>
        <w:rPr>
          <w:spacing w:val="-2"/>
        </w:rPr>
        <w:t>s.r.o.,</w:t>
      </w:r>
    </w:p>
    <w:p w14:paraId="2B759B41" w14:textId="77777777" w:rsidR="00082C4E" w:rsidRDefault="001A3192">
      <w:pPr>
        <w:pStyle w:val="Zkladntext"/>
        <w:tabs>
          <w:tab w:val="left" w:pos="5505"/>
        </w:tabs>
        <w:spacing w:before="11" w:line="208" w:lineRule="auto"/>
        <w:ind w:left="4932" w:right="33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1C5ED20" wp14:editId="3126C2E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E8D91" w14:textId="77777777" w:rsidR="00082C4E" w:rsidRDefault="00082C4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F69A19A" w14:textId="77777777" w:rsidR="00082C4E" w:rsidRDefault="001A319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2699E6A" w14:textId="77777777" w:rsidR="00082C4E" w:rsidRDefault="001A319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07.11.2025</w:t>
                              </w:r>
                            </w:p>
                            <w:p w14:paraId="78EEF995" w14:textId="77777777" w:rsidR="00082C4E" w:rsidRDefault="001A319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2E9C85C" w14:textId="3D150643" w:rsidR="00082C4E" w:rsidRDefault="001A319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DB83561" w14:textId="36F8831E" w:rsidR="00082C4E" w:rsidRDefault="001A319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C46A69" w14:textId="77777777" w:rsidR="00082C4E" w:rsidRDefault="001A319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5ED20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5E8D91" w14:textId="77777777" w:rsidR="00082C4E" w:rsidRDefault="00082C4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F69A19A" w14:textId="77777777" w:rsidR="00082C4E" w:rsidRDefault="001A319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2699E6A" w14:textId="77777777" w:rsidR="00082C4E" w:rsidRDefault="001A319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07.11.2025</w:t>
                        </w:r>
                      </w:p>
                      <w:p w14:paraId="78EEF995" w14:textId="77777777" w:rsidR="00082C4E" w:rsidRDefault="001A319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2E9C85C" w14:textId="3D150643" w:rsidR="00082C4E" w:rsidRDefault="001A319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DB83561" w14:textId="36F8831E" w:rsidR="00082C4E" w:rsidRDefault="001A319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C46A69" w14:textId="77777777" w:rsidR="00082C4E" w:rsidRDefault="001A319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advokátní kancelář 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59D1C94E" w14:textId="77777777" w:rsidR="00082C4E" w:rsidRDefault="00082C4E">
      <w:pPr>
        <w:pStyle w:val="Zkladntext"/>
        <w:rPr>
          <w:sz w:val="16"/>
        </w:rPr>
      </w:pPr>
    </w:p>
    <w:p w14:paraId="6024941E" w14:textId="77777777" w:rsidR="00082C4E" w:rsidRDefault="00082C4E">
      <w:pPr>
        <w:pStyle w:val="Zkladntext"/>
        <w:spacing w:before="105"/>
        <w:rPr>
          <w:sz w:val="16"/>
        </w:rPr>
      </w:pPr>
    </w:p>
    <w:p w14:paraId="76533A7B" w14:textId="77777777" w:rsidR="00082C4E" w:rsidRDefault="001A319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F77CFD" w14:textId="77777777" w:rsidR="00082C4E" w:rsidRDefault="001A319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3E82DCF0" w14:textId="77777777" w:rsidR="00082C4E" w:rsidRDefault="001A319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38148</w:t>
      </w:r>
    </w:p>
    <w:p w14:paraId="3D62B3BC" w14:textId="77777777" w:rsidR="00082C4E" w:rsidRDefault="001A319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E961741" w14:textId="77777777" w:rsidR="00082C4E" w:rsidRDefault="00082C4E">
      <w:pPr>
        <w:pStyle w:val="Zkladntext"/>
        <w:rPr>
          <w:sz w:val="20"/>
        </w:rPr>
      </w:pPr>
    </w:p>
    <w:p w14:paraId="2F06D7EE" w14:textId="77777777" w:rsidR="00082C4E" w:rsidRDefault="001A3192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0F4546" wp14:editId="5FE15ADB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EB9B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968B98" w14:textId="77777777" w:rsidR="00082C4E" w:rsidRDefault="001A319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7620A9" w14:textId="77777777" w:rsidR="00082C4E" w:rsidRDefault="001A319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4CFB016" w14:textId="77777777" w:rsidR="00082C4E" w:rsidRDefault="001A319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6767E3" wp14:editId="110951A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FEA1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A31AC8" w14:textId="77777777" w:rsidR="00082C4E" w:rsidRDefault="00082C4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3118"/>
        <w:gridCol w:w="2131"/>
        <w:gridCol w:w="2314"/>
      </w:tblGrid>
      <w:tr w:rsidR="00082C4E" w14:paraId="4482D705" w14:textId="77777777">
        <w:trPr>
          <w:trHeight w:val="254"/>
        </w:trPr>
        <w:tc>
          <w:tcPr>
            <w:tcW w:w="817" w:type="dxa"/>
          </w:tcPr>
          <w:p w14:paraId="22471584" w14:textId="77777777" w:rsidR="00082C4E" w:rsidRDefault="001A319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C113EE6" w14:textId="77777777" w:rsidR="00082C4E" w:rsidRDefault="001A319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3118" w:type="dxa"/>
          </w:tcPr>
          <w:p w14:paraId="5CA6BE24" w14:textId="77777777" w:rsidR="00082C4E" w:rsidRDefault="001A319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4445" w:type="dxa"/>
            <w:gridSpan w:val="2"/>
          </w:tcPr>
          <w:p w14:paraId="03D95AF3" w14:textId="77777777" w:rsidR="00082C4E" w:rsidRDefault="00082C4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82C4E" w14:paraId="0387F114" w14:textId="77777777">
        <w:trPr>
          <w:trHeight w:val="254"/>
        </w:trPr>
        <w:tc>
          <w:tcPr>
            <w:tcW w:w="817" w:type="dxa"/>
          </w:tcPr>
          <w:p w14:paraId="6A7FC43D" w14:textId="77777777" w:rsidR="00082C4E" w:rsidRDefault="00082C4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29847CE" w14:textId="77777777" w:rsidR="00082C4E" w:rsidRDefault="001A319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28,00</w:t>
            </w:r>
          </w:p>
        </w:tc>
        <w:tc>
          <w:tcPr>
            <w:tcW w:w="3118" w:type="dxa"/>
          </w:tcPr>
          <w:p w14:paraId="67077609" w14:textId="77777777" w:rsidR="00082C4E" w:rsidRDefault="001A3192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31" w:type="dxa"/>
          </w:tcPr>
          <w:p w14:paraId="24482D0F" w14:textId="77777777" w:rsidR="00082C4E" w:rsidRDefault="001A3192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2.500,00</w:t>
            </w:r>
          </w:p>
        </w:tc>
        <w:tc>
          <w:tcPr>
            <w:tcW w:w="2314" w:type="dxa"/>
          </w:tcPr>
          <w:p w14:paraId="7FF5609A" w14:textId="77777777" w:rsidR="00082C4E" w:rsidRDefault="001A3192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70.000,00</w:t>
            </w:r>
          </w:p>
        </w:tc>
      </w:tr>
    </w:tbl>
    <w:p w14:paraId="11384CEF" w14:textId="77777777" w:rsidR="00082C4E" w:rsidRDefault="00082C4E">
      <w:pPr>
        <w:pStyle w:val="Zkladntext"/>
        <w:spacing w:before="3"/>
        <w:rPr>
          <w:sz w:val="20"/>
        </w:rPr>
      </w:pPr>
    </w:p>
    <w:p w14:paraId="37EC16EF" w14:textId="77777777" w:rsidR="00082C4E" w:rsidRDefault="001A3192">
      <w:pPr>
        <w:pStyle w:val="Zkladntext"/>
        <w:spacing w:line="208" w:lineRule="auto"/>
        <w:ind w:left="921" w:right="20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7738ABCF" w14:textId="77777777" w:rsidR="00082C4E" w:rsidRDefault="001A3192">
      <w:pPr>
        <w:pStyle w:val="Zkladntext"/>
        <w:spacing w:before="211" w:line="258" w:lineRule="exact"/>
        <w:ind w:left="989"/>
      </w:pPr>
      <w:r>
        <w:t>Zpracování</w:t>
      </w:r>
      <w:r>
        <w:rPr>
          <w:spacing w:val="-1"/>
        </w:rPr>
        <w:t xml:space="preserve"> </w:t>
      </w:r>
      <w:r>
        <w:t>analýzy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následujících </w:t>
      </w:r>
      <w:r>
        <w:rPr>
          <w:spacing w:val="-2"/>
        </w:rPr>
        <w:t>problematikách:</w:t>
      </w:r>
    </w:p>
    <w:p w14:paraId="54240DFF" w14:textId="77777777" w:rsidR="00082C4E" w:rsidRDefault="001A3192">
      <w:pPr>
        <w:pStyle w:val="Odstavecseseznamem"/>
        <w:numPr>
          <w:ilvl w:val="0"/>
          <w:numId w:val="1"/>
        </w:numPr>
        <w:tabs>
          <w:tab w:val="left" w:pos="1268"/>
        </w:tabs>
        <w:ind w:hanging="279"/>
        <w:rPr>
          <w:sz w:val="24"/>
        </w:rPr>
      </w:pP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provoz</w:t>
      </w:r>
      <w:r>
        <w:rPr>
          <w:spacing w:val="-2"/>
          <w:sz w:val="24"/>
        </w:rPr>
        <w:t xml:space="preserve"> </w:t>
      </w:r>
      <w:r>
        <w:rPr>
          <w:sz w:val="24"/>
        </w:rPr>
        <w:t>telekomunikačních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systémů</w:t>
      </w:r>
    </w:p>
    <w:p w14:paraId="0639DBC3" w14:textId="77777777" w:rsidR="00082C4E" w:rsidRDefault="001A3192">
      <w:pPr>
        <w:pStyle w:val="Odstavecseseznamem"/>
        <w:numPr>
          <w:ilvl w:val="0"/>
          <w:numId w:val="1"/>
        </w:numPr>
        <w:tabs>
          <w:tab w:val="left" w:pos="1268"/>
        </w:tabs>
        <w:ind w:hanging="279"/>
        <w:rPr>
          <w:sz w:val="24"/>
        </w:rPr>
      </w:pPr>
      <w:r>
        <w:rPr>
          <w:sz w:val="24"/>
        </w:rPr>
        <w:t>zadání zakázek na konzultační</w:t>
      </w:r>
      <w:r>
        <w:rPr>
          <w:spacing w:val="-2"/>
          <w:sz w:val="24"/>
        </w:rPr>
        <w:t xml:space="preserve"> partnery.</w:t>
      </w:r>
    </w:p>
    <w:p w14:paraId="74B07F6F" w14:textId="77777777" w:rsidR="00082C4E" w:rsidRDefault="001A3192">
      <w:pPr>
        <w:pStyle w:val="Zkladntext"/>
        <w:spacing w:before="11" w:line="208" w:lineRule="auto"/>
        <w:ind w:left="921" w:right="200" w:firstLine="67"/>
      </w:pP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požadavků</w:t>
      </w:r>
      <w:r>
        <w:rPr>
          <w:spacing w:val="-1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maximálním rozsahu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 xml:space="preserve">bez </w:t>
      </w:r>
      <w:r>
        <w:rPr>
          <w:spacing w:val="-4"/>
        </w:rPr>
        <w:t>DPH.</w:t>
      </w:r>
    </w:p>
    <w:p w14:paraId="3215BCFC" w14:textId="77777777" w:rsidR="00082C4E" w:rsidRDefault="001A3192">
      <w:pPr>
        <w:pStyle w:val="Zkladntext"/>
        <w:spacing w:before="210" w:line="258" w:lineRule="exact"/>
        <w:ind w:left="921"/>
      </w:pPr>
      <w:r>
        <w:t>Služby</w:t>
      </w:r>
      <w:r>
        <w:rPr>
          <w:spacing w:val="-2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poskytnuty</w:t>
      </w:r>
      <w:r>
        <w:rPr>
          <w:spacing w:val="-2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31.</w:t>
      </w:r>
      <w:r>
        <w:rPr>
          <w:spacing w:val="3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rPr>
          <w:spacing w:val="-2"/>
        </w:rPr>
        <w:t>2025.</w:t>
      </w:r>
    </w:p>
    <w:p w14:paraId="06FFEC89" w14:textId="77777777" w:rsidR="00082C4E" w:rsidRDefault="001A3192">
      <w:pPr>
        <w:pStyle w:val="Zkladntext"/>
        <w:spacing w:before="12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2500,-</w:t>
      </w:r>
      <w:r>
        <w:rPr>
          <w:spacing w:val="-4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23220735" w14:textId="77777777" w:rsidR="00082C4E" w:rsidRDefault="001A3192">
      <w:pPr>
        <w:pStyle w:val="Zkladntext"/>
        <w:spacing w:line="246" w:lineRule="exact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řídí</w:t>
      </w:r>
      <w:r>
        <w:rPr>
          <w:spacing w:val="-3"/>
        </w:rPr>
        <w:t xml:space="preserve"> </w:t>
      </w:r>
      <w:r>
        <w:rPr>
          <w:spacing w:val="-5"/>
        </w:rPr>
        <w:t>RD.</w:t>
      </w:r>
    </w:p>
    <w:p w14:paraId="6B7B4203" w14:textId="77777777" w:rsidR="00082C4E" w:rsidRDefault="00082C4E">
      <w:pPr>
        <w:pStyle w:val="Zkladntext"/>
        <w:rPr>
          <w:sz w:val="20"/>
        </w:rPr>
      </w:pPr>
    </w:p>
    <w:p w14:paraId="72A04B0C" w14:textId="77777777" w:rsidR="00082C4E" w:rsidRDefault="001A3192">
      <w:pPr>
        <w:pStyle w:val="Zkladn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8D18A7" wp14:editId="18F79AFB">
                <wp:simplePos x="0" y="0"/>
                <wp:positionH relativeFrom="page">
                  <wp:posOffset>216407</wp:posOffset>
                </wp:positionH>
                <wp:positionV relativeFrom="paragraph">
                  <wp:posOffset>241280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686C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A6C032C" w14:textId="77777777" w:rsidR="00082C4E" w:rsidRDefault="00082C4E">
      <w:pPr>
        <w:pStyle w:val="Zkladntext"/>
        <w:spacing w:before="33"/>
      </w:pPr>
    </w:p>
    <w:p w14:paraId="6CC2738B" w14:textId="77777777" w:rsidR="00082C4E" w:rsidRDefault="001A319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70.000,00</w:t>
      </w:r>
    </w:p>
    <w:p w14:paraId="7AD77D0D" w14:textId="77777777" w:rsidR="00082C4E" w:rsidRDefault="00082C4E">
      <w:pPr>
        <w:pStyle w:val="Zkladntext"/>
        <w:sectPr w:rsidR="00082C4E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7E548BF" w14:textId="77777777" w:rsidR="00082C4E" w:rsidRDefault="00082C4E">
      <w:pPr>
        <w:pStyle w:val="Zkladntext"/>
        <w:spacing w:before="105"/>
        <w:rPr>
          <w:sz w:val="20"/>
        </w:rPr>
      </w:pPr>
    </w:p>
    <w:p w14:paraId="722485F3" w14:textId="77777777" w:rsidR="00082C4E" w:rsidRDefault="00082C4E">
      <w:pPr>
        <w:pStyle w:val="Zkladntext"/>
        <w:rPr>
          <w:sz w:val="20"/>
        </w:rPr>
        <w:sectPr w:rsidR="00082C4E">
          <w:pgSz w:w="11910" w:h="16840"/>
          <w:pgMar w:top="2700" w:right="1133" w:bottom="1260" w:left="283" w:header="723" w:footer="1066" w:gutter="0"/>
          <w:cols w:space="708"/>
        </w:sectPr>
      </w:pPr>
    </w:p>
    <w:p w14:paraId="7E33AED0" w14:textId="77777777" w:rsidR="00082C4E" w:rsidRDefault="001A3192">
      <w:pPr>
        <w:pStyle w:val="Zkladntext"/>
        <w:spacing w:before="92" w:line="258" w:lineRule="exact"/>
        <w:ind w:left="149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r>
        <w:rPr>
          <w:spacing w:val="-2"/>
        </w:rPr>
        <w:t>s.r.o.,</w:t>
      </w:r>
    </w:p>
    <w:p w14:paraId="1FC6655D" w14:textId="77777777" w:rsidR="00082C4E" w:rsidRDefault="001A3192">
      <w:pPr>
        <w:pStyle w:val="Zkladntext"/>
        <w:spacing w:before="11" w:line="208" w:lineRule="auto"/>
        <w:ind w:left="149" w:right="591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2116/15 110 00 Praha 1</w:t>
      </w:r>
    </w:p>
    <w:p w14:paraId="192B67BF" w14:textId="77777777" w:rsidR="00082C4E" w:rsidRDefault="001A319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137BE63" w14:textId="77777777" w:rsidR="00082C4E" w:rsidRDefault="001A3192">
      <w:pPr>
        <w:pStyle w:val="Zkladntext"/>
        <w:spacing w:line="266" w:lineRule="exact"/>
        <w:ind w:left="149"/>
      </w:pPr>
      <w:r>
        <w:t>3610005945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07.11.2025</w:t>
      </w:r>
    </w:p>
    <w:p w14:paraId="428FB80D" w14:textId="77777777" w:rsidR="00082C4E" w:rsidRDefault="00082C4E">
      <w:pPr>
        <w:pStyle w:val="Zkladntext"/>
        <w:spacing w:line="266" w:lineRule="exact"/>
        <w:sectPr w:rsidR="00082C4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1" w:space="3949"/>
            <w:col w:w="3294"/>
          </w:cols>
        </w:sectPr>
      </w:pPr>
    </w:p>
    <w:p w14:paraId="1E94ADA1" w14:textId="77777777" w:rsidR="00082C4E" w:rsidRDefault="00082C4E">
      <w:pPr>
        <w:pStyle w:val="Zkladntext"/>
        <w:rPr>
          <w:sz w:val="20"/>
        </w:rPr>
      </w:pPr>
    </w:p>
    <w:p w14:paraId="48D5CA56" w14:textId="77777777" w:rsidR="00082C4E" w:rsidRDefault="00082C4E">
      <w:pPr>
        <w:pStyle w:val="Zkladntext"/>
        <w:rPr>
          <w:sz w:val="20"/>
        </w:rPr>
      </w:pPr>
    </w:p>
    <w:p w14:paraId="4CC01EB5" w14:textId="77777777" w:rsidR="00082C4E" w:rsidRDefault="00082C4E">
      <w:pPr>
        <w:pStyle w:val="Zkladntext"/>
        <w:spacing w:before="72"/>
        <w:rPr>
          <w:sz w:val="20"/>
        </w:rPr>
      </w:pPr>
    </w:p>
    <w:p w14:paraId="0166DAF4" w14:textId="77777777" w:rsidR="00082C4E" w:rsidRDefault="001A319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160A1" wp14:editId="45E4EB5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82D5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1EA63E8" w14:textId="77777777" w:rsidR="00082C4E" w:rsidRDefault="001A319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5700003543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7807ADFF" w14:textId="77777777" w:rsidR="00082C4E" w:rsidRDefault="001A319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9AAF876" w14:textId="77777777" w:rsidR="00082C4E" w:rsidRDefault="00082C4E">
      <w:pPr>
        <w:pStyle w:val="Zkladntext"/>
        <w:spacing w:before="197"/>
      </w:pPr>
    </w:p>
    <w:p w14:paraId="0F0AA535" w14:textId="0A8AA057" w:rsidR="00082C4E" w:rsidRDefault="001A319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</w:hyperlink>
    </w:p>
    <w:p w14:paraId="267089AB" w14:textId="77777777" w:rsidR="00082C4E" w:rsidRDefault="001A3192">
      <w:pPr>
        <w:pStyle w:val="Zkladntext"/>
        <w:spacing w:before="240" w:line="208" w:lineRule="auto"/>
        <w:ind w:left="113" w:right="20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65E2D6D" w14:textId="77777777" w:rsidR="00082C4E" w:rsidRDefault="001A3192">
      <w:pPr>
        <w:spacing w:before="239" w:line="208" w:lineRule="auto"/>
        <w:ind w:left="113" w:right="20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01934E" w14:textId="77777777" w:rsidR="00082C4E" w:rsidRDefault="00082C4E">
      <w:pPr>
        <w:pStyle w:val="Zkladntext"/>
        <w:spacing w:before="10"/>
        <w:rPr>
          <w:sz w:val="12"/>
        </w:rPr>
      </w:pPr>
    </w:p>
    <w:p w14:paraId="257CCF9C" w14:textId="77777777" w:rsidR="00082C4E" w:rsidRDefault="00082C4E">
      <w:pPr>
        <w:pStyle w:val="Zkladntext"/>
        <w:rPr>
          <w:sz w:val="12"/>
        </w:rPr>
        <w:sectPr w:rsidR="00082C4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389BF17" w14:textId="77777777" w:rsidR="00082C4E" w:rsidRDefault="00082C4E">
      <w:pPr>
        <w:spacing w:line="161" w:lineRule="exact"/>
        <w:rPr>
          <w:sz w:val="24"/>
        </w:rPr>
        <w:sectPr w:rsidR="00082C4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21" w:space="3892"/>
            <w:col w:w="3581"/>
          </w:cols>
        </w:sectPr>
      </w:pPr>
    </w:p>
    <w:p w14:paraId="567496B1" w14:textId="77777777" w:rsidR="00082C4E" w:rsidRDefault="001A3192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82C4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B78" w14:textId="77777777" w:rsidR="001A3192" w:rsidRDefault="001A3192">
      <w:r>
        <w:separator/>
      </w:r>
    </w:p>
  </w:endnote>
  <w:endnote w:type="continuationSeparator" w:id="0">
    <w:p w14:paraId="7A6E0A86" w14:textId="77777777" w:rsidR="001A3192" w:rsidRDefault="001A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7084" w14:textId="4F48395F" w:rsidR="001A3192" w:rsidRDefault="001A31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20CDE2BB" wp14:editId="03169A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69031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043A0" w14:textId="516F044D" w:rsidR="001A3192" w:rsidRPr="001A3192" w:rsidRDefault="001A3192" w:rsidP="001A3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3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DE2B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4043A0" w14:textId="516F044D" w:rsidR="001A3192" w:rsidRPr="001A3192" w:rsidRDefault="001A3192" w:rsidP="001A3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3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3F88" w14:textId="0B61D5DF" w:rsidR="00082C4E" w:rsidRDefault="001A319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43568961" wp14:editId="5D1F711E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163428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7BBCE" w14:textId="384CBB75" w:rsidR="001A3192" w:rsidRPr="001A3192" w:rsidRDefault="001A3192" w:rsidP="001A3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3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68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D7BBCE" w14:textId="384CBB75" w:rsidR="001A3192" w:rsidRPr="001A3192" w:rsidRDefault="001A3192" w:rsidP="001A3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3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23C559A" wp14:editId="2FACA5B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57957" w14:textId="77777777" w:rsidR="00082C4E" w:rsidRDefault="001A319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C559A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7757957" w14:textId="77777777" w:rsidR="00082C4E" w:rsidRDefault="001A319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A906" w14:textId="2433150B" w:rsidR="001A3192" w:rsidRDefault="001A31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6BB04D0" wp14:editId="2DCF1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68788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0E3F3" w14:textId="20159368" w:rsidR="001A3192" w:rsidRPr="001A3192" w:rsidRDefault="001A3192" w:rsidP="001A31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31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B04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60E3F3" w14:textId="20159368" w:rsidR="001A3192" w:rsidRPr="001A3192" w:rsidRDefault="001A3192" w:rsidP="001A31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31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8DC4" w14:textId="77777777" w:rsidR="001A3192" w:rsidRDefault="001A3192">
      <w:r>
        <w:separator/>
      </w:r>
    </w:p>
  </w:footnote>
  <w:footnote w:type="continuationSeparator" w:id="0">
    <w:p w14:paraId="32DF221E" w14:textId="77777777" w:rsidR="001A3192" w:rsidRDefault="001A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03C8" w14:textId="77777777" w:rsidR="00082C4E" w:rsidRDefault="001A319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74A63019" wp14:editId="2690241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2C6889D" wp14:editId="1573B03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8B39B" w14:textId="77777777" w:rsidR="00082C4E" w:rsidRDefault="001A319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CFEEAF9" w14:textId="77777777" w:rsidR="00082C4E" w:rsidRDefault="001A319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A8905A2" w14:textId="77777777" w:rsidR="00082C4E" w:rsidRDefault="001A319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688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A8B39B" w14:textId="77777777" w:rsidR="00082C4E" w:rsidRDefault="001A319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CFEEAF9" w14:textId="77777777" w:rsidR="00082C4E" w:rsidRDefault="001A319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A8905A2" w14:textId="77777777" w:rsidR="00082C4E" w:rsidRDefault="001A319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D2A"/>
    <w:multiLevelType w:val="hybridMultilevel"/>
    <w:tmpl w:val="BED8F550"/>
    <w:lvl w:ilvl="0" w:tplc="94A60AE0">
      <w:start w:val="1"/>
      <w:numFmt w:val="lowerLetter"/>
      <w:lvlText w:val="%1)"/>
      <w:lvlJc w:val="left"/>
      <w:pPr>
        <w:ind w:left="1268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B2A9AFC">
      <w:numFmt w:val="bullet"/>
      <w:lvlText w:val="•"/>
      <w:lvlJc w:val="left"/>
      <w:pPr>
        <w:ind w:left="2183" w:hanging="280"/>
      </w:pPr>
      <w:rPr>
        <w:rFonts w:hint="default"/>
        <w:lang w:val="cs-CZ" w:eastAsia="en-US" w:bidi="ar-SA"/>
      </w:rPr>
    </w:lvl>
    <w:lvl w:ilvl="2" w:tplc="59CC56D0">
      <w:numFmt w:val="bullet"/>
      <w:lvlText w:val="•"/>
      <w:lvlJc w:val="left"/>
      <w:pPr>
        <w:ind w:left="3106" w:hanging="280"/>
      </w:pPr>
      <w:rPr>
        <w:rFonts w:hint="default"/>
        <w:lang w:val="cs-CZ" w:eastAsia="en-US" w:bidi="ar-SA"/>
      </w:rPr>
    </w:lvl>
    <w:lvl w:ilvl="3" w:tplc="F6A83F20">
      <w:numFmt w:val="bullet"/>
      <w:lvlText w:val="•"/>
      <w:lvlJc w:val="left"/>
      <w:pPr>
        <w:ind w:left="4029" w:hanging="280"/>
      </w:pPr>
      <w:rPr>
        <w:rFonts w:hint="default"/>
        <w:lang w:val="cs-CZ" w:eastAsia="en-US" w:bidi="ar-SA"/>
      </w:rPr>
    </w:lvl>
    <w:lvl w:ilvl="4" w:tplc="40741F10">
      <w:numFmt w:val="bullet"/>
      <w:lvlText w:val="•"/>
      <w:lvlJc w:val="left"/>
      <w:pPr>
        <w:ind w:left="4952" w:hanging="280"/>
      </w:pPr>
      <w:rPr>
        <w:rFonts w:hint="default"/>
        <w:lang w:val="cs-CZ" w:eastAsia="en-US" w:bidi="ar-SA"/>
      </w:rPr>
    </w:lvl>
    <w:lvl w:ilvl="5" w:tplc="33F6F4C4">
      <w:numFmt w:val="bullet"/>
      <w:lvlText w:val="•"/>
      <w:lvlJc w:val="left"/>
      <w:pPr>
        <w:ind w:left="5875" w:hanging="280"/>
      </w:pPr>
      <w:rPr>
        <w:rFonts w:hint="default"/>
        <w:lang w:val="cs-CZ" w:eastAsia="en-US" w:bidi="ar-SA"/>
      </w:rPr>
    </w:lvl>
    <w:lvl w:ilvl="6" w:tplc="91421060">
      <w:numFmt w:val="bullet"/>
      <w:lvlText w:val="•"/>
      <w:lvlJc w:val="left"/>
      <w:pPr>
        <w:ind w:left="6798" w:hanging="280"/>
      </w:pPr>
      <w:rPr>
        <w:rFonts w:hint="default"/>
        <w:lang w:val="cs-CZ" w:eastAsia="en-US" w:bidi="ar-SA"/>
      </w:rPr>
    </w:lvl>
    <w:lvl w:ilvl="7" w:tplc="7902C1CA">
      <w:numFmt w:val="bullet"/>
      <w:lvlText w:val="•"/>
      <w:lvlJc w:val="left"/>
      <w:pPr>
        <w:ind w:left="7721" w:hanging="280"/>
      </w:pPr>
      <w:rPr>
        <w:rFonts w:hint="default"/>
        <w:lang w:val="cs-CZ" w:eastAsia="en-US" w:bidi="ar-SA"/>
      </w:rPr>
    </w:lvl>
    <w:lvl w:ilvl="8" w:tplc="D848BF9A">
      <w:numFmt w:val="bullet"/>
      <w:lvlText w:val="•"/>
      <w:lvlJc w:val="left"/>
      <w:pPr>
        <w:ind w:left="8644" w:hanging="280"/>
      </w:pPr>
      <w:rPr>
        <w:rFonts w:hint="default"/>
        <w:lang w:val="cs-CZ" w:eastAsia="en-US" w:bidi="ar-SA"/>
      </w:rPr>
    </w:lvl>
  </w:abstractNum>
  <w:num w:numId="1" w16cid:durableId="1940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C4E"/>
    <w:rsid w:val="00082C4E"/>
    <w:rsid w:val="001A3192"/>
    <w:rsid w:val="00C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2FD0"/>
  <w15:docId w15:val="{A08329D2-2EA2-4A60-AA0D-5917277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7" w:line="510" w:lineRule="exact"/>
      <w:ind w:left="269" w:right="38"/>
      <w:outlineLvl w:val="0"/>
    </w:pPr>
    <w:rPr>
      <w:rFonts w:ascii="Trebuchet MS" w:eastAsia="Trebuchet MS" w:hAnsi="Trebuchet MS" w:cs="Trebuchet MS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290" w:line="410" w:lineRule="exact"/>
      <w:ind w:left="269"/>
      <w:outlineLvl w:val="1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68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A31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19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IJANKOVSKA/NA30000069743_1</dc:title>
  <dc:creator>JankovskÃ¡ Ilona</dc:creator>
  <cp:lastModifiedBy>Urbanec Lukáš</cp:lastModifiedBy>
  <cp:revision>2</cp:revision>
  <dcterms:created xsi:type="dcterms:W3CDTF">2025-11-07T12:08:00Z</dcterms:created>
  <dcterms:modified xsi:type="dcterms:W3CDTF">2025-11-07T12:09:00Z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4e7df9d4,7b327052,546bad67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