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594532F7" w14:textId="316497DA" w:rsidR="00770449" w:rsidRPr="00770449" w:rsidRDefault="00AC05F0" w:rsidP="00770449">
      <w:pPr>
        <w:spacing w:after="0" w:line="276" w:lineRule="auto"/>
        <w:ind w:left="1418" w:hanging="842"/>
        <w:rPr>
          <w:rFonts w:cstheme="minorHAnsi"/>
        </w:rPr>
      </w:pPr>
      <w:r w:rsidRPr="009C3F4E">
        <w:rPr>
          <w:rFonts w:cstheme="minorHAnsi"/>
        </w:rPr>
        <w:t>Zastoupený</w:t>
      </w:r>
      <w:r w:rsidR="00770449">
        <w:rPr>
          <w:rFonts w:cstheme="minorHAnsi"/>
        </w:rPr>
        <w:t>:</w:t>
      </w:r>
      <w:r w:rsidR="00770449" w:rsidRPr="00770449">
        <w:rPr>
          <w:rFonts w:cstheme="minorHAnsi"/>
        </w:rPr>
        <w:t xml:space="preserve"> </w:t>
      </w:r>
      <w:r w:rsidR="002564FD">
        <w:rPr>
          <w:rFonts w:cstheme="minorHAnsi"/>
        </w:rPr>
        <w:tab/>
      </w:r>
      <w:r w:rsidR="00770449" w:rsidRPr="00770449">
        <w:rPr>
          <w:rFonts w:cstheme="minorHAnsi"/>
        </w:rPr>
        <w:t xml:space="preserve">Ing. Jakubem </w:t>
      </w:r>
      <w:proofErr w:type="spellStart"/>
      <w:r w:rsidR="00770449" w:rsidRPr="00770449">
        <w:rPr>
          <w:rFonts w:cstheme="minorHAnsi"/>
        </w:rPr>
        <w:t>Kleindienstem</w:t>
      </w:r>
      <w:proofErr w:type="spellEnd"/>
      <w:r w:rsidR="00770449" w:rsidRPr="00770449">
        <w:rPr>
          <w:rFonts w:cstheme="minorHAnsi"/>
        </w:rPr>
        <w:t xml:space="preserve">, kvestorem </w:t>
      </w:r>
    </w:p>
    <w:p w14:paraId="149E6C16" w14:textId="77777777" w:rsidR="00AC05F0" w:rsidRPr="009C3F4E" w:rsidRDefault="00AC05F0" w:rsidP="000C6809">
      <w:pPr>
        <w:spacing w:after="0" w:line="276" w:lineRule="auto"/>
        <w:ind w:left="1418" w:hanging="842"/>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5D9EC289" w:rsidR="00AC05F0" w:rsidRPr="00462B9A" w:rsidRDefault="002E6699" w:rsidP="00AC05F0">
      <w:pPr>
        <w:pStyle w:val="Nadpis2"/>
        <w:rPr>
          <w:b/>
          <w:bCs/>
        </w:rPr>
      </w:pPr>
      <w:r w:rsidRPr="00462B9A">
        <w:rPr>
          <w:rFonts w:cstheme="minorHAnsi"/>
          <w:b/>
          <w:bCs/>
        </w:rPr>
        <w:t>Dřevostavby MC Novák s.r.o.</w:t>
      </w:r>
    </w:p>
    <w:p w14:paraId="04FCE35A" w14:textId="6236E290" w:rsidR="00AC05F0" w:rsidRPr="002E6699" w:rsidRDefault="00AC05F0" w:rsidP="00E03E01">
      <w:pPr>
        <w:spacing w:after="0" w:line="276" w:lineRule="auto"/>
        <w:ind w:firstLine="576"/>
        <w:rPr>
          <w:rFonts w:cstheme="minorHAnsi"/>
        </w:rPr>
      </w:pPr>
      <w:r w:rsidRPr="002E6699">
        <w:rPr>
          <w:rFonts w:cstheme="minorHAnsi"/>
        </w:rPr>
        <w:t>Sídlo:</w:t>
      </w:r>
      <w:r w:rsidRPr="002E6699">
        <w:rPr>
          <w:rFonts w:cstheme="minorHAnsi"/>
        </w:rPr>
        <w:tab/>
      </w:r>
      <w:r w:rsidRPr="002E6699">
        <w:rPr>
          <w:rFonts w:cstheme="minorHAnsi"/>
        </w:rPr>
        <w:tab/>
      </w:r>
      <w:proofErr w:type="spellStart"/>
      <w:r w:rsidR="002E6699" w:rsidRPr="002E6699">
        <w:rPr>
          <w:rFonts w:cstheme="minorHAnsi"/>
        </w:rPr>
        <w:t>Věřovice</w:t>
      </w:r>
      <w:proofErr w:type="spellEnd"/>
      <w:r w:rsidR="002E6699" w:rsidRPr="002E6699">
        <w:rPr>
          <w:rFonts w:cstheme="minorHAnsi"/>
        </w:rPr>
        <w:t xml:space="preserve"> 50, 742 73 </w:t>
      </w:r>
      <w:proofErr w:type="spellStart"/>
      <w:r w:rsidR="002E6699" w:rsidRPr="002E6699">
        <w:rPr>
          <w:rFonts w:cstheme="minorHAnsi"/>
        </w:rPr>
        <w:t>Věřovice</w:t>
      </w:r>
      <w:proofErr w:type="spellEnd"/>
    </w:p>
    <w:p w14:paraId="427AE2F4" w14:textId="6E9E9855" w:rsidR="002564FD" w:rsidRPr="002E6699" w:rsidRDefault="00AC05F0" w:rsidP="00E03E01">
      <w:pPr>
        <w:spacing w:after="0" w:line="276" w:lineRule="auto"/>
        <w:ind w:firstLine="576"/>
        <w:rPr>
          <w:rFonts w:cstheme="minorHAnsi"/>
        </w:rPr>
      </w:pPr>
      <w:r w:rsidRPr="002E6699">
        <w:rPr>
          <w:rFonts w:cstheme="minorHAnsi"/>
        </w:rPr>
        <w:t>Zastoupený:</w:t>
      </w:r>
      <w:r w:rsidRPr="002E6699">
        <w:rPr>
          <w:rFonts w:cstheme="minorHAnsi"/>
        </w:rPr>
        <w:tab/>
      </w:r>
      <w:r w:rsidR="002E6699" w:rsidRPr="00462B9A">
        <w:rPr>
          <w:rFonts w:cstheme="minorHAnsi"/>
        </w:rPr>
        <w:t>Ing. Pavlem Mlejnkem, obchodním ředitelem, na základě plné moci</w:t>
      </w:r>
    </w:p>
    <w:p w14:paraId="593301A3" w14:textId="5546F5E8" w:rsidR="002564FD" w:rsidRPr="002E6699" w:rsidRDefault="00AC05F0" w:rsidP="00E03E01">
      <w:pPr>
        <w:spacing w:after="0" w:line="276" w:lineRule="auto"/>
        <w:ind w:firstLine="576"/>
        <w:rPr>
          <w:rFonts w:cstheme="minorHAnsi"/>
        </w:rPr>
      </w:pPr>
      <w:r w:rsidRPr="002E6699">
        <w:rPr>
          <w:rFonts w:cstheme="minorHAnsi"/>
        </w:rPr>
        <w:t>IČO:</w:t>
      </w:r>
      <w:r w:rsidRPr="002E6699">
        <w:rPr>
          <w:rFonts w:cstheme="minorHAnsi"/>
        </w:rPr>
        <w:tab/>
      </w:r>
      <w:r w:rsidRPr="002E6699">
        <w:rPr>
          <w:rFonts w:cstheme="minorHAnsi"/>
        </w:rPr>
        <w:tab/>
      </w:r>
      <w:r w:rsidR="002E6699" w:rsidRPr="00462B9A">
        <w:rPr>
          <w:rFonts w:cstheme="minorHAnsi"/>
        </w:rPr>
        <w:t>03436420</w:t>
      </w:r>
    </w:p>
    <w:p w14:paraId="56C49985" w14:textId="1E549708" w:rsidR="002564FD" w:rsidRPr="002E6699" w:rsidRDefault="00AC05F0" w:rsidP="00E03E01">
      <w:pPr>
        <w:spacing w:after="0" w:line="276" w:lineRule="auto"/>
        <w:ind w:firstLine="576"/>
        <w:rPr>
          <w:rFonts w:cstheme="minorHAnsi"/>
        </w:rPr>
      </w:pPr>
      <w:r w:rsidRPr="002E6699">
        <w:rPr>
          <w:rFonts w:cstheme="minorHAnsi"/>
        </w:rPr>
        <w:t>DIČ:</w:t>
      </w:r>
      <w:r w:rsidRPr="002E6699">
        <w:rPr>
          <w:rFonts w:cstheme="minorHAnsi"/>
        </w:rPr>
        <w:tab/>
      </w:r>
      <w:r w:rsidRPr="002E6699">
        <w:rPr>
          <w:rFonts w:cstheme="minorHAnsi"/>
        </w:rPr>
        <w:tab/>
      </w:r>
      <w:r w:rsidR="002E6699" w:rsidRPr="00462B9A">
        <w:rPr>
          <w:rFonts w:cstheme="minorHAnsi"/>
        </w:rPr>
        <w:t>CZ 03436420</w:t>
      </w:r>
    </w:p>
    <w:p w14:paraId="766316EB" w14:textId="117BCED0" w:rsidR="00345897" w:rsidRPr="009C3F4E" w:rsidRDefault="00345897" w:rsidP="00770449">
      <w:pPr>
        <w:spacing w:after="0" w:line="276" w:lineRule="auto"/>
        <w:ind w:firstLine="576"/>
      </w:pPr>
      <w:r w:rsidRPr="002E6699">
        <w:t>vedený u</w:t>
      </w:r>
      <w:r w:rsidR="002E6699" w:rsidRPr="002E6699">
        <w:rPr>
          <w:rFonts w:cstheme="minorHAnsi"/>
        </w:rPr>
        <w:t xml:space="preserve"> Krajského</w:t>
      </w:r>
      <w:r w:rsidRPr="002E6699">
        <w:t xml:space="preserve"> soudu </w:t>
      </w:r>
      <w:r w:rsidR="00D05411" w:rsidRPr="002E6699">
        <w:t xml:space="preserve">v </w:t>
      </w:r>
      <w:r w:rsidR="002E6699" w:rsidRPr="002E6699">
        <w:t>Ostravě</w:t>
      </w:r>
      <w:r w:rsidRPr="002E6699">
        <w:t xml:space="preserve"> </w:t>
      </w:r>
      <w:proofErr w:type="spellStart"/>
      <w:r w:rsidRPr="002E6699">
        <w:t>sp</w:t>
      </w:r>
      <w:proofErr w:type="spellEnd"/>
      <w:r w:rsidRPr="002E6699">
        <w:t xml:space="preserve">. zn. </w:t>
      </w:r>
      <w:r w:rsidR="002E6699" w:rsidRPr="002E6699">
        <w:rPr>
          <w:rFonts w:cstheme="minorHAnsi"/>
        </w:rPr>
        <w:t>C 60077</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Pr="002779BA" w:rsidRDefault="00AC05F0" w:rsidP="00E03E01">
      <w:pPr>
        <w:spacing w:after="360"/>
      </w:pPr>
      <w:r w:rsidRPr="009C3F4E">
        <w:t>(</w:t>
      </w:r>
      <w:r w:rsidRPr="002779BA">
        <w:t>společně dále také jako „</w:t>
      </w:r>
      <w:r w:rsidR="0018380A" w:rsidRPr="002779BA">
        <w:rPr>
          <w:b/>
          <w:bCs/>
        </w:rPr>
        <w:t xml:space="preserve">Smluvní </w:t>
      </w:r>
      <w:r w:rsidRPr="002779BA">
        <w:rPr>
          <w:b/>
          <w:bCs/>
        </w:rPr>
        <w:t>strany</w:t>
      </w:r>
      <w:r w:rsidRPr="002779BA">
        <w:t>“</w:t>
      </w:r>
      <w:r w:rsidR="005E39B7" w:rsidRPr="002779BA">
        <w:t>)</w:t>
      </w:r>
    </w:p>
    <w:p w14:paraId="5A6ABA23" w14:textId="768E1869" w:rsidR="005D1075" w:rsidRDefault="009B677A" w:rsidP="00E03E01">
      <w:pPr>
        <w:spacing w:after="360"/>
        <w:rPr>
          <w:rFonts w:cstheme="minorHAnsi"/>
          <w:kern w:val="0"/>
          <w14:ligatures w14:val="none"/>
        </w:rPr>
      </w:pPr>
      <w:r w:rsidRPr="002779BA">
        <w:t>u</w:t>
      </w:r>
      <w:r w:rsidR="005D1075" w:rsidRPr="002779BA">
        <w:t>zavírají</w:t>
      </w:r>
      <w:r w:rsidRPr="002779BA">
        <w:t xml:space="preserve"> </w:t>
      </w:r>
      <w:r w:rsidRPr="000C6809">
        <w:t xml:space="preserve">na základě výsledku </w:t>
      </w:r>
      <w:r w:rsidR="00BD7A0D" w:rsidRPr="000C6809">
        <w:t>zadávacího</w:t>
      </w:r>
      <w:r w:rsidRPr="000C6809">
        <w:t xml:space="preserve"> řízení k plnění veřejné zakázky s názvem</w:t>
      </w:r>
      <w:r w:rsidRPr="002779BA">
        <w:t xml:space="preserve"> </w:t>
      </w:r>
      <w:r w:rsidRPr="000C6809">
        <w:t>„</w:t>
      </w:r>
      <w:r w:rsidR="00BB51D7" w:rsidRPr="00BB51D7">
        <w:t xml:space="preserve">Nosné a nenosné dřevěné konstrukce, obvodový a střešní plášť </w:t>
      </w:r>
      <w:r w:rsidR="00905C49">
        <w:t>Lesovny FLD</w:t>
      </w:r>
      <w:r w:rsidR="00BB51D7">
        <w:t xml:space="preserve">“ </w:t>
      </w:r>
      <w:r w:rsidRPr="000C6809">
        <w:rPr>
          <w:rFonts w:cstheme="minorHAnsi"/>
          <w:kern w:val="0"/>
          <w14:ligatures w14:val="none"/>
        </w:rPr>
        <w:t>“</w:t>
      </w:r>
      <w:r w:rsidRPr="002779BA">
        <w:rPr>
          <w:rFonts w:cstheme="minorHAnsi"/>
          <w:kern w:val="0"/>
          <w14:ligatures w14:val="none"/>
        </w:rPr>
        <w:t xml:space="preserve"> smlouvu</w:t>
      </w:r>
      <w:r>
        <w:rPr>
          <w:rFonts w:cstheme="minorHAnsi"/>
          <w:kern w:val="0"/>
          <w14:ligatures w14:val="none"/>
        </w:rPr>
        <w:t xml:space="preserve">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5EFEBA38" w:rsidR="0037410B" w:rsidRPr="00770449" w:rsidRDefault="0037410B" w:rsidP="000C6809">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770449" w:rsidRPr="00770449">
        <w:t>stavebních a montážních prací souvise</w:t>
      </w:r>
      <w:r w:rsidR="007F345B">
        <w:t>jíc</w:t>
      </w:r>
      <w:r w:rsidR="00770449" w:rsidRPr="00770449">
        <w:t xml:space="preserve">ích se </w:t>
      </w:r>
      <w:r w:rsidR="00E72B64">
        <w:t>zhotovením nosných a nenosných konstrukcí a obvodového a střešního pláště</w:t>
      </w:r>
      <w:r w:rsidR="00E72B64" w:rsidRPr="00770449">
        <w:t xml:space="preserve"> </w:t>
      </w:r>
      <w:r w:rsidR="00770449" w:rsidRPr="00770449">
        <w:t>stavby Lesovny FLD,</w:t>
      </w:r>
      <w:r w:rsidR="00770449">
        <w:t xml:space="preserve"> </w:t>
      </w:r>
      <w:r w:rsidR="0045189E" w:rsidRPr="000C6809">
        <w:rPr>
          <w:rFonts w:ascii="Calibri" w:hAnsi="Calibri"/>
          <w:szCs w:val="22"/>
        </w:rPr>
        <w:t>s</w:t>
      </w:r>
      <w:r w:rsidR="009174DE" w:rsidRPr="000C6809">
        <w:rPr>
          <w:rFonts w:ascii="Calibri" w:hAnsi="Calibri"/>
          <w:szCs w:val="22"/>
        </w:rPr>
        <w:t xml:space="preserve">e </w:t>
      </w:r>
      <w:r w:rsidR="00893C1A" w:rsidRPr="000C6809">
        <w:rPr>
          <w:rFonts w:ascii="Calibri" w:hAnsi="Calibri"/>
          <w:szCs w:val="22"/>
        </w:rPr>
        <w:t>všemi sjednanými a obvyklými vlastnostmi, součástmi a příslušenstvím</w:t>
      </w:r>
      <w:r w:rsidRPr="00770449">
        <w:t>, a to v</w:t>
      </w:r>
      <w:r w:rsidR="007F345B">
        <w:t xml:space="preserve"> odpovídajícím </w:t>
      </w:r>
      <w:r w:rsidRPr="00770449">
        <w:t xml:space="preserve">rozsahu stanoveném </w:t>
      </w:r>
      <w:r w:rsidRPr="000C6809">
        <w:t xml:space="preserve">v Příloze č. 1 </w:t>
      </w:r>
      <w:r w:rsidR="00512912" w:rsidRPr="000C6809">
        <w:t xml:space="preserve">Smlouvy </w:t>
      </w:r>
      <w:r w:rsidRPr="000C6809">
        <w:t xml:space="preserve">– </w:t>
      </w:r>
      <w:r w:rsidR="007F345B">
        <w:t>Výkaz výměr</w:t>
      </w:r>
      <w:r w:rsidRPr="00770449">
        <w:t xml:space="preserve"> a </w:t>
      </w:r>
      <w:r w:rsidRPr="000C6809">
        <w:t xml:space="preserve">v Příloze č. 2 </w:t>
      </w:r>
      <w:r w:rsidR="0045189E" w:rsidRPr="000C6809">
        <w:t>S</w:t>
      </w:r>
      <w:r w:rsidRPr="000C6809">
        <w:t xml:space="preserve">mlouvy – </w:t>
      </w:r>
      <w:r w:rsidR="007F345B">
        <w:t>Projektová dokumentace zpracované v </w:t>
      </w:r>
      <w:r w:rsidR="00D57AE8">
        <w:t>podrobnostech</w:t>
      </w:r>
      <w:r w:rsidR="007F345B">
        <w:t xml:space="preserve"> dokumentace pro provedení stavby</w:t>
      </w:r>
      <w:r w:rsidRPr="00770449">
        <w:t xml:space="preserve">, které </w:t>
      </w:r>
      <w:r w:rsidRPr="000C6809">
        <w:t>jsou</w:t>
      </w:r>
      <w:r w:rsidRPr="00770449">
        <w:t xml:space="preserve"> součástí </w:t>
      </w:r>
      <w:r w:rsidR="0045189E" w:rsidRPr="00770449">
        <w:t>S</w:t>
      </w:r>
      <w:r w:rsidRPr="00770449">
        <w:t>mlouvy</w:t>
      </w:r>
      <w:r w:rsidR="00D57AE8">
        <w:t>, pokud není Smlouvou dále stanoveno jinak</w:t>
      </w:r>
      <w:r w:rsidR="000B0114" w:rsidRPr="00770449">
        <w:t xml:space="preserve"> (dále jen „</w:t>
      </w:r>
      <w:r w:rsidR="000B0114" w:rsidRPr="00770449">
        <w:rPr>
          <w:b/>
          <w:bCs/>
        </w:rPr>
        <w:t>Dílo</w:t>
      </w:r>
      <w:r w:rsidR="000B0114" w:rsidRPr="00770449">
        <w:t>“)</w:t>
      </w:r>
      <w:r w:rsidRPr="00770449">
        <w:t>.</w:t>
      </w:r>
    </w:p>
    <w:p w14:paraId="5B803F08" w14:textId="3D46A184" w:rsidR="0037410B" w:rsidRPr="00770449" w:rsidRDefault="0037410B" w:rsidP="0043139E">
      <w:pPr>
        <w:pStyle w:val="Nadpis2"/>
        <w:keepNext w:val="0"/>
        <w:keepLines w:val="0"/>
        <w:ind w:left="578" w:hanging="578"/>
        <w:rPr>
          <w:color w:val="000000"/>
        </w:rPr>
      </w:pPr>
      <w:r w:rsidRPr="00770449">
        <w:t xml:space="preserve">Předmětem </w:t>
      </w:r>
      <w:r w:rsidR="004F4C1C" w:rsidRPr="00770449">
        <w:t xml:space="preserve">Smlouvy </w:t>
      </w:r>
      <w:r w:rsidRPr="00770449">
        <w:t xml:space="preserve">na straně druhé je závazek </w:t>
      </w:r>
      <w:r w:rsidR="004F4C1C" w:rsidRPr="00770449">
        <w:t>O</w:t>
      </w:r>
      <w:r w:rsidR="004F4C1C" w:rsidRPr="00770449">
        <w:rPr>
          <w:color w:val="000000"/>
        </w:rPr>
        <w:t xml:space="preserve">bjednatele řádně a včas </w:t>
      </w:r>
      <w:r w:rsidRPr="00770449">
        <w:rPr>
          <w:color w:val="000000"/>
        </w:rPr>
        <w:t xml:space="preserve">dokončené </w:t>
      </w:r>
      <w:r w:rsidR="004F4C1C" w:rsidRPr="00770449">
        <w:rPr>
          <w:color w:val="000000"/>
        </w:rPr>
        <w:t xml:space="preserve">Dílo </w:t>
      </w:r>
      <w:r w:rsidRPr="00770449">
        <w:rPr>
          <w:color w:val="000000"/>
        </w:rPr>
        <w:t xml:space="preserve">převzít a zaplatit za jeho provedení </w:t>
      </w:r>
      <w:r w:rsidR="004F4C1C" w:rsidRPr="00770449">
        <w:rPr>
          <w:color w:val="000000"/>
        </w:rPr>
        <w:t xml:space="preserve">Zhotoviteli </w:t>
      </w:r>
      <w:r w:rsidRPr="00770449">
        <w:rPr>
          <w:color w:val="000000"/>
        </w:rPr>
        <w:t>dohodnutou cenu ve výši a způsobem dále stanovenými v</w:t>
      </w:r>
      <w:r w:rsidR="00C51254" w:rsidRPr="00770449">
        <w:rPr>
          <w:color w:val="000000"/>
        </w:rPr>
        <w:t>e</w:t>
      </w:r>
      <w:r w:rsidRPr="00770449">
        <w:rPr>
          <w:color w:val="000000"/>
        </w:rPr>
        <w:t xml:space="preserve"> </w:t>
      </w:r>
      <w:r w:rsidR="00664FB4" w:rsidRPr="00770449">
        <w:rPr>
          <w:color w:val="000000"/>
        </w:rPr>
        <w:t>Smlouvě</w:t>
      </w:r>
      <w:r w:rsidRPr="00770449">
        <w:rPr>
          <w:color w:val="000000"/>
        </w:rPr>
        <w:t>.</w:t>
      </w:r>
    </w:p>
    <w:p w14:paraId="5C7BB46B" w14:textId="53D0554C" w:rsidR="009C3F4E" w:rsidRPr="00770449" w:rsidRDefault="00144BCF" w:rsidP="009C3F4E">
      <w:pPr>
        <w:pStyle w:val="Nadpis1"/>
      </w:pPr>
      <w:r w:rsidRPr="00770449">
        <w:lastRenderedPageBreak/>
        <w:t>Doba a místo plnění</w:t>
      </w:r>
    </w:p>
    <w:p w14:paraId="0EB8A957" w14:textId="54DBD831" w:rsidR="00DE1B7A" w:rsidRPr="00770449" w:rsidRDefault="00DE1B7A" w:rsidP="00DE1B7A">
      <w:pPr>
        <w:pStyle w:val="Nadpis2"/>
      </w:pPr>
      <w:r w:rsidRPr="00770449">
        <w:t xml:space="preserve">Zhotovitel se zavazuje provést </w:t>
      </w:r>
      <w:r w:rsidR="004F4C1C" w:rsidRPr="00770449">
        <w:t xml:space="preserve">Dílo </w:t>
      </w:r>
      <w:r w:rsidRPr="00770449">
        <w:t>v následujících termínech:</w:t>
      </w:r>
    </w:p>
    <w:p w14:paraId="5D452141" w14:textId="2491E9AC" w:rsidR="00DE1B7A" w:rsidRPr="00591220" w:rsidRDefault="00DE1B7A" w:rsidP="00D932EC">
      <w:pPr>
        <w:pStyle w:val="Nadpis2"/>
        <w:keepNext w:val="0"/>
        <w:keepLines w:val="0"/>
        <w:numPr>
          <w:ilvl w:val="0"/>
          <w:numId w:val="0"/>
        </w:numPr>
        <w:ind w:left="3533" w:hanging="2955"/>
      </w:pPr>
      <w:r w:rsidRPr="00770449">
        <w:t>Zahájení prací</w:t>
      </w:r>
      <w:r w:rsidR="00955BA3" w:rsidRPr="00770449">
        <w:t xml:space="preserve"> na Díle</w:t>
      </w:r>
      <w:r w:rsidRPr="00770449">
        <w:t>:</w:t>
      </w:r>
      <w:r w:rsidRPr="00770449">
        <w:tab/>
      </w:r>
      <w:r w:rsidRPr="00770449">
        <w:tab/>
      </w:r>
      <w:r w:rsidR="00905C49">
        <w:t>na výzvu objednavatele, ne dříve jak 20</w:t>
      </w:r>
      <w:r w:rsidR="00E72B64">
        <w:t xml:space="preserve"> dní od</w:t>
      </w:r>
      <w:r w:rsidR="00345897" w:rsidRPr="00D932EC">
        <w:t xml:space="preserve"> nabytí účinnosti S</w:t>
      </w:r>
      <w:r w:rsidR="00955BA3" w:rsidRPr="00D932EC">
        <w:t>mlouvy</w:t>
      </w:r>
    </w:p>
    <w:p w14:paraId="4019B2B9" w14:textId="6647DF9B"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06348B">
        <w:t xml:space="preserve">do </w:t>
      </w:r>
      <w:r w:rsidR="00393CE3">
        <w:t xml:space="preserve">150 </w:t>
      </w:r>
      <w:r w:rsidR="0006348B">
        <w:t xml:space="preserve">dnů ode dne </w:t>
      </w:r>
      <w:r w:rsidR="00393CE3">
        <w:t>výzvy k zahájení prací</w:t>
      </w:r>
    </w:p>
    <w:p w14:paraId="77323914" w14:textId="3C84B478" w:rsidR="002564FD" w:rsidRPr="002564FD"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D57AE8" w:rsidRPr="00E72B64">
        <w:t>areál</w:t>
      </w:r>
      <w:r w:rsidR="00770449" w:rsidRPr="00E72B64">
        <w:t xml:space="preserve"> sídl</w:t>
      </w:r>
      <w:r w:rsidR="00D57AE8" w:rsidRPr="00E72B64">
        <w:t>a</w:t>
      </w:r>
      <w:r w:rsidR="00770449" w:rsidRPr="00E72B64">
        <w:t xml:space="preserve"> obj</w:t>
      </w:r>
      <w:r w:rsidR="002564FD" w:rsidRPr="00E72B64">
        <w:t>e</w:t>
      </w:r>
      <w:r w:rsidR="00770449" w:rsidRPr="00E72B64">
        <w:t xml:space="preserve">dnatele na pozemcích </w:t>
      </w:r>
      <w:proofErr w:type="spellStart"/>
      <w:r w:rsidR="00770449" w:rsidRPr="00E72B64">
        <w:t>k.ú</w:t>
      </w:r>
      <w:proofErr w:type="spellEnd"/>
      <w:r w:rsidR="00770449" w:rsidRPr="00E72B64">
        <w:t xml:space="preserve">. Praha – Suchdol, </w:t>
      </w:r>
    </w:p>
    <w:p w14:paraId="2501B57C" w14:textId="234712DE" w:rsidR="002564FD" w:rsidRPr="00E72B64" w:rsidRDefault="00770449" w:rsidP="002564FD">
      <w:pPr>
        <w:pStyle w:val="Nadpis2"/>
        <w:keepNext w:val="0"/>
        <w:keepLines w:val="0"/>
        <w:numPr>
          <w:ilvl w:val="0"/>
          <w:numId w:val="0"/>
        </w:numPr>
        <w:ind w:left="2832" w:firstLine="708"/>
      </w:pPr>
      <w:proofErr w:type="spellStart"/>
      <w:r w:rsidRPr="00E72B64">
        <w:t>parc</w:t>
      </w:r>
      <w:proofErr w:type="spellEnd"/>
      <w:r w:rsidRPr="00E72B64">
        <w:t>.</w:t>
      </w:r>
      <w:r w:rsidR="000C6809" w:rsidRPr="00E72B64">
        <w:t xml:space="preserve"> </w:t>
      </w:r>
      <w:r w:rsidRPr="00E72B64">
        <w:t xml:space="preserve">č. 1627/1 a 1627/71 </w:t>
      </w:r>
      <w:r w:rsidR="00D57AE8" w:rsidRPr="00E72B64">
        <w:t xml:space="preserve">na adrese Kamýcká 129, </w:t>
      </w:r>
    </w:p>
    <w:p w14:paraId="34EA4391" w14:textId="0EA2DAF5" w:rsidR="00DE1B7A" w:rsidRDefault="00D57AE8" w:rsidP="000C6809">
      <w:pPr>
        <w:pStyle w:val="Nadpis2"/>
        <w:keepNext w:val="0"/>
        <w:keepLines w:val="0"/>
        <w:numPr>
          <w:ilvl w:val="0"/>
          <w:numId w:val="0"/>
        </w:numPr>
        <w:ind w:left="2832" w:firstLine="708"/>
      </w:pPr>
      <w:r w:rsidRPr="00E72B64">
        <w:t xml:space="preserve">165 00 Praha </w:t>
      </w:r>
      <w:r w:rsidR="00B5122C">
        <w:t>–</w:t>
      </w:r>
      <w:r w:rsidRPr="00E72B64">
        <w:t xml:space="preserve"> Suchdol</w:t>
      </w:r>
    </w:p>
    <w:p w14:paraId="22C394B2" w14:textId="7A720585" w:rsidR="00B5122C" w:rsidRPr="003D2C53" w:rsidRDefault="00B5122C" w:rsidP="00B5122C">
      <w:pPr>
        <w:pStyle w:val="Nadpis2"/>
      </w:pPr>
      <w:r>
        <w:t xml:space="preserve">Zhotovitel se dále zavazuje provést Dílo v souladu s časovým harmonogramem postupu provedení Díla, který je </w:t>
      </w:r>
      <w:r w:rsidR="00BE6702">
        <w:t>P</w:t>
      </w:r>
      <w:r>
        <w:t>řílohou č. 4 Smlouvy (dále jen „</w:t>
      </w:r>
      <w:r w:rsidRPr="00A93A8A">
        <w:rPr>
          <w:b/>
          <w:bCs/>
        </w:rPr>
        <w:t>Harmonogram</w:t>
      </w:r>
      <w:r>
        <w:t>“), ve kterém jsou stanoveny veškeré časově i věcně významné milníky postupu provedení Díla, a který je v souladu s termínem pro dokončení Díla uvedeným v odst. 3.1 tohoto článku Smlouvy.</w:t>
      </w:r>
    </w:p>
    <w:p w14:paraId="23CB2CB0" w14:textId="089D8A1D" w:rsidR="00AC05F0" w:rsidRDefault="00C45895" w:rsidP="00AC05F0">
      <w:pPr>
        <w:pStyle w:val="Nadpis1"/>
      </w:pPr>
      <w:r>
        <w:t>Cena a platební podmínky</w:t>
      </w:r>
    </w:p>
    <w:p w14:paraId="3A760538" w14:textId="617DBE31" w:rsidR="004768ED" w:rsidRPr="000C6809" w:rsidRDefault="004768ED" w:rsidP="0043139E">
      <w:pPr>
        <w:pStyle w:val="Nadpis2"/>
        <w:keepNext w:val="0"/>
        <w:keepLines w:val="0"/>
        <w:ind w:left="578" w:hanging="578"/>
      </w:pPr>
      <w:r w:rsidRPr="00591220">
        <w:t xml:space="preserve">Cena za </w:t>
      </w:r>
      <w:r w:rsidR="00C0101C">
        <w:t>D</w:t>
      </w:r>
      <w:r w:rsidR="00C0101C" w:rsidRPr="00591220">
        <w:t xml:space="preserve">ílo </w:t>
      </w:r>
      <w:r w:rsidRPr="00591220">
        <w:t>v rozsahu dohodnutém v</w:t>
      </w:r>
      <w:r w:rsidR="00C51254">
        <w:t>e</w:t>
      </w:r>
      <w:r w:rsidRPr="00591220">
        <w:t> </w:t>
      </w:r>
      <w:r w:rsidR="00C0101C">
        <w:t>S</w:t>
      </w:r>
      <w:r w:rsidR="00C0101C" w:rsidRPr="00591220">
        <w:t xml:space="preserve">mlouvě </w:t>
      </w:r>
      <w:r w:rsidRPr="00591220">
        <w:t xml:space="preserve">a za podmínek v ní uvedených je stanovena dohodou </w:t>
      </w:r>
      <w:r w:rsidR="00C0101C">
        <w:t>S</w:t>
      </w:r>
      <w:r w:rsidR="00C0101C" w:rsidRPr="00591220">
        <w:t xml:space="preserve">mluvních </w:t>
      </w:r>
      <w:r w:rsidRPr="00591220">
        <w:t xml:space="preserve">stran a vychází z cenové nabídky </w:t>
      </w:r>
      <w:r w:rsidR="00C4468F">
        <w:t>Z</w:t>
      </w:r>
      <w:r w:rsidR="00C4468F" w:rsidRPr="00591220">
        <w:t>hotovitele</w:t>
      </w:r>
      <w:r w:rsidRPr="00591220">
        <w:t xml:space="preserve">, </w:t>
      </w:r>
      <w:r w:rsidRPr="000C6809">
        <w:t xml:space="preserve">vykalkulované v rámci </w:t>
      </w:r>
      <w:r w:rsidR="00F77E4E" w:rsidRPr="000C6809">
        <w:t>zadávacího</w:t>
      </w:r>
      <w:r w:rsidRPr="000C6809">
        <w:t xml:space="preserve"> řízení na předmět </w:t>
      </w:r>
      <w:r w:rsidR="00ED3BCC" w:rsidRPr="000C6809">
        <w:t>Smlouvy</w:t>
      </w:r>
      <w:r w:rsidRPr="000C6809">
        <w:t>.</w:t>
      </w:r>
    </w:p>
    <w:p w14:paraId="5CB301FE" w14:textId="55B9B1BE"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2E6699" w:rsidRPr="002E6699">
        <w:t>16 888 382</w:t>
      </w:r>
      <w:r w:rsidR="00345897" w:rsidRPr="000C6809">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r w:rsidR="00D55B16">
        <w:t xml:space="preserve"> </w:t>
      </w:r>
    </w:p>
    <w:p w14:paraId="5A606682" w14:textId="571E1B06" w:rsidR="004768ED" w:rsidRDefault="004768ED" w:rsidP="0043139E">
      <w:pPr>
        <w:pStyle w:val="Nadpis2"/>
        <w:keepNext w:val="0"/>
        <w:keepLines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591220">
        <w:t xml:space="preserve">, </w:t>
      </w:r>
      <w:r w:rsidRPr="000C6809">
        <w:t xml:space="preserve">včetně nákladů na zařízení staveniště a jeho provoz, dopravu, případné poplatky za energie a vodu po dobu provádění </w:t>
      </w:r>
      <w:r w:rsidR="00DC155B" w:rsidRPr="000C6809">
        <w:t>Díla</w:t>
      </w:r>
      <w:r w:rsidRPr="000C6809">
        <w:t xml:space="preserve">, odvoz a likvidaci odpadů, poplatky za skládky, střežení staveniště, náklady na svislou přepravu, úklid staveniště a jeho nejbližšího okolí v případě jeho znečištění prováděním </w:t>
      </w:r>
      <w:r w:rsidR="00DC155B" w:rsidRPr="000C6809">
        <w:t>Díla</w:t>
      </w:r>
      <w:r w:rsidRPr="000C6809">
        <w:t xml:space="preserve">, zábory veřejných ploch, dopravní značení po dobu provádění </w:t>
      </w:r>
      <w:r w:rsidR="00DC155B" w:rsidRPr="000C6809">
        <w:t xml:space="preserve">Díla </w:t>
      </w:r>
      <w:r w:rsidRPr="000C6809">
        <w:t>apod.</w:t>
      </w:r>
      <w:r w:rsidRPr="008D5507">
        <w:t>, dále včetně veškerých poplatků, které jsou platnými zákony, předpisy a nařízeními požadovány pro splnění</w:t>
      </w:r>
      <w:r w:rsidRPr="00591220">
        <w:t xml:space="preserve">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151E0BB4"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75368256"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193D8F">
        <w:t xml:space="preserve">Fakturu je </w:t>
      </w:r>
      <w:r w:rsidR="00BA65AF" w:rsidRPr="00193D8F">
        <w:t xml:space="preserve">Zhotovitel </w:t>
      </w:r>
      <w:r w:rsidRPr="00193D8F">
        <w:t xml:space="preserve">povinen vystavit do 15 dnů po řádném a </w:t>
      </w:r>
      <w:r w:rsidRPr="00193D8F">
        <w:lastRenderedPageBreak/>
        <w:t xml:space="preserve">včasném předání a převzetí </w:t>
      </w:r>
      <w:r w:rsidR="00D57AE8">
        <w:t xml:space="preserve">Díla nebo jeho </w:t>
      </w:r>
      <w:r w:rsidR="002779BA">
        <w:t>části na základě zjiš</w:t>
      </w:r>
      <w:r w:rsidR="00D57AE8">
        <w:t>ť</w:t>
      </w:r>
      <w:r w:rsidR="002779BA">
        <w:t>ovacího protokolu</w:t>
      </w:r>
      <w:r w:rsidRPr="00193D8F">
        <w:t xml:space="preserve">, příp. po odstranění veškerých vad a nedodělků zjištěných v předávacím řízení, a to na základě </w:t>
      </w:r>
      <w:r w:rsidR="00A55822" w:rsidRPr="00193D8F">
        <w:t xml:space="preserve">písemného </w:t>
      </w:r>
      <w:r w:rsidRPr="00193D8F">
        <w:t>protokolu</w:t>
      </w:r>
      <w:r w:rsidR="005C611F" w:rsidRPr="002779BA">
        <w:t xml:space="preserve"> o</w:t>
      </w:r>
      <w:r w:rsidR="005C611F">
        <w:t xml:space="preserve"> předání a převzetí Díla</w:t>
      </w:r>
      <w:r w:rsidRPr="00591220">
        <w:t>.</w:t>
      </w:r>
    </w:p>
    <w:p w14:paraId="4CFCF10F" w14:textId="37FED2BD" w:rsidR="00D21CC9" w:rsidRPr="00D21CC9" w:rsidRDefault="004768ED" w:rsidP="00193D8F">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D932EC">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D21CC9" w:rsidRPr="00D21CC9">
        <w:t xml:space="preserve">Objednatel bude uskutečňovat úhradu provedených prací </w:t>
      </w:r>
      <w:r w:rsidR="00D21CC9">
        <w:t>k poslednímu dny měsíce</w:t>
      </w:r>
      <w:r w:rsidR="00D21CC9" w:rsidRPr="00D21CC9">
        <w:t xml:space="preserve"> na základě skutečně provedených prací v souladu násl</w:t>
      </w:r>
      <w:r w:rsidR="00193D8F">
        <w:t>edujícími ustanoveními</w:t>
      </w:r>
      <w:r w:rsidR="00D21CC9" w:rsidRPr="00D21CC9">
        <w:t xml:space="preserve"> tohoto článku.  </w:t>
      </w:r>
    </w:p>
    <w:p w14:paraId="66018114" w14:textId="77777777" w:rsidR="00D21CC9" w:rsidRDefault="00D21CC9" w:rsidP="00193D8F">
      <w:pPr>
        <w:pStyle w:val="Nadpis2"/>
        <w:keepNext w:val="0"/>
        <w:keepLines w:val="0"/>
        <w:ind w:left="578" w:hanging="578"/>
      </w:pPr>
      <w:r>
        <w:t>Zjišťovací protokol musí obsahovat tyto údaje:</w:t>
      </w:r>
    </w:p>
    <w:p w14:paraId="62C1D14D" w14:textId="77777777" w:rsidR="00D21CC9" w:rsidRDefault="00D21CC9" w:rsidP="00193D8F">
      <w:pPr>
        <w:pStyle w:val="Nadpis2"/>
        <w:numPr>
          <w:ilvl w:val="0"/>
          <w:numId w:val="43"/>
        </w:numPr>
      </w:pPr>
      <w:r>
        <w:t>soupis provedených prací v souladu s Výkazem výměr v písemné a elektronické podobě. Soupis bude obsahovat číslo a název položky, množství provedených prací a jejich jednotkovou a celkovou cenu,</w:t>
      </w:r>
    </w:p>
    <w:p w14:paraId="265B9D63" w14:textId="53665CA1" w:rsidR="00D21CC9" w:rsidRDefault="00D21CC9" w:rsidP="00193D8F">
      <w:pPr>
        <w:pStyle w:val="Nadpis2"/>
        <w:numPr>
          <w:ilvl w:val="0"/>
          <w:numId w:val="43"/>
        </w:numPr>
      </w:pPr>
      <w:r>
        <w:t xml:space="preserve">prohlášení Zhotovitele o splnění dalších podmínek, pokud se vztahují k příslušné platbě. </w:t>
      </w:r>
    </w:p>
    <w:p w14:paraId="16E01BF1" w14:textId="77777777" w:rsidR="00D21CC9" w:rsidRDefault="00D21CC9" w:rsidP="00D21CC9">
      <w:pPr>
        <w:pStyle w:val="Nadpis2"/>
      </w:pPr>
      <w:r>
        <w:t>Závazný časový průběh schvalování plateb bude následující:</w:t>
      </w:r>
    </w:p>
    <w:p w14:paraId="2E9C9EFB" w14:textId="2B62B3D5" w:rsidR="00D21CC9" w:rsidRDefault="00D21CC9" w:rsidP="00193D8F">
      <w:pPr>
        <w:pStyle w:val="Nadpis2"/>
        <w:numPr>
          <w:ilvl w:val="0"/>
          <w:numId w:val="42"/>
        </w:numPr>
      </w:pPr>
      <w:r>
        <w:t>předložení zjišťovacího protokolu Zhotovitelem Objednateli a Technickému dozoru Objednatele do 5 kalendářních dnů následujícího</w:t>
      </w:r>
      <w:r w:rsidR="0006348B">
        <w:t xml:space="preserve"> měsíce</w:t>
      </w:r>
      <w:r w:rsidR="00947F78">
        <w:t>,</w:t>
      </w:r>
      <w:r>
        <w:t xml:space="preserve"> </w:t>
      </w:r>
    </w:p>
    <w:p w14:paraId="498BC006" w14:textId="77777777" w:rsidR="00D21CC9" w:rsidRDefault="00D21CC9" w:rsidP="00D50229">
      <w:pPr>
        <w:pStyle w:val="Nadpis2"/>
        <w:numPr>
          <w:ilvl w:val="0"/>
          <w:numId w:val="42"/>
        </w:numPr>
      </w:pPr>
      <w:r>
        <w:t>kontrola a potvrzení zjišťovacího protokolu Objednatelem do 5 pracovních dní od předání Zhotovitelem.</w:t>
      </w:r>
    </w:p>
    <w:p w14:paraId="306B8C21" w14:textId="57925660"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00D55B16">
        <w:t>Fakulta lesnická a dřevařské</w:t>
      </w:r>
      <w:r w:rsidRPr="00591220">
        <w:t>, Kamýcká 129, 165 00 Praha – Suchdol</w:t>
      </w:r>
      <w:r w:rsidR="002E74D2">
        <w:t xml:space="preserve"> nebo v elektronické podobě na e</w:t>
      </w:r>
      <w:r w:rsidR="00FC58DB">
        <w:t>-</w:t>
      </w:r>
      <w:r w:rsidR="002E74D2">
        <w:t>mail</w:t>
      </w:r>
      <w:r w:rsidR="00DE2290" w:rsidRPr="0043139E">
        <w:t xml:space="preserve"> </w:t>
      </w:r>
      <w:r w:rsidR="00187AB7">
        <w:t xml:space="preserve">XXXXX.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6BE6E1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4960F1">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Default="003D4DBA" w:rsidP="0043139E">
      <w:pPr>
        <w:pStyle w:val="Nadpis2"/>
        <w:keepNext w:val="0"/>
        <w:keepLines w:val="0"/>
        <w:ind w:left="578" w:hanging="578"/>
        <w:rPr>
          <w:rFonts w:ascii="Calibri" w:hAnsi="Calibri"/>
          <w:bCs/>
        </w:rPr>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0BCFE821" w14:textId="77777777" w:rsidR="00690A9E" w:rsidRDefault="00DE2290" w:rsidP="00DE2290">
      <w:pPr>
        <w:pStyle w:val="Nadpis2"/>
        <w:keepNext w:val="0"/>
        <w:keepLines w:val="0"/>
        <w:ind w:left="578" w:hanging="578"/>
      </w:pPr>
      <w:r>
        <w:t xml:space="preserve">Smluvní strany se dohodly, že od Ceny díla bude odečtena hodnota plnění poskytnutého Objednatelem ve formě dodávek suroviny na výrobu dřevěných prvků do místa určeného Zhotovitelem v hodnotě 1 190 440 Kč bez DPH, včetně dopravy. </w:t>
      </w:r>
      <w:r w:rsidR="00B017CF">
        <w:rPr>
          <w:rFonts w:ascii="Calibri" w:hAnsi="Calibri"/>
          <w:bCs/>
        </w:rPr>
        <w:t xml:space="preserve">K odečtení hodnoty za surovinu dojde v rámci první vystavené faktury, popř. nebude-li první vystavená faktura v dostatečné výši, aby pokryla celou slevu z Ceny díla dle tohoto odstavce, pak z nejblíže následující(ch) faktur(y). </w:t>
      </w:r>
      <w:r>
        <w:t xml:space="preserve">Struktura suroviny je součástí přílohy č. </w:t>
      </w:r>
      <w:r w:rsidR="008366D1">
        <w:t xml:space="preserve">3 </w:t>
      </w:r>
      <w:r>
        <w:t>Smlouvy.</w:t>
      </w:r>
      <w:r w:rsidR="00393CE3" w:rsidRPr="00393CE3">
        <w:rPr>
          <w:rFonts w:eastAsiaTheme="minorHAnsi" w:cstheme="minorBidi"/>
          <w:szCs w:val="22"/>
        </w:rPr>
        <w:t xml:space="preserve"> </w:t>
      </w:r>
      <w:r w:rsidR="00393CE3" w:rsidRPr="00393CE3">
        <w:t xml:space="preserve">Surovina bude Zhotoviteli doručena Objednatelem </w:t>
      </w:r>
      <w:r w:rsidR="00B017CF">
        <w:t xml:space="preserve">po </w:t>
      </w:r>
      <w:r w:rsidR="00817D9C">
        <w:t>uzavření S</w:t>
      </w:r>
      <w:r w:rsidR="00B017CF">
        <w:t xml:space="preserve">mlouvy, na základě předchozí domluvy Zhotovitele a Objednatele, a to </w:t>
      </w:r>
      <w:r w:rsidR="00393CE3" w:rsidRPr="00393CE3">
        <w:t>na adresu</w:t>
      </w:r>
      <w:r w:rsidR="00690A9E">
        <w:t xml:space="preserve">: </w:t>
      </w:r>
    </w:p>
    <w:p w14:paraId="67C06B58" w14:textId="102CDC34" w:rsidR="00690A9E" w:rsidRPr="00462B9A" w:rsidRDefault="00690A9E" w:rsidP="00462B9A">
      <w:pPr>
        <w:pStyle w:val="xxmsonormal"/>
        <w:numPr>
          <w:ilvl w:val="0"/>
          <w:numId w:val="55"/>
        </w:numPr>
        <w:shd w:val="clear" w:color="auto" w:fill="FFFFFF"/>
        <w:spacing w:before="0" w:beforeAutospacing="0" w:after="0" w:afterAutospacing="0"/>
        <w:ind w:hanging="282"/>
        <w:rPr>
          <w:rFonts w:asciiTheme="minorHAnsi" w:hAnsiTheme="minorHAnsi" w:cstheme="minorHAnsi"/>
          <w:sz w:val="22"/>
          <w:szCs w:val="22"/>
        </w:rPr>
      </w:pPr>
      <w:r w:rsidRPr="00462B9A">
        <w:rPr>
          <w:rFonts w:asciiTheme="minorHAnsi" w:hAnsiTheme="minorHAnsi" w:cstheme="minorHAnsi"/>
          <w:sz w:val="22"/>
          <w:szCs w:val="22"/>
        </w:rPr>
        <w:lastRenderedPageBreak/>
        <w:t xml:space="preserve"> Surové dříví – kulatina: </w:t>
      </w:r>
      <w:proofErr w:type="spellStart"/>
      <w:r w:rsidRPr="00462B9A">
        <w:rPr>
          <w:rFonts w:asciiTheme="minorHAnsi" w:hAnsiTheme="minorHAnsi" w:cstheme="minorHAnsi"/>
          <w:sz w:val="22"/>
          <w:szCs w:val="22"/>
        </w:rPr>
        <w:t>Stora</w:t>
      </w:r>
      <w:proofErr w:type="spellEnd"/>
      <w:r w:rsidRPr="00462B9A">
        <w:rPr>
          <w:rFonts w:asciiTheme="minorHAnsi" w:hAnsiTheme="minorHAnsi" w:cstheme="minorHAnsi"/>
          <w:sz w:val="22"/>
          <w:szCs w:val="22"/>
        </w:rPr>
        <w:t xml:space="preserve"> </w:t>
      </w:r>
      <w:proofErr w:type="spellStart"/>
      <w:r w:rsidRPr="00462B9A">
        <w:rPr>
          <w:rFonts w:asciiTheme="minorHAnsi" w:hAnsiTheme="minorHAnsi" w:cstheme="minorHAnsi"/>
          <w:sz w:val="22"/>
          <w:szCs w:val="22"/>
        </w:rPr>
        <w:t>Enso</w:t>
      </w:r>
      <w:proofErr w:type="spellEnd"/>
      <w:r w:rsidRPr="00462B9A">
        <w:rPr>
          <w:rFonts w:asciiTheme="minorHAnsi" w:hAnsiTheme="minorHAnsi" w:cstheme="minorHAnsi"/>
          <w:sz w:val="22"/>
          <w:szCs w:val="22"/>
        </w:rPr>
        <w:t xml:space="preserve"> </w:t>
      </w:r>
      <w:proofErr w:type="spellStart"/>
      <w:r w:rsidRPr="00462B9A">
        <w:rPr>
          <w:rFonts w:asciiTheme="minorHAnsi" w:hAnsiTheme="minorHAnsi" w:cstheme="minorHAnsi"/>
          <w:sz w:val="22"/>
          <w:szCs w:val="22"/>
        </w:rPr>
        <w:t>Wood</w:t>
      </w:r>
      <w:proofErr w:type="spellEnd"/>
      <w:r w:rsidRPr="00462B9A">
        <w:rPr>
          <w:rFonts w:asciiTheme="minorHAnsi" w:hAnsiTheme="minorHAnsi" w:cstheme="minorHAnsi"/>
          <w:sz w:val="22"/>
          <w:szCs w:val="22"/>
        </w:rPr>
        <w:t xml:space="preserve"> </w:t>
      </w:r>
      <w:proofErr w:type="spellStart"/>
      <w:r w:rsidRPr="00462B9A">
        <w:rPr>
          <w:rFonts w:asciiTheme="minorHAnsi" w:hAnsiTheme="minorHAnsi" w:cstheme="minorHAnsi"/>
          <w:sz w:val="22"/>
          <w:szCs w:val="22"/>
        </w:rPr>
        <w:t>Products</w:t>
      </w:r>
      <w:proofErr w:type="spellEnd"/>
      <w:r w:rsidRPr="00462B9A">
        <w:rPr>
          <w:rFonts w:asciiTheme="minorHAnsi" w:hAnsiTheme="minorHAnsi" w:cstheme="minorHAnsi"/>
          <w:sz w:val="22"/>
          <w:szCs w:val="22"/>
        </w:rPr>
        <w:t xml:space="preserve"> Ždírec s.r.o., Nádražní 66, 582 63 Ždírec nad Doubravo, </w:t>
      </w:r>
      <w:r w:rsidRPr="00462B9A">
        <w:rPr>
          <w:rFonts w:asciiTheme="minorHAnsi" w:hAnsiTheme="minorHAnsi" w:cstheme="minorHAnsi"/>
          <w:sz w:val="22"/>
          <w:szCs w:val="22"/>
          <w:bdr w:val="none" w:sz="0" w:space="0" w:color="auto" w:frame="1"/>
        </w:rPr>
        <w:t>Kontaktní osoba: Pavel Dufek, tel.: 724 110 162</w:t>
      </w:r>
    </w:p>
    <w:p w14:paraId="33E5594C" w14:textId="5A936C9B" w:rsidR="00690A9E" w:rsidRPr="00462B9A" w:rsidRDefault="00690A9E" w:rsidP="00462B9A">
      <w:pPr>
        <w:pStyle w:val="xxmsonormal"/>
        <w:numPr>
          <w:ilvl w:val="0"/>
          <w:numId w:val="55"/>
        </w:numPr>
        <w:shd w:val="clear" w:color="auto" w:fill="FFFFFF"/>
        <w:spacing w:before="0" w:beforeAutospacing="0" w:after="0" w:afterAutospacing="0"/>
        <w:ind w:hanging="282"/>
        <w:rPr>
          <w:rFonts w:asciiTheme="minorHAnsi" w:hAnsiTheme="minorHAnsi" w:cstheme="minorHAnsi"/>
          <w:sz w:val="22"/>
          <w:szCs w:val="22"/>
        </w:rPr>
      </w:pPr>
      <w:r w:rsidRPr="00462B9A">
        <w:rPr>
          <w:rFonts w:asciiTheme="minorHAnsi" w:hAnsiTheme="minorHAnsi" w:cstheme="minorHAnsi"/>
          <w:sz w:val="22"/>
          <w:szCs w:val="22"/>
        </w:rPr>
        <w:t xml:space="preserve">Řezivo: Dřevostavby MC Novák s.r.o., Veřovice 50, 742 73 Veřovice, </w:t>
      </w:r>
      <w:r w:rsidRPr="00462B9A">
        <w:rPr>
          <w:rFonts w:asciiTheme="minorHAnsi" w:hAnsiTheme="minorHAnsi" w:cstheme="minorHAnsi"/>
          <w:sz w:val="22"/>
          <w:szCs w:val="22"/>
          <w:bdr w:val="none" w:sz="0" w:space="0" w:color="auto" w:frame="1"/>
        </w:rPr>
        <w:t>Kontaktní osoba: Martin Novák, tel.: 731 578 535</w:t>
      </w:r>
    </w:p>
    <w:p w14:paraId="4504C7FD" w14:textId="33C3BDD2" w:rsidR="00CB2168" w:rsidRPr="00D932EC" w:rsidRDefault="00CB2168" w:rsidP="00B057A1">
      <w:pPr>
        <w:pStyle w:val="Nadpis2"/>
        <w:keepNext w:val="0"/>
        <w:keepLines w:val="0"/>
        <w:ind w:left="578" w:hanging="578"/>
        <w:rPr>
          <w:rFonts w:ascii="Calibri" w:hAnsi="Calibri"/>
          <w:bCs/>
        </w:rPr>
      </w:pPr>
      <w:r w:rsidRPr="00D932EC">
        <w:rPr>
          <w:rFonts w:ascii="Calibri" w:hAnsi="Calibri"/>
          <w:bCs/>
        </w:rPr>
        <w:t>Zhotovitel</w:t>
      </w:r>
      <w:r w:rsidR="005C6CEE" w:rsidRPr="00D932EC">
        <w:rPr>
          <w:rFonts w:ascii="Calibri" w:hAnsi="Calibri"/>
          <w:bCs/>
        </w:rPr>
        <w:t xml:space="preserve"> projevil zájem o zapojení s</w:t>
      </w:r>
      <w:r w:rsidRPr="00D932EC">
        <w:rPr>
          <w:rFonts w:ascii="Calibri" w:hAnsi="Calibri"/>
          <w:bCs/>
        </w:rPr>
        <w:t>e do propagace pr</w:t>
      </w:r>
      <w:r w:rsidR="001541C2" w:rsidRPr="00DD5C3F">
        <w:rPr>
          <w:rFonts w:ascii="Calibri" w:hAnsi="Calibri"/>
          <w:bCs/>
        </w:rPr>
        <w:t>o</w:t>
      </w:r>
      <w:r w:rsidRPr="00D932EC">
        <w:rPr>
          <w:rFonts w:ascii="Calibri" w:hAnsi="Calibri"/>
          <w:bCs/>
        </w:rPr>
        <w:t xml:space="preserve">jektu </w:t>
      </w:r>
      <w:r w:rsidR="004F04A5" w:rsidRPr="00D932EC">
        <w:rPr>
          <w:rFonts w:ascii="Calibri" w:hAnsi="Calibri"/>
          <w:bCs/>
        </w:rPr>
        <w:t xml:space="preserve">výstavby budovy „Lesovna ČZU“ </w:t>
      </w:r>
      <w:r w:rsidRPr="00D932EC">
        <w:rPr>
          <w:rFonts w:ascii="Calibri" w:hAnsi="Calibri"/>
          <w:bCs/>
        </w:rPr>
        <w:t xml:space="preserve">prostřednictvím vzájemné spolupráce, blíže specifikovanými v Příloze č. </w:t>
      </w:r>
      <w:r w:rsidR="008366D1">
        <w:rPr>
          <w:rFonts w:ascii="Calibri" w:hAnsi="Calibri"/>
          <w:bCs/>
        </w:rPr>
        <w:t xml:space="preserve">5 </w:t>
      </w:r>
      <w:r w:rsidRPr="00D932EC">
        <w:rPr>
          <w:rFonts w:ascii="Calibri" w:hAnsi="Calibri"/>
          <w:bCs/>
        </w:rPr>
        <w:t>Smlouvy – Marketingový mix</w:t>
      </w:r>
      <w:r w:rsidR="009D1C2E" w:rsidRPr="00D932EC">
        <w:rPr>
          <w:rFonts w:ascii="Calibri" w:hAnsi="Calibri"/>
          <w:bCs/>
        </w:rPr>
        <w:t xml:space="preserve">. V rámci zadávacího řízení se Zhotovitel zavázal k poskytnutí slevy z Ceny díla </w:t>
      </w:r>
      <w:r w:rsidR="001541C2" w:rsidRPr="00DD5C3F">
        <w:rPr>
          <w:rFonts w:ascii="Calibri" w:hAnsi="Calibri"/>
          <w:bCs/>
        </w:rPr>
        <w:t xml:space="preserve">ve </w:t>
      </w:r>
      <w:r w:rsidR="002E6699" w:rsidRPr="00DD5C3F">
        <w:rPr>
          <w:rFonts w:ascii="Calibri" w:hAnsi="Calibri"/>
          <w:bCs/>
        </w:rPr>
        <w:t xml:space="preserve">výši </w:t>
      </w:r>
      <w:r w:rsidR="002E6699">
        <w:rPr>
          <w:rFonts w:cstheme="minorHAnsi"/>
        </w:rPr>
        <w:t>1 000 000</w:t>
      </w:r>
      <w:r w:rsidR="00A62B7E" w:rsidRPr="000C6809">
        <w:rPr>
          <w:rFonts w:cstheme="minorHAnsi"/>
        </w:rPr>
        <w:t>,-</w:t>
      </w:r>
      <w:r w:rsidR="00A62B7E" w:rsidRPr="00591220">
        <w:t xml:space="preserve"> Kč</w:t>
      </w:r>
      <w:r w:rsidR="008A314C">
        <w:t xml:space="preserve">. Smluvní strany sjednávají, že </w:t>
      </w:r>
      <w:r w:rsidR="00574827">
        <w:t xml:space="preserve">výši slevy bude </w:t>
      </w:r>
      <w:r w:rsidR="001541C2" w:rsidRPr="00DD5C3F">
        <w:rPr>
          <w:rFonts w:ascii="Calibri" w:hAnsi="Calibri"/>
          <w:bCs/>
        </w:rPr>
        <w:t>započ</w:t>
      </w:r>
      <w:r w:rsidR="00574827">
        <w:rPr>
          <w:rFonts w:ascii="Calibri" w:hAnsi="Calibri"/>
          <w:bCs/>
        </w:rPr>
        <w:t>tena</w:t>
      </w:r>
      <w:r w:rsidR="001541C2" w:rsidRPr="00DD5C3F">
        <w:rPr>
          <w:rFonts w:ascii="Calibri" w:hAnsi="Calibri"/>
          <w:bCs/>
        </w:rPr>
        <w:t xml:space="preserve"> proti Ceně díla, a to v rozsahu, ve kterém se kryjí.</w:t>
      </w:r>
      <w:r w:rsidR="008366D1" w:rsidRPr="008366D1">
        <w:rPr>
          <w:rFonts w:ascii="Calibri" w:hAnsi="Calibri"/>
          <w:bCs/>
        </w:rPr>
        <w:t xml:space="preserve"> </w:t>
      </w:r>
      <w:r w:rsidR="008366D1">
        <w:rPr>
          <w:rFonts w:ascii="Calibri" w:hAnsi="Calibri"/>
          <w:bCs/>
        </w:rPr>
        <w:t>K </w:t>
      </w:r>
      <w:proofErr w:type="spellStart"/>
      <w:r w:rsidR="008366D1">
        <w:rPr>
          <w:rFonts w:ascii="Calibri" w:hAnsi="Calibri"/>
          <w:bCs/>
        </w:rPr>
        <w:t>započtění</w:t>
      </w:r>
      <w:proofErr w:type="spellEnd"/>
      <w:r w:rsidR="008366D1">
        <w:rPr>
          <w:rFonts w:ascii="Calibri" w:hAnsi="Calibri"/>
          <w:bCs/>
        </w:rPr>
        <w:t xml:space="preserve"> slevy dojde v rámci první vystavené faktury, popř. nebude-li první vystavená faktura v dostatečné výši, aby pokryla celou slevu z Ceny díla dle tohoto odstavce, pak z nejblíže následující(ch) faktur(y).</w:t>
      </w:r>
    </w:p>
    <w:p w14:paraId="2E9A4C2C" w14:textId="4943F50A" w:rsidR="00DE1B7A" w:rsidRPr="00DD5C3F" w:rsidRDefault="00C45895" w:rsidP="00DE1B7A">
      <w:pPr>
        <w:pStyle w:val="Nadpis1"/>
      </w:pPr>
      <w:r w:rsidRPr="00DD5C3F">
        <w:t xml:space="preserve">Provádění </w:t>
      </w:r>
      <w:r w:rsidR="00C72BA6" w:rsidRPr="00DD5C3F">
        <w:t>D</w:t>
      </w:r>
      <w:r w:rsidR="002A13CF" w:rsidRPr="00DD5C3F">
        <w:t>í</w:t>
      </w:r>
      <w:r w:rsidR="00C72BA6" w:rsidRPr="00DD5C3F">
        <w:t xml:space="preserve">la </w:t>
      </w:r>
      <w:r w:rsidRPr="00DD5C3F">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02B358CE" w14:textId="77777777" w:rsidR="0006348B" w:rsidRPr="00E95CB1"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r w:rsidR="0006348B" w:rsidRPr="0006348B">
        <w:rPr>
          <w:rFonts w:eastAsiaTheme="minorHAnsi" w:cstheme="minorBidi"/>
          <w:szCs w:val="22"/>
        </w:rPr>
        <w:t xml:space="preserve"> </w:t>
      </w:r>
    </w:p>
    <w:p w14:paraId="635FAC25" w14:textId="3829261F" w:rsidR="00FF25BB" w:rsidRPr="00591220" w:rsidRDefault="0006348B" w:rsidP="0043139E">
      <w:pPr>
        <w:pStyle w:val="Nadpis2"/>
        <w:keepNext w:val="0"/>
        <w:keepLines w:val="0"/>
        <w:ind w:left="578" w:hanging="578"/>
      </w:pPr>
      <w:r>
        <w:rPr>
          <w:color w:val="000000"/>
        </w:rPr>
        <w:t xml:space="preserve">Zhotovitel </w:t>
      </w:r>
      <w:r w:rsidRPr="0006348B">
        <w:rPr>
          <w:color w:val="000000"/>
        </w:rPr>
        <w:t xml:space="preserve">bere na vědomí, že na staveništi se mohou současně pohybovat i další dodavatelé. </w:t>
      </w:r>
      <w:r>
        <w:rPr>
          <w:color w:val="000000"/>
        </w:rPr>
        <w:t>Zhotovitel</w:t>
      </w:r>
      <w:r w:rsidRPr="0006348B">
        <w:rPr>
          <w:color w:val="000000"/>
        </w:rPr>
        <w:t xml:space="preserve"> je povinen svou činnost koordinovat s ostatními dodavateli tak, aby nedocházelo ke kolizím ve výkonu prací, ohrožení bezpečnosti nebo zpoždění harmonogramu. V případě potřeby je dodavatel povinen uposlechnout pokynů objednatele nebo jím pověřené osoby, týkajících se organizace prací na staveništi.</w:t>
      </w:r>
    </w:p>
    <w:p w14:paraId="685BFC7A" w14:textId="526DEACD" w:rsidR="00FF25BB" w:rsidRPr="00244CBF" w:rsidRDefault="00FF25BB" w:rsidP="0043139E">
      <w:pPr>
        <w:pStyle w:val="Nadpis2"/>
        <w:keepNext w:val="0"/>
        <w:keepLines w:val="0"/>
        <w:ind w:left="578" w:hanging="578"/>
      </w:pPr>
      <w:r w:rsidRPr="00244CBF">
        <w:t xml:space="preserve">Objednatel předá staveniště </w:t>
      </w:r>
      <w:r w:rsidR="00AA3CDD" w:rsidRPr="00244CBF">
        <w:t xml:space="preserve">Zhotoviteli </w:t>
      </w:r>
      <w:r w:rsidRPr="00244CBF">
        <w:t xml:space="preserve">bez zbytečného odkladu po podpisu </w:t>
      </w:r>
      <w:r w:rsidR="00AA3CDD" w:rsidRPr="00244CBF">
        <w:t>Smlouvy</w:t>
      </w:r>
      <w:r w:rsidR="008D7085">
        <w:t xml:space="preserve">. </w:t>
      </w:r>
      <w:r w:rsidRPr="00244CBF">
        <w:t xml:space="preserve">O předání a převzetí staveniště bude proveden zápis ve stavebním deníku podepsaný pověřenými zástupci obou </w:t>
      </w:r>
      <w:r w:rsidR="001F2ED1" w:rsidRPr="00244CBF">
        <w:t xml:space="preserve">Smluvních </w:t>
      </w:r>
      <w:r w:rsidRPr="00244CBF">
        <w:t xml:space="preserve">stran. Zhotovitel se zavazuje, že zřídí a odstraní po dokončení </w:t>
      </w:r>
      <w:r w:rsidR="001F2ED1" w:rsidRPr="00244CBF">
        <w:t xml:space="preserve">Díla </w:t>
      </w:r>
      <w:r w:rsidRPr="00244CBF">
        <w:t>zařízení staveniště</w:t>
      </w:r>
      <w:r w:rsidR="001F2ED1" w:rsidRPr="00244CBF">
        <w:t>,</w:t>
      </w:r>
      <w:r w:rsidRPr="00244CBF">
        <w:t xml:space="preserve"> a dále že zajistí energie a napojení na inženýrské sítě, bude-li to k provedení </w:t>
      </w:r>
      <w:r w:rsidR="00FA4086" w:rsidRPr="00244CBF">
        <w:t xml:space="preserve">Díla </w:t>
      </w:r>
      <w:r w:rsidRPr="00244CBF">
        <w:t>třeba.</w:t>
      </w:r>
    </w:p>
    <w:p w14:paraId="2BF1C9E2" w14:textId="24974DA2" w:rsidR="00FF25BB" w:rsidRPr="00244CBF" w:rsidRDefault="00FF25BB" w:rsidP="0043139E">
      <w:pPr>
        <w:pStyle w:val="Nadpis2"/>
        <w:keepNext w:val="0"/>
        <w:keepLines w:val="0"/>
        <w:ind w:left="578" w:hanging="578"/>
      </w:pPr>
      <w:r w:rsidRPr="00244CBF">
        <w:t xml:space="preserve">Zhotovitel povede ode dne převzetí staveniště do okamžiku předání </w:t>
      </w:r>
      <w:r w:rsidR="00F23822" w:rsidRPr="00244CBF">
        <w:t>D</w:t>
      </w:r>
      <w:r w:rsidR="007F1C84" w:rsidRPr="00244CBF">
        <w:t>í</w:t>
      </w:r>
      <w:r w:rsidR="00F23822" w:rsidRPr="00244CBF">
        <w:t xml:space="preserve">la </w:t>
      </w:r>
      <w:r w:rsidRPr="00244CBF">
        <w:t xml:space="preserve">stavební deník, do něhož bude zaznamenávat postup prací včetně denního stavu pracovníků, klimatických podmínek, časového postupu prací, zdůvodnění odchylek od </w:t>
      </w:r>
      <w:r w:rsidR="00783A5D" w:rsidRPr="00244CBF">
        <w:t>Smlouvy</w:t>
      </w:r>
      <w:r w:rsidRPr="00244CBF">
        <w:t xml:space="preserve">. Zástupci </w:t>
      </w:r>
      <w:r w:rsidR="000F53B4" w:rsidRPr="00244CBF">
        <w:t>S</w:t>
      </w:r>
      <w:r w:rsidRPr="00244CBF">
        <w:t xml:space="preserve">mluvních stran jsou povinni vyjádřit se k zápisům druhé </w:t>
      </w:r>
      <w:r w:rsidR="00783A5D" w:rsidRPr="00244CBF">
        <w:t xml:space="preserve">Smluvní </w:t>
      </w:r>
      <w:r w:rsidRPr="00244CBF">
        <w:t xml:space="preserve">strany do stavebního deníku, jež se jich týkají, nejpozději do 48 hodin. Sjednané termíny plnění se považují za splněné zápisem ve stavebním deníku, pokud budou potvrzeny </w:t>
      </w:r>
      <w:r w:rsidR="00902A79" w:rsidRPr="00244CBF">
        <w:t>Objednatelem</w:t>
      </w:r>
      <w:r w:rsidRPr="00244CBF">
        <w:t>.</w:t>
      </w:r>
    </w:p>
    <w:p w14:paraId="75DABCB6" w14:textId="705450EF" w:rsidR="00FF25BB" w:rsidRPr="00244CBF" w:rsidRDefault="00FF25BB" w:rsidP="00244CBF">
      <w:pPr>
        <w:pStyle w:val="Nadpis2"/>
        <w:keepNext w:val="0"/>
        <w:keepLines w:val="0"/>
        <w:ind w:left="578" w:hanging="578"/>
      </w:pPr>
      <w:r w:rsidRPr="00244CBF">
        <w:t xml:space="preserve">Mimo stavbyvedoucího a technického dozoru </w:t>
      </w:r>
      <w:r w:rsidR="00332F61" w:rsidRPr="00244CBF">
        <w:t xml:space="preserve">Objednatele </w:t>
      </w:r>
      <w:r w:rsidRPr="00244CBF">
        <w:t xml:space="preserve">může provádět záznamy ve stavebním deníku pracovník GP pověřený autorským dozorem, orgány státní kontroly, popř. jiné státní orgány a k tomu zmocnění zástupci </w:t>
      </w:r>
      <w:r w:rsidR="0007004B" w:rsidRPr="00244CBF">
        <w:t>O</w:t>
      </w:r>
      <w:r w:rsidRPr="00244CBF">
        <w:t xml:space="preserve">bjednatele a </w:t>
      </w:r>
      <w:r w:rsidR="0007004B" w:rsidRPr="00244CBF">
        <w:t>Z</w:t>
      </w:r>
      <w:r w:rsidRPr="00244CBF">
        <w:t>hotovitele.</w:t>
      </w:r>
    </w:p>
    <w:p w14:paraId="63869B9C" w14:textId="47172F41" w:rsidR="00FF25BB" w:rsidRPr="00244CBF" w:rsidRDefault="00FF25BB" w:rsidP="00244CBF">
      <w:pPr>
        <w:pStyle w:val="Nadpis2"/>
        <w:keepNext w:val="0"/>
        <w:keepLines w:val="0"/>
        <w:ind w:left="578" w:hanging="578"/>
      </w:pPr>
      <w:r w:rsidRPr="00244CBF">
        <w:t>Zhotovitel přebírá v plném rozsahu odpovědnost za plnění příslušných ustanovení zákonů, vyhlášek a norem o požární ochraně v </w:t>
      </w:r>
      <w:r w:rsidR="00EB1606" w:rsidRPr="00244CBF">
        <w:t xml:space="preserve">účinném </w:t>
      </w:r>
      <w:r w:rsidRPr="00244CBF">
        <w:t>znění, zejména zákona č. 133/1985 Sb., o požární ochraně, ve znění pozdějších předpisů.</w:t>
      </w:r>
    </w:p>
    <w:p w14:paraId="3E0C9580" w14:textId="1B44CFCB" w:rsidR="00FF25BB" w:rsidRPr="00591220" w:rsidRDefault="00FF25BB" w:rsidP="00244CBF">
      <w:pPr>
        <w:pStyle w:val="Nadpis2"/>
        <w:keepNext w:val="0"/>
        <w:keepLines w:val="0"/>
        <w:ind w:left="578" w:hanging="578"/>
      </w:pPr>
      <w:r w:rsidRPr="00591220">
        <w:lastRenderedPageBreak/>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244CBF">
      <w:pPr>
        <w:pStyle w:val="Nadpis2"/>
        <w:keepNext w:val="0"/>
        <w:keepLines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2779BA" w:rsidRDefault="00FF25BB" w:rsidP="00244CBF">
      <w:pPr>
        <w:pStyle w:val="Nadpis2"/>
        <w:keepNext w:val="0"/>
        <w:keepLines w:val="0"/>
        <w:ind w:left="578" w:hanging="578"/>
      </w:pPr>
      <w:r w:rsidRPr="002779BA">
        <w:t xml:space="preserve">Bez předchozího písemného souhlasu </w:t>
      </w:r>
      <w:r w:rsidR="003F1CE1" w:rsidRPr="002779BA">
        <w:t xml:space="preserve">Objednatele </w:t>
      </w:r>
      <w:r w:rsidRPr="002779BA">
        <w:t xml:space="preserve">nesmí </w:t>
      </w:r>
      <w:r w:rsidRPr="00244CBF">
        <w:t>být použity jiné materiály, technologie nebo</w:t>
      </w:r>
      <w:r w:rsidRPr="002779BA">
        <w:t xml:space="preserve"> provedeny změny </w:t>
      </w:r>
      <w:r w:rsidR="00AA356F" w:rsidRPr="002779BA">
        <w:t xml:space="preserve">Díla </w:t>
      </w:r>
      <w:r w:rsidRPr="002779BA">
        <w:t xml:space="preserve">proti </w:t>
      </w:r>
      <w:r w:rsidR="00AA356F" w:rsidRPr="002779BA">
        <w:t>Smlouvě</w:t>
      </w:r>
      <w:r w:rsidR="00F24FA4" w:rsidRPr="002779BA">
        <w:t xml:space="preserve"> a jejím přílohám</w:t>
      </w:r>
      <w:r w:rsidRPr="002779BA">
        <w:t xml:space="preserve">. Současně se </w:t>
      </w:r>
      <w:r w:rsidR="003C0FCB" w:rsidRPr="002779BA">
        <w:t xml:space="preserve">Zhotovitel </w:t>
      </w:r>
      <w:r w:rsidRPr="002779BA">
        <w:t xml:space="preserve">zavazuje a ručí za to, že při realizaci </w:t>
      </w:r>
      <w:r w:rsidR="003C0FCB" w:rsidRPr="002779BA">
        <w:t xml:space="preserve">Díla </w:t>
      </w:r>
      <w:r w:rsidRPr="002779BA">
        <w:t>nepoužije žádný materiál, o kterém je v době jeho použití známo, že je škodlivý pro zdraví lidí</w:t>
      </w:r>
      <w:r w:rsidR="004004DD" w:rsidRPr="002779BA">
        <w:t xml:space="preserve"> a životní prostředí</w:t>
      </w:r>
      <w:r w:rsidRPr="002779BA">
        <w:t xml:space="preserve">. Pokud tak </w:t>
      </w:r>
      <w:r w:rsidR="003C0FCB" w:rsidRPr="002779BA">
        <w:t xml:space="preserve">Zhotovitel </w:t>
      </w:r>
      <w:r w:rsidRPr="002779BA">
        <w:t xml:space="preserve">učiní, je povinen na písemné vyzvání </w:t>
      </w:r>
      <w:r w:rsidR="003C0FCB" w:rsidRPr="002779BA">
        <w:t xml:space="preserve">Objednatele </w:t>
      </w:r>
      <w:r w:rsidRPr="002779BA">
        <w:t xml:space="preserve">provést okamžitě nápravu a veškeré náklady s tím spojené nese </w:t>
      </w:r>
      <w:r w:rsidR="003C0FCB" w:rsidRPr="002779BA">
        <w:t>Zhotovitel</w:t>
      </w:r>
      <w:r w:rsidRPr="002779BA">
        <w:t>.</w:t>
      </w:r>
    </w:p>
    <w:p w14:paraId="62856399" w14:textId="26966415" w:rsidR="00FF25BB" w:rsidRPr="002779BA" w:rsidRDefault="00FF25BB" w:rsidP="00244CBF">
      <w:pPr>
        <w:pStyle w:val="Nadpis2"/>
        <w:keepNext w:val="0"/>
        <w:keepLines w:val="0"/>
        <w:ind w:left="578" w:hanging="578"/>
      </w:pPr>
      <w:r w:rsidRPr="002779BA">
        <w:t xml:space="preserve">Pověřený pracovník </w:t>
      </w:r>
      <w:r w:rsidR="00F13955" w:rsidRPr="002779BA">
        <w:t xml:space="preserve">Objednatele </w:t>
      </w:r>
      <w:r w:rsidRPr="002779BA">
        <w:t xml:space="preserve">má právo průběžně kontrolovat provádění </w:t>
      </w:r>
      <w:r w:rsidR="00731658" w:rsidRPr="002779BA">
        <w:t xml:space="preserve">Díla </w:t>
      </w:r>
      <w:r w:rsidRPr="002779BA">
        <w:t xml:space="preserve">a zjistí-li, že </w:t>
      </w:r>
      <w:r w:rsidR="00731658" w:rsidRPr="002779BA">
        <w:t xml:space="preserve">Zhotovitel </w:t>
      </w:r>
      <w:r w:rsidRPr="002779BA">
        <w:t xml:space="preserve">provádí </w:t>
      </w:r>
      <w:r w:rsidR="00731658" w:rsidRPr="002779BA">
        <w:t xml:space="preserve">Dílo </w:t>
      </w:r>
      <w:r w:rsidRPr="002779BA">
        <w:t xml:space="preserve">v rozporu se </w:t>
      </w:r>
      <w:r w:rsidR="00731658" w:rsidRPr="002779BA">
        <w:t xml:space="preserve">Smlouvou </w:t>
      </w:r>
      <w:r w:rsidRPr="002779BA">
        <w:t xml:space="preserve">nebo technickými normami, právními předpisy či rozhodnutími veřejnoprávních orgánů neprodleně na tuto skutečnost </w:t>
      </w:r>
      <w:r w:rsidR="005821C1" w:rsidRPr="002779BA">
        <w:t xml:space="preserve">Zhotovitele </w:t>
      </w:r>
      <w:r w:rsidRPr="002779BA">
        <w:t xml:space="preserve">upozorní. Zhotovitel je povinen neprodleně zjednat nápravu. Jestliže tak </w:t>
      </w:r>
      <w:r w:rsidR="005821C1" w:rsidRPr="002779BA">
        <w:t xml:space="preserve">Zhotovitel </w:t>
      </w:r>
      <w:r w:rsidRPr="002779BA">
        <w:t xml:space="preserve">neučiní, je </w:t>
      </w:r>
      <w:r w:rsidR="00F33AB3" w:rsidRPr="002779BA">
        <w:t xml:space="preserve">Objednatel </w:t>
      </w:r>
      <w:r w:rsidRPr="002779BA">
        <w:t xml:space="preserve">oprávněn od </w:t>
      </w:r>
      <w:r w:rsidR="00F33AB3" w:rsidRPr="002779BA">
        <w:t xml:space="preserve">Smlouvy </w:t>
      </w:r>
      <w:r w:rsidRPr="002779BA">
        <w:t>odstoupit.</w:t>
      </w:r>
    </w:p>
    <w:p w14:paraId="324AE2B0" w14:textId="728A35DE" w:rsidR="00FF25BB" w:rsidRPr="00244CBF" w:rsidRDefault="00FF25BB" w:rsidP="00244CBF">
      <w:pPr>
        <w:pStyle w:val="Nadpis2"/>
        <w:keepNext w:val="0"/>
        <w:keepLines w:val="0"/>
        <w:ind w:left="578" w:hanging="578"/>
      </w:pPr>
      <w:r w:rsidRPr="00244CBF">
        <w:t xml:space="preserve">Zhotovitel zajistí účast odpovědných zástupců na kontrolních dnech zajišťovaných </w:t>
      </w:r>
      <w:r w:rsidR="00483999" w:rsidRPr="00244CBF">
        <w:t xml:space="preserve">Objednatelem </w:t>
      </w:r>
      <w:r w:rsidRPr="00244CBF">
        <w:t>v pravidelných časových intervalech a konaných přímo na staveništi. Objednatel o kontrolních dnech bude sepisovat zápisy a předávat je neprodleně účastníkům kontrolního dne.</w:t>
      </w:r>
    </w:p>
    <w:p w14:paraId="7DE7484F" w14:textId="2742830B" w:rsidR="00FF25BB" w:rsidRPr="00244CBF" w:rsidRDefault="00FF25BB" w:rsidP="00244CBF">
      <w:pPr>
        <w:pStyle w:val="Nadpis2"/>
        <w:keepNext w:val="0"/>
        <w:keepLines w:val="0"/>
        <w:ind w:left="578" w:hanging="578"/>
      </w:pPr>
      <w:r w:rsidRPr="00244CBF">
        <w:t xml:space="preserve">Zhotovitel a </w:t>
      </w:r>
      <w:r w:rsidR="009B3639" w:rsidRPr="00244CBF">
        <w:t xml:space="preserve">Objednatel </w:t>
      </w:r>
      <w:r w:rsidRPr="00244CBF">
        <w:t xml:space="preserve">se dohodli, že </w:t>
      </w:r>
      <w:r w:rsidR="009B3639" w:rsidRPr="00244CBF">
        <w:t xml:space="preserve">Zhotovitel </w:t>
      </w:r>
      <w:r w:rsidRPr="00244CBF">
        <w:t xml:space="preserve">vyzve </w:t>
      </w:r>
      <w:r w:rsidR="00266A66" w:rsidRPr="00244CBF">
        <w:t xml:space="preserve">Objednatele </w:t>
      </w:r>
      <w:r w:rsidRPr="00244CBF">
        <w:t xml:space="preserve">k prověření prací, které budou v dalším průběhu zakryty, a to zápisem do stavebního deníku nejméně 3 pracovní dny předem. Druh těchto prací bude předem dohodnut </w:t>
      </w:r>
      <w:r w:rsidR="00033D75" w:rsidRPr="00244CBF">
        <w:t xml:space="preserve">písemně </w:t>
      </w:r>
      <w:r w:rsidRPr="00244CBF">
        <w:t xml:space="preserve">ve stavebním deníku. Nevyzve-li </w:t>
      </w:r>
      <w:r w:rsidR="00266A66" w:rsidRPr="00244CBF">
        <w:t xml:space="preserve">Zhotovitel Objednatele </w:t>
      </w:r>
      <w:r w:rsidRPr="00244CBF">
        <w:t xml:space="preserve">ke kontrole takovýchto prací, bude povinen na žádost </w:t>
      </w:r>
      <w:r w:rsidR="008F7874" w:rsidRPr="00244CBF">
        <w:t>O</w:t>
      </w:r>
      <w:r w:rsidRPr="00244CBF">
        <w:t>bjednatele zakryté práce odkrýt na vlastní náklad.</w:t>
      </w:r>
    </w:p>
    <w:p w14:paraId="7EBBE3C2" w14:textId="07FCDCB7" w:rsidR="008A52F6" w:rsidRPr="00244CBF" w:rsidRDefault="008A52F6" w:rsidP="00244CBF">
      <w:pPr>
        <w:pStyle w:val="Nadpis2"/>
        <w:keepNext w:val="0"/>
        <w:keepLines w:val="0"/>
        <w:ind w:left="578" w:hanging="578"/>
      </w:pPr>
      <w:bookmarkStart w:id="1" w:name="_Hlk196913452"/>
      <w:r w:rsidRPr="00244CBF">
        <w:t xml:space="preserve">Zhotovitel se zavazuje provést </w:t>
      </w:r>
      <w:r w:rsidR="00A7509F">
        <w:t>D</w:t>
      </w:r>
      <w:r w:rsidRPr="00244CBF">
        <w:t xml:space="preserve">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05C4A337" w14:textId="59603614" w:rsidR="00D21CC9" w:rsidRPr="00244CBF" w:rsidRDefault="004170F0" w:rsidP="008366D1">
      <w:pPr>
        <w:pStyle w:val="Nadpis2"/>
        <w:keepNext w:val="0"/>
        <w:keepLines w:val="0"/>
        <w:ind w:left="578" w:hanging="578"/>
      </w:pPr>
      <w:bookmarkStart w:id="2" w:name="_Hlk197956667"/>
      <w:r w:rsidRPr="00244CBF">
        <w:rPr>
          <w:rFonts w:ascii="Calibri" w:hAnsi="Calibri"/>
        </w:rPr>
        <w:t xml:space="preserve">Zhotovitel je povinen se při realizaci předmětu Smlouvy řídit zásadami významně nepoškozovat (dále jen „DNSH“) a je povinen poskytnout Objednateli plnou součinnost včetně doložení </w:t>
      </w:r>
      <w:r w:rsidRPr="00B5122C">
        <w:rPr>
          <w:rFonts w:ascii="Calibri" w:hAnsi="Calibri"/>
        </w:rPr>
        <w:t>všech dokumentů, certifikátů nebo jiných obdobných relevantních dokladů</w:t>
      </w:r>
      <w:r w:rsidR="00A7509F">
        <w:rPr>
          <w:rFonts w:ascii="Calibri" w:hAnsi="Calibri"/>
        </w:rPr>
        <w:t>.</w:t>
      </w:r>
    </w:p>
    <w:bookmarkEnd w:id="1"/>
    <w:bookmarkEnd w:id="2"/>
    <w:p w14:paraId="30C27C0A" w14:textId="3DF41351" w:rsidR="00B20D74" w:rsidRDefault="00B20D74" w:rsidP="00B20D74">
      <w:pPr>
        <w:pStyle w:val="Nadpis2"/>
        <w:rPr>
          <w:rFonts w:ascii="Calibri" w:hAnsi="Calibri"/>
        </w:rPr>
      </w:pPr>
      <w:r w:rsidRPr="005B403C">
        <w:rPr>
          <w:rFonts w:ascii="Calibri" w:hAnsi="Calibri"/>
        </w:rPr>
        <w:lastRenderedPageBreak/>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w:t>
      </w:r>
      <w:r w:rsidRPr="002779BA">
        <w:rPr>
          <w:rFonts w:ascii="Calibri" w:hAnsi="Calibri"/>
        </w:rPr>
        <w:t xml:space="preserve">správního úřadu, v jehož čele není člen vlády), nebo jím ovládaná osoba, vlastní podíl představující alespoň 25 % účasti společníka v obchodní společnosti. Zhotovitel se zavazuje bezodkladně písemně informovat </w:t>
      </w:r>
      <w:r w:rsidR="00266A66" w:rsidRPr="002779BA">
        <w:rPr>
          <w:rFonts w:ascii="Calibri" w:hAnsi="Calibri"/>
        </w:rPr>
        <w:t xml:space="preserve">Objednatele </w:t>
      </w:r>
      <w:r w:rsidRPr="002779BA">
        <w:rPr>
          <w:rFonts w:ascii="Calibri" w:hAnsi="Calibri"/>
        </w:rPr>
        <w:t xml:space="preserve">o jakékoliv změně týkající se výše uvedených prohlášení o neexistenci střetu zájmů. Nedodržení této povinnosti se považuje za podstatné porušení </w:t>
      </w:r>
      <w:r w:rsidR="001A0D26" w:rsidRPr="002779BA">
        <w:rPr>
          <w:rFonts w:ascii="Calibri" w:hAnsi="Calibri"/>
        </w:rPr>
        <w:t>Smlouvy</w:t>
      </w:r>
      <w:r w:rsidRPr="002779BA">
        <w:rPr>
          <w:rFonts w:ascii="Calibri" w:hAnsi="Calibri"/>
        </w:rPr>
        <w:t xml:space="preserve">, v takovém případě je Objednatel oprávněn účtovat </w:t>
      </w:r>
      <w:r w:rsidR="00590CA1" w:rsidRPr="002779BA">
        <w:rPr>
          <w:rFonts w:ascii="Calibri" w:hAnsi="Calibri"/>
        </w:rPr>
        <w:t>Z</w:t>
      </w:r>
      <w:r w:rsidRPr="002779BA">
        <w:rPr>
          <w:rFonts w:ascii="Calibri" w:hAnsi="Calibri"/>
        </w:rPr>
        <w:t xml:space="preserve">hotoviteli smluvní pokutu ve výši </w:t>
      </w:r>
      <w:r w:rsidR="00761424" w:rsidRPr="00574827">
        <w:rPr>
          <w:rFonts w:ascii="Calibri" w:hAnsi="Calibri"/>
        </w:rPr>
        <w:t xml:space="preserve">10 </w:t>
      </w:r>
      <w:r w:rsidRPr="00574827">
        <w:rPr>
          <w:rFonts w:ascii="Calibri" w:hAnsi="Calibri"/>
        </w:rPr>
        <w:t xml:space="preserve">% </w:t>
      </w:r>
      <w:r w:rsidR="00BC3B27" w:rsidRPr="00574827">
        <w:rPr>
          <w:rFonts w:ascii="Calibri" w:hAnsi="Calibri"/>
        </w:rPr>
        <w:t>C</w:t>
      </w:r>
      <w:r w:rsidRPr="00574827">
        <w:rPr>
          <w:rFonts w:ascii="Calibri" w:hAnsi="Calibri"/>
        </w:rPr>
        <w:t xml:space="preserve">eny </w:t>
      </w:r>
      <w:r w:rsidR="00BC3B27" w:rsidRPr="00574827">
        <w:rPr>
          <w:rFonts w:ascii="Calibri" w:hAnsi="Calibri"/>
        </w:rPr>
        <w:t>díla</w:t>
      </w:r>
      <w:r w:rsidRPr="00574827">
        <w:rPr>
          <w:rFonts w:ascii="Calibri" w:hAnsi="Calibri"/>
        </w:rPr>
        <w:t>.</w:t>
      </w:r>
      <w:r w:rsidRPr="002779BA">
        <w:rPr>
          <w:rFonts w:ascii="Calibri" w:hAnsi="Calibri"/>
        </w:rPr>
        <w:t xml:space="preserve"> Úhradou smluvní pokuty zůstávají nedotčena práva </w:t>
      </w:r>
      <w:r w:rsidR="00DD47C4" w:rsidRPr="002779BA">
        <w:rPr>
          <w:rFonts w:ascii="Calibri" w:hAnsi="Calibri"/>
        </w:rPr>
        <w:t xml:space="preserve">Objednatele </w:t>
      </w:r>
      <w:r w:rsidRPr="002779BA">
        <w:rPr>
          <w:rFonts w:ascii="Calibri" w:hAnsi="Calibri"/>
        </w:rPr>
        <w:t>na náhradu škody v plné</w:t>
      </w:r>
      <w:r w:rsidRPr="005B403C">
        <w:rPr>
          <w:rFonts w:ascii="Calibri" w:hAnsi="Calibri"/>
        </w:rPr>
        <w:t xml:space="preserve">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5795DD4C" w:rsidR="00B20D74" w:rsidRPr="002779BA"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w:t>
      </w:r>
      <w:r w:rsidRPr="002779BA">
        <w:rPr>
          <w:rFonts w:ascii="Calibri" w:hAnsi="Calibri"/>
        </w:rPr>
        <w:t xml:space="preserve">uvedeného prohlášení o neexistenci střetu zájmů. Nedodržení této povinnosti se považuje za podstatné porušení </w:t>
      </w:r>
      <w:r w:rsidR="00AE7732" w:rsidRPr="002779BA">
        <w:rPr>
          <w:rFonts w:ascii="Calibri" w:hAnsi="Calibri"/>
        </w:rPr>
        <w:t>Smlouvy</w:t>
      </w:r>
      <w:r w:rsidRPr="002779BA">
        <w:rPr>
          <w:rFonts w:ascii="Calibri" w:hAnsi="Calibri"/>
        </w:rPr>
        <w:t xml:space="preserve">, v takovém případě je </w:t>
      </w:r>
      <w:r w:rsidR="00AE7732" w:rsidRPr="002779BA">
        <w:rPr>
          <w:rFonts w:ascii="Calibri" w:hAnsi="Calibri"/>
        </w:rPr>
        <w:t xml:space="preserve">Objednatel </w:t>
      </w:r>
      <w:r w:rsidRPr="002779BA">
        <w:rPr>
          <w:rFonts w:ascii="Calibri" w:hAnsi="Calibri"/>
        </w:rPr>
        <w:t xml:space="preserve">oprávněn účtovat </w:t>
      </w:r>
      <w:r w:rsidR="00AE7732" w:rsidRPr="002779BA">
        <w:rPr>
          <w:rFonts w:ascii="Calibri" w:hAnsi="Calibri"/>
        </w:rPr>
        <w:t xml:space="preserve">Zhotoviteli </w:t>
      </w:r>
      <w:r w:rsidRPr="002779BA">
        <w:rPr>
          <w:rFonts w:ascii="Calibri" w:hAnsi="Calibri"/>
        </w:rPr>
        <w:t xml:space="preserve">smluvní pokutu </w:t>
      </w:r>
      <w:r w:rsidRPr="00574827">
        <w:rPr>
          <w:rFonts w:ascii="Calibri" w:hAnsi="Calibri"/>
        </w:rPr>
        <w:t xml:space="preserve">ve výši </w:t>
      </w:r>
      <w:r w:rsidR="00761424" w:rsidRPr="00574827">
        <w:rPr>
          <w:rFonts w:ascii="Calibri" w:hAnsi="Calibri"/>
        </w:rPr>
        <w:t xml:space="preserve">10 </w:t>
      </w:r>
      <w:r w:rsidRPr="00574827">
        <w:rPr>
          <w:rFonts w:ascii="Calibri" w:hAnsi="Calibri"/>
        </w:rPr>
        <w:t xml:space="preserve">% </w:t>
      </w:r>
      <w:r w:rsidR="00BC3B27" w:rsidRPr="00574827">
        <w:rPr>
          <w:rFonts w:ascii="Calibri" w:hAnsi="Calibri"/>
        </w:rPr>
        <w:t>C</w:t>
      </w:r>
      <w:r w:rsidRPr="00574827">
        <w:rPr>
          <w:rFonts w:ascii="Calibri" w:hAnsi="Calibri"/>
        </w:rPr>
        <w:t xml:space="preserve">eny </w:t>
      </w:r>
      <w:r w:rsidR="00BC3B27" w:rsidRPr="00574827">
        <w:rPr>
          <w:rFonts w:ascii="Calibri" w:hAnsi="Calibri"/>
        </w:rPr>
        <w:t>díla</w:t>
      </w:r>
      <w:r w:rsidRPr="00574827">
        <w:rPr>
          <w:rFonts w:ascii="Calibri" w:hAnsi="Calibri"/>
        </w:rPr>
        <w:t>.</w:t>
      </w:r>
      <w:r w:rsidRPr="002779BA">
        <w:rPr>
          <w:rFonts w:ascii="Calibri" w:hAnsi="Calibri"/>
        </w:rPr>
        <w:t xml:space="preserve"> Úhradou smluvní pokuty zůstávají nedotčena práva </w:t>
      </w:r>
      <w:r w:rsidR="00AE7732" w:rsidRPr="002779BA">
        <w:rPr>
          <w:rFonts w:ascii="Calibri" w:hAnsi="Calibri"/>
        </w:rPr>
        <w:t xml:space="preserve">Objednatele </w:t>
      </w:r>
      <w:r w:rsidRPr="002779BA">
        <w:rPr>
          <w:rFonts w:ascii="Calibri" w:hAnsi="Calibri"/>
        </w:rPr>
        <w:t>na náhradu škody v plné výši</w:t>
      </w:r>
      <w:r w:rsidR="00BA5A0B" w:rsidRPr="002779BA">
        <w:rPr>
          <w:rFonts w:ascii="Calibri" w:hAnsi="Calibri"/>
        </w:rPr>
        <w:t xml:space="preserve"> </w:t>
      </w:r>
      <w:r w:rsidR="00BA5A0B" w:rsidRPr="002779BA">
        <w:rPr>
          <w:rFonts w:cstheme="minorHAnsi"/>
          <w:kern w:val="0"/>
          <w14:ligatures w14:val="none"/>
        </w:rPr>
        <w:t xml:space="preserve">a právo </w:t>
      </w:r>
      <w:r w:rsidR="0059351C" w:rsidRPr="002779BA">
        <w:rPr>
          <w:rFonts w:cstheme="minorHAnsi"/>
          <w:kern w:val="0"/>
          <w14:ligatures w14:val="none"/>
        </w:rPr>
        <w:t>Objednatele</w:t>
      </w:r>
      <w:r w:rsidR="00BA5A0B" w:rsidRPr="002779BA">
        <w:rPr>
          <w:rFonts w:cstheme="minorHAnsi"/>
          <w:kern w:val="0"/>
          <w14:ligatures w14:val="none"/>
        </w:rPr>
        <w:t xml:space="preserve"> </w:t>
      </w:r>
      <w:r w:rsidR="00BA5A0B" w:rsidRPr="002779BA">
        <w:rPr>
          <w:rFonts w:eastAsia="Calibri" w:cstheme="minorHAnsi"/>
          <w:kern w:val="0"/>
          <w14:ligatures w14:val="none"/>
        </w:rPr>
        <w:t xml:space="preserve">ukončit tuto Smlouvu doručením písemného odstoupení od Smlouvy </w:t>
      </w:r>
      <w:r w:rsidR="0059351C" w:rsidRPr="002779BA">
        <w:rPr>
          <w:rFonts w:eastAsia="Calibri" w:cstheme="minorHAnsi"/>
          <w:kern w:val="0"/>
          <w14:ligatures w14:val="none"/>
        </w:rPr>
        <w:t>Zhotoviteli</w:t>
      </w:r>
      <w:r w:rsidRPr="002779BA">
        <w:rPr>
          <w:rFonts w:ascii="Calibri" w:hAnsi="Calibri"/>
        </w:rPr>
        <w:t>.</w:t>
      </w:r>
    </w:p>
    <w:p w14:paraId="6F806A85" w14:textId="2B578267" w:rsidR="00B20D74" w:rsidRPr="002779BA" w:rsidRDefault="00B20D74" w:rsidP="0043139E">
      <w:pPr>
        <w:pStyle w:val="Nadpis2"/>
        <w:keepNext w:val="0"/>
        <w:keepLines w:val="0"/>
        <w:rPr>
          <w:rFonts w:ascii="Calibri" w:hAnsi="Calibri"/>
        </w:rPr>
      </w:pPr>
      <w:r w:rsidRPr="002779BA">
        <w:rPr>
          <w:rFonts w:ascii="Calibri" w:hAnsi="Calibri"/>
          <w:color w:val="000000"/>
        </w:rPr>
        <w:t xml:space="preserve">Zhotovitel podpisem </w:t>
      </w:r>
      <w:r w:rsidR="00E864D6" w:rsidRPr="002779BA">
        <w:rPr>
          <w:rFonts w:ascii="Calibri" w:hAnsi="Calibri"/>
          <w:color w:val="000000"/>
        </w:rPr>
        <w:t xml:space="preserve">Smlouvy </w:t>
      </w:r>
      <w:r w:rsidRPr="002779BA">
        <w:rPr>
          <w:rFonts w:ascii="Calibri" w:hAnsi="Calibri"/>
          <w:color w:val="000000"/>
        </w:rPr>
        <w:t xml:space="preserve">prohlašuje, že </w:t>
      </w:r>
      <w:r w:rsidR="006C519E" w:rsidRPr="002779BA">
        <w:rPr>
          <w:rFonts w:ascii="Calibri" w:hAnsi="Calibri"/>
          <w:color w:val="000000"/>
        </w:rPr>
        <w:t xml:space="preserve">je </w:t>
      </w:r>
      <w:r w:rsidRPr="002779BA">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2779BA">
        <w:rPr>
          <w:rFonts w:ascii="Calibri" w:hAnsi="Calibri"/>
          <w:b/>
          <w:bCs/>
          <w:color w:val="000000"/>
        </w:rPr>
        <w:t>AML zákon</w:t>
      </w:r>
      <w:r w:rsidRPr="002779BA">
        <w:rPr>
          <w:rFonts w:ascii="Calibri" w:hAnsi="Calibri"/>
          <w:color w:val="000000"/>
        </w:rPr>
        <w:t xml:space="preserve">“) a potvrzuje, že není politicky exponovanou osobu ve smyslu § 4 odst. 5 AML zákona, a že vůči </w:t>
      </w:r>
      <w:r w:rsidR="00012A3E" w:rsidRPr="002779BA">
        <w:rPr>
          <w:rFonts w:ascii="Calibri" w:hAnsi="Calibri"/>
          <w:color w:val="000000"/>
        </w:rPr>
        <w:t xml:space="preserve">němu </w:t>
      </w:r>
      <w:r w:rsidRPr="002779BA">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2779BA">
        <w:rPr>
          <w:rFonts w:ascii="Calibri" w:hAnsi="Calibri"/>
          <w:color w:val="000000"/>
        </w:rPr>
        <w:t xml:space="preserve">Objednatele </w:t>
      </w:r>
      <w:r w:rsidRPr="002779BA">
        <w:rPr>
          <w:rFonts w:ascii="Calibri" w:hAnsi="Calibri"/>
          <w:color w:val="000000"/>
        </w:rPr>
        <w:t xml:space="preserve">o jakékoliv změně týkající se výše uvedených prohlášení. Nedodržení této povinnosti se považuje za podstatné porušení </w:t>
      </w:r>
      <w:r w:rsidR="005E0CD6" w:rsidRPr="002779BA">
        <w:rPr>
          <w:rFonts w:ascii="Calibri" w:hAnsi="Calibri"/>
          <w:color w:val="000000"/>
        </w:rPr>
        <w:t>Smlouvy</w:t>
      </w:r>
      <w:r w:rsidRPr="002779BA">
        <w:rPr>
          <w:rFonts w:ascii="Calibri" w:hAnsi="Calibri"/>
          <w:color w:val="000000"/>
        </w:rPr>
        <w:t xml:space="preserve">, v takovém případě je </w:t>
      </w:r>
      <w:r w:rsidR="005E0CD6" w:rsidRPr="002779BA">
        <w:rPr>
          <w:rFonts w:ascii="Calibri" w:hAnsi="Calibri"/>
          <w:color w:val="000000"/>
        </w:rPr>
        <w:t xml:space="preserve">Objednatel </w:t>
      </w:r>
      <w:r w:rsidRPr="002779BA">
        <w:rPr>
          <w:rFonts w:ascii="Calibri" w:hAnsi="Calibri"/>
          <w:color w:val="000000"/>
        </w:rPr>
        <w:t xml:space="preserve">oprávněn účtovat </w:t>
      </w:r>
      <w:r w:rsidR="005E0CD6" w:rsidRPr="002779BA">
        <w:rPr>
          <w:rFonts w:ascii="Calibri" w:hAnsi="Calibri"/>
          <w:color w:val="000000"/>
        </w:rPr>
        <w:t xml:space="preserve">Zhotoviteli </w:t>
      </w:r>
      <w:r w:rsidRPr="002779BA">
        <w:rPr>
          <w:rFonts w:ascii="Calibri" w:hAnsi="Calibri"/>
          <w:color w:val="000000"/>
        </w:rPr>
        <w:t xml:space="preserve">smluvní pokutu ve výši </w:t>
      </w:r>
      <w:r w:rsidR="00761424" w:rsidRPr="00574827">
        <w:rPr>
          <w:rFonts w:ascii="Calibri" w:hAnsi="Calibri"/>
          <w:color w:val="000000"/>
        </w:rPr>
        <w:t xml:space="preserve">10 </w:t>
      </w:r>
      <w:r w:rsidRPr="00574827">
        <w:rPr>
          <w:rFonts w:ascii="Calibri" w:hAnsi="Calibri"/>
          <w:color w:val="000000"/>
        </w:rPr>
        <w:t xml:space="preserve">% </w:t>
      </w:r>
      <w:r w:rsidR="00BC3B27" w:rsidRPr="00574827">
        <w:rPr>
          <w:rFonts w:ascii="Calibri" w:hAnsi="Calibri"/>
          <w:color w:val="000000"/>
        </w:rPr>
        <w:t>C</w:t>
      </w:r>
      <w:r w:rsidRPr="00574827">
        <w:rPr>
          <w:rFonts w:ascii="Calibri" w:hAnsi="Calibri"/>
          <w:color w:val="000000"/>
        </w:rPr>
        <w:t xml:space="preserve">eny </w:t>
      </w:r>
      <w:r w:rsidR="00BC3B27" w:rsidRPr="00574827">
        <w:rPr>
          <w:rFonts w:ascii="Calibri" w:hAnsi="Calibri"/>
          <w:color w:val="000000"/>
        </w:rPr>
        <w:t>díla</w:t>
      </w:r>
      <w:r w:rsidRPr="002779BA">
        <w:rPr>
          <w:rFonts w:ascii="Calibri" w:hAnsi="Calibri"/>
          <w:color w:val="000000"/>
        </w:rPr>
        <w:t xml:space="preserve">. Úhradou smluvní pokuty zůstávají nedotčena práva </w:t>
      </w:r>
      <w:r w:rsidR="005E0CD6" w:rsidRPr="002779BA">
        <w:rPr>
          <w:rFonts w:ascii="Calibri" w:hAnsi="Calibri"/>
          <w:color w:val="000000"/>
        </w:rPr>
        <w:t xml:space="preserve">Objednatele </w:t>
      </w:r>
      <w:r w:rsidRPr="002779BA">
        <w:rPr>
          <w:rFonts w:ascii="Calibri" w:hAnsi="Calibri"/>
          <w:color w:val="000000"/>
        </w:rPr>
        <w:t>na náhradu škody v plné výši</w:t>
      </w:r>
      <w:r w:rsidR="00DA288E" w:rsidRPr="002779BA">
        <w:rPr>
          <w:rFonts w:ascii="Calibri" w:hAnsi="Calibri"/>
          <w:color w:val="000000"/>
        </w:rPr>
        <w:t xml:space="preserve"> </w:t>
      </w:r>
      <w:r w:rsidR="00DA288E" w:rsidRPr="002779BA">
        <w:rPr>
          <w:rFonts w:cstheme="minorHAnsi"/>
          <w:kern w:val="0"/>
          <w14:ligatures w14:val="none"/>
        </w:rPr>
        <w:t xml:space="preserve">a právo Objednatele </w:t>
      </w:r>
      <w:r w:rsidR="00DA288E" w:rsidRPr="002779BA">
        <w:rPr>
          <w:rFonts w:eastAsia="Calibri" w:cstheme="minorHAnsi"/>
          <w:kern w:val="0"/>
          <w14:ligatures w14:val="none"/>
        </w:rPr>
        <w:t>ukončit tuto Smlouvu doručením písemného odstoupení od Smlouvy Zhotoviteli</w:t>
      </w:r>
      <w:r w:rsidRPr="002779BA">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2779BA">
        <w:rPr>
          <w:rFonts w:ascii="Calibri" w:hAnsi="Calibri"/>
          <w:color w:val="000000"/>
        </w:rPr>
        <w:t xml:space="preserve">Zhotovitel podpisem </w:t>
      </w:r>
      <w:r w:rsidR="006B641C" w:rsidRPr="002779BA">
        <w:rPr>
          <w:rFonts w:ascii="Calibri" w:hAnsi="Calibri"/>
          <w:color w:val="000000"/>
        </w:rPr>
        <w:t xml:space="preserve">Smlouvy </w:t>
      </w:r>
      <w:r w:rsidRPr="002779BA">
        <w:rPr>
          <w:rFonts w:ascii="Calibri" w:hAnsi="Calibri"/>
          <w:color w:val="000000"/>
        </w:rPr>
        <w:t>prohlašuje, že splňuje podmínky dle sankčního nařízení Rady EU č. 2022/576, kterým se mění předchozí nařízení o omezujících opatřeních přijatých</w:t>
      </w:r>
      <w:r w:rsidRPr="00C33D6F">
        <w:rPr>
          <w:rFonts w:ascii="Calibri" w:hAnsi="Calibri"/>
          <w:color w:val="000000"/>
        </w:rPr>
        <w:t xml:space="preserve">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lastRenderedPageBreak/>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7A446B2C"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w:t>
      </w:r>
      <w:r w:rsidRPr="002779BA">
        <w:rPr>
          <w:rFonts w:ascii="Calibri" w:hAnsi="Calibri"/>
          <w:color w:val="000000"/>
        </w:rPr>
        <w:t xml:space="preserve">uvedených prohlášení. Nedodržení této povinnosti se považuje za podstatné porušení </w:t>
      </w:r>
      <w:r w:rsidR="002769E9" w:rsidRPr="002779BA">
        <w:rPr>
          <w:rFonts w:ascii="Calibri" w:hAnsi="Calibri"/>
          <w:color w:val="000000"/>
        </w:rPr>
        <w:t>Smlouvy</w:t>
      </w:r>
      <w:r w:rsidRPr="002779BA">
        <w:rPr>
          <w:rFonts w:ascii="Calibri" w:hAnsi="Calibri"/>
          <w:color w:val="000000"/>
        </w:rPr>
        <w:t xml:space="preserve">, v takovém případě je </w:t>
      </w:r>
      <w:r w:rsidR="007B7DDF" w:rsidRPr="002779BA">
        <w:rPr>
          <w:rFonts w:ascii="Calibri" w:hAnsi="Calibri"/>
          <w:color w:val="000000"/>
        </w:rPr>
        <w:t xml:space="preserve">Objednatel </w:t>
      </w:r>
      <w:r w:rsidRPr="002779BA">
        <w:rPr>
          <w:rFonts w:ascii="Calibri" w:hAnsi="Calibri"/>
          <w:color w:val="000000"/>
        </w:rPr>
        <w:t xml:space="preserve">oprávněn účtovat </w:t>
      </w:r>
      <w:r w:rsidR="007B7DDF" w:rsidRPr="002779BA">
        <w:rPr>
          <w:rFonts w:ascii="Calibri" w:hAnsi="Calibri"/>
          <w:color w:val="000000"/>
        </w:rPr>
        <w:t xml:space="preserve">Zhotoviteli </w:t>
      </w:r>
      <w:r w:rsidRPr="002779BA">
        <w:rPr>
          <w:rFonts w:ascii="Calibri" w:hAnsi="Calibri"/>
          <w:color w:val="000000"/>
        </w:rPr>
        <w:t xml:space="preserve">smluvní pokutu ve výši </w:t>
      </w:r>
      <w:r w:rsidR="00761424" w:rsidRPr="00574827">
        <w:rPr>
          <w:rFonts w:ascii="Calibri" w:hAnsi="Calibri"/>
          <w:color w:val="000000"/>
        </w:rPr>
        <w:t xml:space="preserve">10 </w:t>
      </w:r>
      <w:r w:rsidRPr="00574827">
        <w:rPr>
          <w:rFonts w:ascii="Calibri" w:hAnsi="Calibri"/>
          <w:color w:val="000000"/>
        </w:rPr>
        <w:t xml:space="preserve">% </w:t>
      </w:r>
      <w:r w:rsidR="00BC3B27" w:rsidRPr="00574827">
        <w:rPr>
          <w:rFonts w:ascii="Calibri" w:hAnsi="Calibri"/>
          <w:color w:val="000000"/>
        </w:rPr>
        <w:t>C</w:t>
      </w:r>
      <w:r w:rsidRPr="00574827">
        <w:rPr>
          <w:rFonts w:ascii="Calibri" w:hAnsi="Calibri"/>
          <w:color w:val="000000"/>
        </w:rPr>
        <w:t>eny</w:t>
      </w:r>
      <w:r w:rsidR="00BC3B27" w:rsidRPr="00574827">
        <w:rPr>
          <w:rFonts w:ascii="Calibri" w:hAnsi="Calibri"/>
          <w:color w:val="000000"/>
        </w:rPr>
        <w:t xml:space="preserve"> díla</w:t>
      </w:r>
      <w:r w:rsidRPr="00574827">
        <w:rPr>
          <w:rFonts w:ascii="Calibri" w:hAnsi="Calibri"/>
          <w:color w:val="000000"/>
        </w:rPr>
        <w:t>.</w:t>
      </w:r>
      <w:r w:rsidRPr="00C33D6F">
        <w:rPr>
          <w:rFonts w:ascii="Calibri" w:hAnsi="Calibri"/>
          <w:color w:val="000000"/>
        </w:rPr>
        <w:t xml:space="preserve"> Úhradou smluvní pokuty zůstávají nedotčena práva </w:t>
      </w:r>
      <w:r w:rsidR="0099770D">
        <w:rPr>
          <w:rFonts w:ascii="Calibri" w:hAnsi="Calibri"/>
          <w:color w:val="000000"/>
        </w:rPr>
        <w:t>O</w:t>
      </w:r>
      <w:r w:rsidR="0099770D" w:rsidRPr="00C33D6F">
        <w:rPr>
          <w:rFonts w:ascii="Calibri" w:hAnsi="Calibri"/>
          <w:color w:val="000000"/>
        </w:rPr>
        <w:t xml:space="preserve">bjednatele </w:t>
      </w:r>
      <w:r w:rsidRPr="00C33D6F">
        <w:rPr>
          <w:rFonts w:ascii="Calibri" w:hAnsi="Calibri"/>
          <w:color w:val="000000"/>
        </w:rPr>
        <w:t>na náhradu škody v plné výši</w:t>
      </w:r>
      <w:r w:rsidR="008C34F1">
        <w:rPr>
          <w:rFonts w:ascii="Calibri" w:hAnsi="Calibri"/>
          <w:color w:val="000000"/>
        </w:rPr>
        <w:t xml:space="preserve"> </w:t>
      </w:r>
      <w:r w:rsidR="008C34F1">
        <w:rPr>
          <w:rFonts w:cstheme="minorHAnsi"/>
          <w:kern w:val="0"/>
          <w14:ligatures w14:val="none"/>
        </w:rPr>
        <w:t xml:space="preserve">a 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4EAB8F23"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w:t>
      </w:r>
      <w:r w:rsidR="004960F1">
        <w:t> </w:t>
      </w:r>
      <w:r w:rsidRPr="00591220">
        <w:t xml:space="preserve">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2779BA" w:rsidRDefault="007F62F1" w:rsidP="0043139E">
      <w:pPr>
        <w:pStyle w:val="Nadpis2"/>
        <w:keepNext w:val="0"/>
        <w:keepLines w:val="0"/>
        <w:ind w:left="578" w:hanging="578"/>
        <w:rPr>
          <w:color w:val="000000"/>
        </w:rPr>
      </w:pPr>
      <w:r w:rsidRPr="002779BA">
        <w:rPr>
          <w:color w:val="000000"/>
        </w:rPr>
        <w:t xml:space="preserve">Zhotovitel vyzve k převzetí </w:t>
      </w:r>
      <w:r w:rsidR="00565F0D" w:rsidRPr="002779BA">
        <w:rPr>
          <w:color w:val="000000"/>
        </w:rPr>
        <w:t xml:space="preserve">Díla Objednatele </w:t>
      </w:r>
      <w:r w:rsidRPr="002779BA">
        <w:rPr>
          <w:color w:val="000000"/>
        </w:rPr>
        <w:t>písemně nejméně 3 dny předem.</w:t>
      </w:r>
    </w:p>
    <w:p w14:paraId="0686EE8B" w14:textId="2CEB614C" w:rsidR="007F62F1" w:rsidRPr="00574827" w:rsidRDefault="007F62F1" w:rsidP="0043139E">
      <w:pPr>
        <w:pStyle w:val="Nadpis2"/>
        <w:keepNext w:val="0"/>
        <w:keepLines w:val="0"/>
        <w:ind w:left="578" w:hanging="578"/>
      </w:pPr>
      <w:r w:rsidRPr="00574827">
        <w:t xml:space="preserve">Zhotovitel </w:t>
      </w:r>
      <w:r w:rsidRPr="00574827">
        <w:rPr>
          <w:color w:val="000000"/>
        </w:rPr>
        <w:t xml:space="preserve">vyklidí místo plnění do </w:t>
      </w:r>
      <w:r w:rsidR="00761424" w:rsidRPr="00574827">
        <w:rPr>
          <w:color w:val="000000"/>
        </w:rPr>
        <w:t xml:space="preserve">10 </w:t>
      </w:r>
      <w:r w:rsidRPr="00574827">
        <w:rPr>
          <w:color w:val="000000"/>
        </w:rPr>
        <w:t xml:space="preserve">dnů ode dne předání a převzetí </w:t>
      </w:r>
      <w:r w:rsidR="00426417" w:rsidRPr="00574827">
        <w:rPr>
          <w:color w:val="000000"/>
        </w:rPr>
        <w:t>Díla</w:t>
      </w:r>
      <w:r w:rsidRPr="00574827">
        <w:rPr>
          <w:color w:val="000000"/>
        </w:rPr>
        <w:t xml:space="preserve">. Pokud k odstranění případných vad a nedodělků bude nezbytné použít místo plnění, nebo některou jeho část, do </w:t>
      </w:r>
      <w:r w:rsidR="00761424" w:rsidRPr="00574827">
        <w:rPr>
          <w:color w:val="000000"/>
        </w:rPr>
        <w:t xml:space="preserve">10 </w:t>
      </w:r>
      <w:r w:rsidRPr="00574827">
        <w:rPr>
          <w:color w:val="000000"/>
        </w:rPr>
        <w:t>dnů po odstranění těchto případných vad a nedodělků.</w:t>
      </w:r>
    </w:p>
    <w:p w14:paraId="0179EFAA" w14:textId="33B28049" w:rsidR="007F62F1" w:rsidRPr="00574827" w:rsidRDefault="007F62F1" w:rsidP="0043139E">
      <w:pPr>
        <w:pStyle w:val="Nadpis2"/>
        <w:keepNext w:val="0"/>
        <w:keepLines w:val="0"/>
        <w:ind w:left="578" w:hanging="578"/>
      </w:pPr>
      <w:r w:rsidRPr="00574827">
        <w:t xml:space="preserve">Součástí předávacího řízení bude i provedení zkoušek a revizí dle platných předpisů a ČSN, je-li jich třeba k řádnému provedení a užívání </w:t>
      </w:r>
      <w:r w:rsidR="009768E9" w:rsidRPr="00574827">
        <w:t>Díla</w:t>
      </w:r>
      <w:r w:rsidRPr="00574827">
        <w:t xml:space="preserve">. Zhotovitel je rovněž povinen předat v předávacím řízení </w:t>
      </w:r>
      <w:r w:rsidR="004020FC" w:rsidRPr="00574827">
        <w:t xml:space="preserve">Objednateli </w:t>
      </w:r>
      <w:r w:rsidRPr="00574827">
        <w:t xml:space="preserve">veškerou dokumentaci související s prováděním </w:t>
      </w:r>
      <w:r w:rsidR="004020FC" w:rsidRPr="00574827">
        <w:t>Díla</w:t>
      </w:r>
      <w:r w:rsidRPr="00574827">
        <w:t>, veškeré obslužné návody, manipulační řády, certifikáty</w:t>
      </w:r>
      <w:r w:rsidR="0006348B">
        <w:t xml:space="preserve">. </w:t>
      </w:r>
      <w:r w:rsidRPr="00574827">
        <w:t>Vše výlučně v českém jazyce a podle předpisů platných v</w:t>
      </w:r>
      <w:r w:rsidR="004020FC" w:rsidRPr="00574827">
        <w:t> České republice</w:t>
      </w:r>
      <w:r w:rsidRPr="00574827">
        <w:t xml:space="preserve">, pokud nebude </w:t>
      </w:r>
      <w:r w:rsidR="00FA2BCC" w:rsidRPr="00574827">
        <w:t xml:space="preserve">písemně </w:t>
      </w:r>
      <w:r w:rsidRPr="00574827">
        <w:t>dohodnuto jinak.</w:t>
      </w:r>
    </w:p>
    <w:p w14:paraId="3DEC03D5" w14:textId="167696CD" w:rsidR="007F62F1" w:rsidRPr="00574827" w:rsidRDefault="007F62F1" w:rsidP="0043139E">
      <w:pPr>
        <w:pStyle w:val="Nadpis2"/>
        <w:keepNext w:val="0"/>
        <w:keepLines w:val="0"/>
        <w:ind w:left="578" w:hanging="578"/>
      </w:pPr>
      <w:r w:rsidRPr="00574827">
        <w:t xml:space="preserve">Zhotovitel je povinen předat </w:t>
      </w:r>
      <w:r w:rsidR="00741CEA" w:rsidRPr="00574827">
        <w:t xml:space="preserve">Objednateli </w:t>
      </w:r>
      <w:r w:rsidRPr="00574827">
        <w:t xml:space="preserve">po dokončení </w:t>
      </w:r>
      <w:r w:rsidR="00741CEA" w:rsidRPr="00574827">
        <w:t xml:space="preserve">Díla </w:t>
      </w:r>
      <w:r w:rsidRPr="00574827">
        <w:t xml:space="preserve">kopie veškerých dokladů o likvidaci odpadů v souladu se zákonem č. 541/2020 Sb., o odpadech, ve znění pozdějších předpisů, které vznikly v souvislosti s provedením </w:t>
      </w:r>
      <w:r w:rsidR="00741CEA" w:rsidRPr="00574827">
        <w:t>Díla</w:t>
      </w:r>
      <w:r w:rsidRPr="00574827">
        <w:t xml:space="preserve">, a předložit </w:t>
      </w:r>
      <w:r w:rsidR="00DC225F" w:rsidRPr="00574827">
        <w:t>na</w:t>
      </w:r>
      <w:r w:rsidR="000B68A9" w:rsidRPr="00574827">
        <w:t xml:space="preserve"> žádost Objednatele </w:t>
      </w:r>
      <w:r w:rsidRPr="00574827">
        <w:t>originály ke kontrole.</w:t>
      </w:r>
    </w:p>
    <w:p w14:paraId="3644EE33" w14:textId="56D4B89E" w:rsidR="007F62F1" w:rsidRPr="00345897" w:rsidRDefault="007F62F1" w:rsidP="0043139E">
      <w:pPr>
        <w:pStyle w:val="Nadpis2"/>
        <w:keepNext w:val="0"/>
        <w:keepLines w:val="0"/>
        <w:ind w:left="578" w:hanging="578"/>
      </w:pPr>
      <w:r w:rsidRPr="002779BA">
        <w:t xml:space="preserve">Zhotovitel poskytuje </w:t>
      </w:r>
      <w:r w:rsidR="00F02458" w:rsidRPr="002779BA">
        <w:t xml:space="preserve">Objednateli </w:t>
      </w:r>
      <w:r w:rsidRPr="002779BA">
        <w:t xml:space="preserve">na </w:t>
      </w:r>
      <w:r w:rsidR="00F02458" w:rsidRPr="002779BA">
        <w:t xml:space="preserve">Dílo </w:t>
      </w:r>
      <w:r w:rsidR="00395523" w:rsidRPr="002779BA">
        <w:t xml:space="preserve">a </w:t>
      </w:r>
      <w:r w:rsidR="00395523" w:rsidRPr="002779BA">
        <w:rPr>
          <w:rFonts w:ascii="Calibri" w:hAnsi="Calibri" w:cs="Calibri"/>
          <w:szCs w:val="22"/>
        </w:rPr>
        <w:t xml:space="preserve">všechny jeho součásti a příslušenství </w:t>
      </w:r>
      <w:r w:rsidRPr="002779BA">
        <w:t xml:space="preserve">záruku za jakost po dobu </w:t>
      </w:r>
      <w:r w:rsidR="00806A6F" w:rsidRPr="00574827">
        <w:t xml:space="preserve">60 </w:t>
      </w:r>
      <w:r w:rsidRPr="00574827">
        <w:t>měsíců</w:t>
      </w:r>
      <w:r w:rsidR="00891356">
        <w:t xml:space="preserve"> (dále také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6EB9E4C2" w:rsidR="007D4306" w:rsidRPr="002779BA"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Pr>
          <w:rFonts w:ascii="Calibri" w:hAnsi="Calibri" w:cs="Calibri"/>
        </w:rPr>
        <w:t> </w:t>
      </w:r>
      <w:r w:rsidRPr="00345897">
        <w:rPr>
          <w:rFonts w:ascii="Calibri" w:hAnsi="Calibri" w:cs="Calibri"/>
        </w:rPr>
        <w:t>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r w:rsidRPr="00574827">
        <w:rPr>
          <w:rFonts w:ascii="Calibri" w:hAnsi="Calibri" w:cs="Calibri"/>
        </w:rPr>
        <w:t xml:space="preserve">Zhotovitel se dále zavazuje poskytovat Objednateli během </w:t>
      </w:r>
      <w:r w:rsidR="00891356" w:rsidRPr="00574827">
        <w:rPr>
          <w:rFonts w:ascii="Calibri" w:hAnsi="Calibri" w:cs="Calibri"/>
        </w:rPr>
        <w:t>Z</w:t>
      </w:r>
      <w:r w:rsidRPr="00574827">
        <w:rPr>
          <w:rFonts w:ascii="Calibri" w:hAnsi="Calibri" w:cs="Calibri"/>
        </w:rPr>
        <w:t xml:space="preserve">áruční doby potřebnou uživatelskou podporu a poradenskou činnost při odstraňování závad, problémů či nefunkčností, které se na </w:t>
      </w:r>
      <w:r w:rsidRPr="00574827">
        <w:rPr>
          <w:rFonts w:ascii="Calibri" w:hAnsi="Calibri" w:cs="Calibri"/>
        </w:rPr>
        <w:lastRenderedPageBreak/>
        <w:t>Díle vyskytnou, a to též formou telefonických či e-mailových konzultací. Záruka zahrnuje také provádění povinných bezpečnostně technických kontrol, elektro</w:t>
      </w:r>
      <w:r w:rsidR="00AA27B4" w:rsidRPr="00574827">
        <w:rPr>
          <w:rFonts w:ascii="Calibri" w:hAnsi="Calibri" w:cs="Calibri"/>
        </w:rPr>
        <w:t xml:space="preserve"> </w:t>
      </w:r>
      <w:r w:rsidRPr="00574827">
        <w:rPr>
          <w:rFonts w:ascii="Calibri" w:hAnsi="Calibri" w:cs="Calibri"/>
        </w:rPr>
        <w:t xml:space="preserve">revizí a dalších kontrol, které jsou </w:t>
      </w:r>
      <w:r w:rsidR="00980EEE" w:rsidRPr="00574827">
        <w:rPr>
          <w:rFonts w:ascii="Calibri" w:hAnsi="Calibri" w:cs="Calibri"/>
        </w:rPr>
        <w:t>pro D</w:t>
      </w:r>
      <w:r w:rsidR="007401CB" w:rsidRPr="00574827">
        <w:rPr>
          <w:rFonts w:ascii="Calibri" w:hAnsi="Calibri" w:cs="Calibri"/>
        </w:rPr>
        <w:t>í</w:t>
      </w:r>
      <w:r w:rsidR="00980EEE" w:rsidRPr="00574827">
        <w:rPr>
          <w:rFonts w:ascii="Calibri" w:hAnsi="Calibri" w:cs="Calibri"/>
        </w:rPr>
        <w:t>lo nebo jeho jednotlivou část</w:t>
      </w:r>
      <w:r w:rsidR="007401CB" w:rsidRPr="00574827">
        <w:rPr>
          <w:rFonts w:ascii="Calibri" w:hAnsi="Calibri" w:cs="Calibri"/>
        </w:rPr>
        <w:t xml:space="preserve"> </w:t>
      </w:r>
      <w:r w:rsidRPr="00574827">
        <w:rPr>
          <w:rFonts w:ascii="Calibri" w:hAnsi="Calibri" w:cs="Calibri"/>
        </w:rPr>
        <w:t xml:space="preserve">stanoveny právními </w:t>
      </w:r>
      <w:r w:rsidR="00856D7C" w:rsidRPr="00574827">
        <w:rPr>
          <w:rFonts w:ascii="Calibri" w:hAnsi="Calibri" w:cs="Calibri"/>
        </w:rPr>
        <w:t xml:space="preserve">či jinými </w:t>
      </w:r>
      <w:r w:rsidRPr="00574827">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do </w:t>
      </w:r>
      <w:r w:rsidR="002D6787" w:rsidRPr="008366D1">
        <w:rPr>
          <w:rFonts w:ascii="Calibri" w:hAnsi="Calibri" w:cs="Calibri"/>
          <w:szCs w:val="22"/>
        </w:rPr>
        <w:t>10</w:t>
      </w:r>
      <w:r w:rsidR="002D6787" w:rsidRPr="008D2F69">
        <w:rPr>
          <w:rFonts w:ascii="Calibri" w:hAnsi="Calibri" w:cs="Calibri"/>
          <w:szCs w:val="22"/>
        </w:rPr>
        <w:t xml:space="preserve"> dnů 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77F346A3" w:rsidR="002D6787" w:rsidRPr="0043139E" w:rsidRDefault="002D6787" w:rsidP="002E6699">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w:t>
      </w:r>
      <w:r w:rsidR="00D932EC">
        <w:t xml:space="preserve"> </w:t>
      </w:r>
      <w:r w:rsidR="00187AB7">
        <w:t xml:space="preserve">XXXXX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 xml:space="preserve">V případě </w:t>
      </w:r>
      <w:r w:rsidRPr="005B0D66">
        <w:rPr>
          <w:rFonts w:ascii="Calibri" w:hAnsi="Calibri" w:cs="Calibri"/>
          <w:szCs w:val="22"/>
        </w:rPr>
        <w:t>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002779BA">
        <w:rPr>
          <w:rFonts w:ascii="Calibri" w:hAnsi="Calibri" w:cs="Calibri"/>
        </w:rPr>
        <w:t>V</w:t>
      </w:r>
      <w:r w:rsidR="002D6787" w:rsidRPr="002779BA">
        <w:rPr>
          <w:rFonts w:ascii="Calibri" w:hAnsi="Calibri" w:cs="Calibri"/>
        </w:rPr>
        <w:t xml:space="preserve"> případě, že </w:t>
      </w:r>
      <w:r w:rsidRPr="002779BA">
        <w:rPr>
          <w:rFonts w:ascii="Calibri" w:hAnsi="Calibri" w:cs="Calibri"/>
        </w:rPr>
        <w:t>Zhotovitel</w:t>
      </w:r>
      <w:r w:rsidR="002D6787" w:rsidRPr="002779BA">
        <w:rPr>
          <w:rFonts w:ascii="Calibri" w:hAnsi="Calibri" w:cs="Calibri"/>
        </w:rPr>
        <w:t xml:space="preserve"> vadu neuzná, je povinen vadu odstranit, a to ve lhůtě uvedené v</w:t>
      </w:r>
      <w:r w:rsidR="00F06266" w:rsidRPr="002779BA">
        <w:rPr>
          <w:rFonts w:ascii="Calibri" w:hAnsi="Calibri" w:cs="Calibri"/>
        </w:rPr>
        <w:t xml:space="preserve"> odst. </w:t>
      </w:r>
      <w:r w:rsidR="00F06266" w:rsidRPr="00574827">
        <w:rPr>
          <w:rFonts w:ascii="Calibri" w:hAnsi="Calibri" w:cs="Calibri"/>
        </w:rPr>
        <w:t>6.8</w:t>
      </w:r>
      <w:r w:rsidR="002D6787" w:rsidRPr="002779BA">
        <w:rPr>
          <w:rFonts w:ascii="Calibri" w:hAnsi="Calibri" w:cs="Calibri"/>
        </w:rPr>
        <w:t xml:space="preserve"> </w:t>
      </w:r>
      <w:r w:rsidR="00F06266" w:rsidRPr="002779BA">
        <w:rPr>
          <w:rFonts w:ascii="Calibri" w:hAnsi="Calibri" w:cs="Calibri"/>
        </w:rPr>
        <w:t>S</w:t>
      </w:r>
      <w:r w:rsidR="002D6787" w:rsidRPr="002779BA">
        <w:rPr>
          <w:rFonts w:ascii="Calibri" w:hAnsi="Calibri" w:cs="Calibri"/>
        </w:rPr>
        <w:t xml:space="preserve">mlouvy, nedohodnou-li se </w:t>
      </w:r>
      <w:r w:rsidR="00F06266" w:rsidRPr="002779BA">
        <w:rPr>
          <w:rFonts w:ascii="Calibri" w:hAnsi="Calibri" w:cs="Calibri"/>
        </w:rPr>
        <w:t>S</w:t>
      </w:r>
      <w:r w:rsidR="002D6787" w:rsidRPr="002779BA">
        <w:rPr>
          <w:rFonts w:ascii="Calibri" w:hAnsi="Calibri" w:cs="Calibri"/>
        </w:rPr>
        <w:t xml:space="preserve">mluvní strany </w:t>
      </w:r>
      <w:r w:rsidR="00227533" w:rsidRPr="002779BA">
        <w:rPr>
          <w:rFonts w:ascii="Calibri" w:hAnsi="Calibri" w:cs="Calibri"/>
        </w:rPr>
        <w:t xml:space="preserve">písemně </w:t>
      </w:r>
      <w:r w:rsidR="002D6787" w:rsidRPr="002779BA">
        <w:rPr>
          <w:rFonts w:ascii="Calibri" w:hAnsi="Calibri" w:cs="Calibri"/>
        </w:rPr>
        <w:t>jinak, přičemž oprávněnost reklamace bude v takovém</w:t>
      </w:r>
      <w:r w:rsidR="002D6787" w:rsidRPr="17C9016A">
        <w:rPr>
          <w:rFonts w:ascii="Calibri" w:hAnsi="Calibri" w:cs="Calibri"/>
        </w:rPr>
        <w:t xml:space="preserve">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595CD8C2" w14:textId="0538597A" w:rsidR="008A52F6" w:rsidRPr="00574827" w:rsidRDefault="00473548" w:rsidP="00264D65">
      <w:pPr>
        <w:pStyle w:val="Nadpis2"/>
        <w:keepNext w:val="0"/>
        <w:keepLines w:val="0"/>
        <w:ind w:left="578" w:hanging="578"/>
        <w:rPr>
          <w:rFonts w:ascii="Calibri" w:hAnsi="Calibri" w:cs="Calibri"/>
        </w:rPr>
      </w:pPr>
      <w:r w:rsidRPr="00574827">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50FB05D8" w:rsidR="00473548" w:rsidRDefault="008A52F6" w:rsidP="00217188">
      <w:pPr>
        <w:pStyle w:val="Nadpis2"/>
        <w:keepNext w:val="0"/>
        <w:keepLines w:val="0"/>
        <w:ind w:left="578" w:hanging="578"/>
        <w:rPr>
          <w:rFonts w:ascii="Calibri" w:hAnsi="Calibri"/>
          <w:color w:val="000000"/>
        </w:rPr>
      </w:pPr>
      <w:bookmarkStart w:id="4" w:name="_Hlk196913491"/>
      <w:r w:rsidRPr="00574827">
        <w:rPr>
          <w:rFonts w:ascii="Calibri" w:hAnsi="Calibri" w:cs="Calibri"/>
          <w:bCs/>
        </w:rPr>
        <w:lastRenderedPageBreak/>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proofErr w:type="gramStart"/>
      <w:r w:rsidR="00B5122C">
        <w:rPr>
          <w:rFonts w:ascii="Calibri" w:hAnsi="Calibri" w:cs="Calibri"/>
          <w:bCs/>
        </w:rPr>
        <w:t>12</w:t>
      </w:r>
      <w:r w:rsidR="00D55B16">
        <w:rPr>
          <w:rFonts w:ascii="Calibri" w:hAnsi="Calibri" w:cs="Calibri"/>
          <w:bCs/>
        </w:rPr>
        <w:t>.000.000</w:t>
      </w:r>
      <w:r w:rsidRPr="00574827">
        <w:rPr>
          <w:rFonts w:ascii="Calibri" w:hAnsi="Calibri" w:cs="Calibri"/>
          <w:bCs/>
        </w:rPr>
        <w:t>,-</w:t>
      </w:r>
      <w:proofErr w:type="gramEnd"/>
      <w:r w:rsidRPr="00574827">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574827">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574827">
        <w:rPr>
          <w:rFonts w:cstheme="minorHAnsi"/>
          <w:kern w:val="0"/>
          <w14:ligatures w14:val="none"/>
        </w:rPr>
        <w:t xml:space="preserve">a právo Objednatele </w:t>
      </w:r>
      <w:r w:rsidRPr="00574827">
        <w:rPr>
          <w:rFonts w:eastAsia="Calibri" w:cstheme="minorHAnsi"/>
          <w:kern w:val="0"/>
          <w14:ligatures w14:val="none"/>
        </w:rPr>
        <w:t>ukončit tuto Smlouvu doručením písemného odstoupení od Smlouvy Zhotoviteli</w:t>
      </w:r>
      <w:r w:rsidRPr="00574827">
        <w:rPr>
          <w:rFonts w:ascii="Calibri" w:hAnsi="Calibri"/>
          <w:color w:val="000000"/>
        </w:rPr>
        <w:t>.</w:t>
      </w:r>
      <w:bookmarkEnd w:id="4"/>
    </w:p>
    <w:p w14:paraId="39617ACF" w14:textId="77777777" w:rsidR="00B5122C" w:rsidRPr="0093211D" w:rsidRDefault="00B5122C" w:rsidP="00B5122C">
      <w:pPr>
        <w:pStyle w:val="Nadpis2"/>
        <w:keepNext w:val="0"/>
        <w:keepLines w:val="0"/>
        <w:rPr>
          <w:rFonts w:ascii="Calibri" w:hAnsi="Calibri"/>
          <w:color w:val="000000"/>
          <w:szCs w:val="22"/>
        </w:rPr>
      </w:pPr>
      <w:r w:rsidRPr="0093211D">
        <w:rPr>
          <w:rFonts w:ascii="Calibri" w:hAnsi="Calibri"/>
          <w:color w:val="000000"/>
          <w:szCs w:val="22"/>
        </w:rPr>
        <w:t>Zhotovitel poskytnul Objednateli před podpisem Smlouvy dle níže uvedených podmínek bankovní záruku za řádné plnění Smlouvy, tj. zejména za dodržení smluvních podmínek, termínů plnění a sankčních ujednání. Vystavení této bankovní záruky doložil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V bankovní záruce musí být uvedeno, že:</w:t>
      </w:r>
    </w:p>
    <w:p w14:paraId="6BB131EF" w14:textId="25D8BC97" w:rsidR="00B5122C" w:rsidRPr="0093211D" w:rsidRDefault="00B5122C" w:rsidP="00B5122C">
      <w:pPr>
        <w:pStyle w:val="Nadpis3"/>
        <w:keepNext w:val="0"/>
        <w:keepLines w:val="0"/>
        <w:numPr>
          <w:ilvl w:val="4"/>
          <w:numId w:val="53"/>
        </w:numPr>
        <w:ind w:left="993"/>
        <w:rPr>
          <w:sz w:val="22"/>
          <w:szCs w:val="22"/>
        </w:rPr>
      </w:pPr>
      <w:r w:rsidRPr="0093211D">
        <w:rPr>
          <w:sz w:val="22"/>
          <w:szCs w:val="22"/>
        </w:rPr>
        <w:t xml:space="preserve">výše zajištěné částky je </w:t>
      </w:r>
      <w:r w:rsidR="001B538C">
        <w:rPr>
          <w:sz w:val="22"/>
          <w:szCs w:val="22"/>
        </w:rPr>
        <w:t>1 0</w:t>
      </w:r>
      <w:r w:rsidRPr="0093211D">
        <w:rPr>
          <w:sz w:val="22"/>
          <w:szCs w:val="22"/>
        </w:rPr>
        <w:t>00 000 Kč;</w:t>
      </w:r>
    </w:p>
    <w:p w14:paraId="07D59CC2" w14:textId="77777777" w:rsidR="00B5122C" w:rsidRPr="0093211D" w:rsidRDefault="00B5122C" w:rsidP="00B5122C">
      <w:pPr>
        <w:pStyle w:val="Nadpis3"/>
        <w:keepNext w:val="0"/>
        <w:keepLines w:val="0"/>
        <w:numPr>
          <w:ilvl w:val="4"/>
          <w:numId w:val="53"/>
        </w:numPr>
        <w:ind w:left="993"/>
        <w:rPr>
          <w:sz w:val="22"/>
          <w:szCs w:val="22"/>
        </w:rPr>
      </w:pPr>
      <w:r w:rsidRPr="0093211D">
        <w:rPr>
          <w:sz w:val="22"/>
          <w:szCs w:val="22"/>
        </w:rPr>
        <w:t xml:space="preserve">bankovní záruka bude platná minimálně po celou dobu plánované realizace Díla dle čl. 3. Smlouvy a </w:t>
      </w:r>
      <w:r>
        <w:rPr>
          <w:sz w:val="22"/>
          <w:szCs w:val="22"/>
        </w:rPr>
        <w:t>90</w:t>
      </w:r>
      <w:r w:rsidRPr="0093211D">
        <w:rPr>
          <w:sz w:val="22"/>
          <w:szCs w:val="22"/>
        </w:rPr>
        <w:t xml:space="preserve"> dní bezprostředně následujících od plánovaného předání a převzetí Díla bez vad a nedodělků, dojde-li v souladu s Smlouvou k prodloužení doby plánované realizace je Zhotovitel povinen bez zbytečného prodlení předložit novou nebo prodlouženou bankovní záruku, která bude platná minimálně po dobu prodloužené realizace Díla a </w:t>
      </w:r>
      <w:r>
        <w:rPr>
          <w:sz w:val="22"/>
          <w:szCs w:val="22"/>
        </w:rPr>
        <w:t>90</w:t>
      </w:r>
      <w:r w:rsidRPr="0093211D">
        <w:rPr>
          <w:sz w:val="22"/>
          <w:szCs w:val="22"/>
        </w:rPr>
        <w:t xml:space="preserve"> dní bezprostředně následujících od nově plánovaného předání a převzetí Díla bez vad a nedodělků. V případě, že přebírané Dílo bude mít vady a nedodělky a Smluvními stranami bude dohodnut termín odstranění vad a nedodělků, který bude končit méně než 30 dnů předcházejících platnosti bankovní záruky, je Zhotovitel povinen předložit novou opravenou bankovní záruku, která bude platná déle než 30 dní po dohodnutém termínu odstranění vad a nedodělků;</w:t>
      </w:r>
    </w:p>
    <w:p w14:paraId="28EB6691" w14:textId="77777777" w:rsidR="00B5122C" w:rsidRPr="0093211D" w:rsidRDefault="00B5122C" w:rsidP="00B5122C">
      <w:pPr>
        <w:pStyle w:val="Nadpis3"/>
        <w:keepNext w:val="0"/>
        <w:keepLines w:val="0"/>
        <w:numPr>
          <w:ilvl w:val="4"/>
          <w:numId w:val="53"/>
        </w:numPr>
        <w:ind w:left="993"/>
        <w:rPr>
          <w:sz w:val="22"/>
          <w:szCs w:val="22"/>
        </w:rPr>
      </w:pPr>
      <w:r w:rsidRPr="0093211D">
        <w:rPr>
          <w:sz w:val="22"/>
          <w:szCs w:val="22"/>
        </w:rPr>
        <w:t>právo z bankovní záruky bude Objednatel oprávněn uplatnit v případech, kdy Zhotovitel neuhradí jakoukoli částku splatnou podle Smlouvy včas a v plné výši, nebo nesplní jakýkoliv nepeněžitý závazek vyplývající ze Smlouvy a Objednatel splnění takového závazku zajistí sám nebo prostřednictvím třetí osoby;</w:t>
      </w:r>
    </w:p>
    <w:p w14:paraId="69CA82F8" w14:textId="77777777" w:rsidR="00B5122C" w:rsidRPr="0093211D" w:rsidRDefault="00B5122C" w:rsidP="00B5122C">
      <w:pPr>
        <w:pStyle w:val="Nadpis3"/>
        <w:keepNext w:val="0"/>
        <w:keepLines w:val="0"/>
        <w:numPr>
          <w:ilvl w:val="4"/>
          <w:numId w:val="53"/>
        </w:numPr>
        <w:ind w:left="993"/>
        <w:rPr>
          <w:sz w:val="22"/>
          <w:szCs w:val="22"/>
        </w:rPr>
      </w:pPr>
      <w:r w:rsidRPr="0093211D">
        <w:rPr>
          <w:sz w:val="22"/>
          <w:szCs w:val="22"/>
        </w:rPr>
        <w:t>bankovní záruka bude Objednatelem vrácena dnem, kdy bude Zhotoviteli řádně předané Dílo bez vad a nedodělků na základě závěrečného předávacího protokolu a staveniště bude řádně vyklizeno.</w:t>
      </w:r>
    </w:p>
    <w:p w14:paraId="190F4A13" w14:textId="77777777" w:rsidR="00B5122C" w:rsidRPr="0093211D" w:rsidRDefault="00B5122C" w:rsidP="00B5122C">
      <w:pPr>
        <w:pStyle w:val="Nadpis2"/>
        <w:keepNext w:val="0"/>
        <w:keepLines w:val="0"/>
        <w:rPr>
          <w:rFonts w:ascii="Calibri" w:hAnsi="Calibri"/>
          <w:color w:val="000000"/>
          <w:szCs w:val="22"/>
        </w:rPr>
      </w:pPr>
      <w:r w:rsidRPr="0093211D">
        <w:rPr>
          <w:rFonts w:ascii="Calibri" w:hAnsi="Calibri"/>
          <w:color w:val="000000"/>
          <w:szCs w:val="22"/>
        </w:rPr>
        <w:t>V případě čerpání bankovní záruky z jakéhokoliv důvodu oznámí Objednatel tuto skutečnost Zhotoviteli a Zhotovitel zajistí, aby byla bankovní záruka obnovena v plné výši do 14 kalendářních dnů od obdržení výše uvedeného oznámení. Alternativně může být Zhotovitelem zajištěna a poskytnuta Objednateli nová doplňující bankovní záruka na čerpanou částku.</w:t>
      </w:r>
    </w:p>
    <w:p w14:paraId="7D68B902" w14:textId="0D89AD02" w:rsidR="00B5122C" w:rsidRPr="008366D1" w:rsidRDefault="00B5122C" w:rsidP="008366D1">
      <w:pPr>
        <w:pStyle w:val="Nadpis2"/>
      </w:pPr>
      <w:r w:rsidRPr="0093211D">
        <w:rPr>
          <w:rFonts w:ascii="Calibri" w:hAnsi="Calibri"/>
          <w:color w:val="000000"/>
          <w:szCs w:val="22"/>
        </w:rPr>
        <w:lastRenderedPageBreak/>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0C80E80F" w14:textId="1C2AA8CF" w:rsidR="00DE1B7A" w:rsidRDefault="00C45895" w:rsidP="00DE1B7A">
      <w:pPr>
        <w:pStyle w:val="Nadpis1"/>
      </w:pPr>
      <w:r>
        <w:t>Sankční ujednání</w:t>
      </w:r>
    </w:p>
    <w:p w14:paraId="7C2F506A" w14:textId="1EE5A68B" w:rsidR="00E8441C" w:rsidRPr="002779BA" w:rsidRDefault="00E8441C" w:rsidP="0043139E">
      <w:pPr>
        <w:pStyle w:val="Nadpis2"/>
        <w:keepNext w:val="0"/>
        <w:keepLines w:val="0"/>
        <w:ind w:left="578" w:hanging="578"/>
      </w:pPr>
      <w:r w:rsidRPr="002779BA">
        <w:t xml:space="preserve">Zhotovitel je povinen </w:t>
      </w:r>
      <w:r w:rsidR="00B37920" w:rsidRPr="002779BA">
        <w:t>O</w:t>
      </w:r>
      <w:r w:rsidRPr="002779BA">
        <w:t xml:space="preserve">bjednateli uhradit smluvní pokutu </w:t>
      </w:r>
      <w:r w:rsidRPr="00574827">
        <w:t>ve výši 0,5 % z </w:t>
      </w:r>
      <w:r w:rsidR="001758A1" w:rsidRPr="00574827">
        <w:t>C</w:t>
      </w:r>
      <w:r w:rsidRPr="00574827">
        <w:t xml:space="preserve">eny </w:t>
      </w:r>
      <w:r w:rsidR="001758A1" w:rsidRPr="00574827">
        <w:t>díla</w:t>
      </w:r>
      <w:r w:rsidRPr="00574827">
        <w:t xml:space="preserve"> </w:t>
      </w:r>
      <w:r w:rsidRPr="002779BA">
        <w:t xml:space="preserve">za každý započatý den prodlení s dokončením a předáním </w:t>
      </w:r>
      <w:r w:rsidR="00B24743" w:rsidRPr="002779BA">
        <w:t>D</w:t>
      </w:r>
      <w:r w:rsidRPr="002779BA">
        <w:t>íla v termínu sjednaném v</w:t>
      </w:r>
      <w:r w:rsidR="00131562" w:rsidRPr="002779BA">
        <w:t>e</w:t>
      </w:r>
      <w:r w:rsidRPr="002779BA">
        <w:t xml:space="preserve"> </w:t>
      </w:r>
      <w:r w:rsidR="00B24743" w:rsidRPr="002779BA">
        <w:t>S</w:t>
      </w:r>
      <w:r w:rsidRPr="002779BA">
        <w:t>mlouvě. Dílo se považuje za dokončené a předané podpisem</w:t>
      </w:r>
      <w:r w:rsidR="00353873" w:rsidRPr="002779BA">
        <w:t xml:space="preserve"> písemného</w:t>
      </w:r>
      <w:r w:rsidRPr="002779BA">
        <w:t xml:space="preserve"> protokolu o předání a převzetí </w:t>
      </w:r>
      <w:r w:rsidR="000B6029" w:rsidRPr="002779BA">
        <w:t xml:space="preserve">Díla </w:t>
      </w:r>
      <w:r w:rsidRPr="002779BA">
        <w:t xml:space="preserve">oprávněnými zástupci obou </w:t>
      </w:r>
      <w:r w:rsidR="00B24743" w:rsidRPr="002779BA">
        <w:t>S</w:t>
      </w:r>
      <w:r w:rsidRPr="002779BA">
        <w:t>mluvních stran.</w:t>
      </w:r>
    </w:p>
    <w:p w14:paraId="3E2CF76E" w14:textId="7C481E6D" w:rsidR="00E8441C" w:rsidRPr="002779BA" w:rsidRDefault="00E8441C" w:rsidP="0043139E">
      <w:pPr>
        <w:pStyle w:val="Nadpis2"/>
        <w:keepNext w:val="0"/>
        <w:keepLines w:val="0"/>
        <w:ind w:left="578" w:hanging="578"/>
      </w:pPr>
      <w:r w:rsidRPr="002779BA">
        <w:t xml:space="preserve">Zhotovitel je povinen </w:t>
      </w:r>
      <w:r w:rsidR="0060454C" w:rsidRPr="002779BA">
        <w:t>O</w:t>
      </w:r>
      <w:r w:rsidRPr="002779BA">
        <w:t xml:space="preserve">bjednateli uhradit smluvní pokutu </w:t>
      </w:r>
      <w:r w:rsidRPr="00574827">
        <w:t>ve výši 0,05 % z </w:t>
      </w:r>
      <w:r w:rsidR="001758A1" w:rsidRPr="00574827">
        <w:t>C</w:t>
      </w:r>
      <w:r w:rsidRPr="00574827">
        <w:t xml:space="preserve">eny </w:t>
      </w:r>
      <w:r w:rsidR="001758A1" w:rsidRPr="00574827">
        <w:t>díla</w:t>
      </w:r>
      <w:r w:rsidRPr="00574827">
        <w:t xml:space="preserve"> </w:t>
      </w:r>
      <w:r w:rsidRPr="002779BA">
        <w:t>za každý započatý den prodlení s odstraněním vad a nedodělků zjištěných v předávacím řízení ve sjednané lhůtě.</w:t>
      </w:r>
    </w:p>
    <w:p w14:paraId="5E1D19CA" w14:textId="129D12E3" w:rsidR="00E8441C" w:rsidRPr="002779BA" w:rsidRDefault="00E8441C" w:rsidP="0043139E">
      <w:pPr>
        <w:pStyle w:val="Nadpis2"/>
        <w:keepNext w:val="0"/>
        <w:keepLines w:val="0"/>
        <w:ind w:left="578" w:hanging="578"/>
      </w:pPr>
      <w:r w:rsidRPr="002779BA">
        <w:t xml:space="preserve">V případě prodlení </w:t>
      </w:r>
      <w:r w:rsidR="00B24743" w:rsidRPr="002779BA">
        <w:t>Z</w:t>
      </w:r>
      <w:r w:rsidRPr="002779BA">
        <w:t xml:space="preserve">hotovitele s odstraňováním vad reklamovaných </w:t>
      </w:r>
      <w:r w:rsidR="00B24743" w:rsidRPr="002779BA">
        <w:t>O</w:t>
      </w:r>
      <w:r w:rsidRPr="002779BA">
        <w:t>bjednatelem v </w:t>
      </w:r>
      <w:r w:rsidR="00B24743" w:rsidRPr="002779BA">
        <w:t>Z</w:t>
      </w:r>
      <w:r w:rsidRPr="002779BA">
        <w:t xml:space="preserve">áruční </w:t>
      </w:r>
      <w:r w:rsidR="00B24743" w:rsidRPr="002779BA">
        <w:t xml:space="preserve">době </w:t>
      </w:r>
      <w:r w:rsidRPr="002779BA">
        <w:t xml:space="preserve">je </w:t>
      </w:r>
      <w:r w:rsidR="00B24743" w:rsidRPr="002779BA">
        <w:t>Z</w:t>
      </w:r>
      <w:r w:rsidRPr="002779BA">
        <w:t xml:space="preserve">hotovitel povinen zaplatit smluvní pokutu </w:t>
      </w:r>
      <w:r w:rsidRPr="00574827">
        <w:t>ve výši 0,05 % z </w:t>
      </w:r>
      <w:r w:rsidR="001758A1" w:rsidRPr="00574827">
        <w:t>C</w:t>
      </w:r>
      <w:r w:rsidRPr="00574827">
        <w:t xml:space="preserve">eny </w:t>
      </w:r>
      <w:r w:rsidR="001758A1" w:rsidRPr="00574827">
        <w:t>díla</w:t>
      </w:r>
      <w:r w:rsidRPr="00574827">
        <w:t xml:space="preserve"> </w:t>
      </w:r>
      <w:r w:rsidRPr="002779BA">
        <w:t>za každý den prodlení s odstraněním vady.</w:t>
      </w:r>
    </w:p>
    <w:p w14:paraId="1D734AA1" w14:textId="516AE371" w:rsidR="00E8441C" w:rsidRPr="002779BA" w:rsidRDefault="00E8441C" w:rsidP="0043139E">
      <w:pPr>
        <w:pStyle w:val="Nadpis2"/>
        <w:keepNext w:val="0"/>
        <w:keepLines w:val="0"/>
        <w:ind w:left="578" w:hanging="578"/>
      </w:pPr>
      <w:r w:rsidRPr="002779BA">
        <w:t xml:space="preserve">V případě prodlení </w:t>
      </w:r>
      <w:r w:rsidR="005B6F16" w:rsidRPr="002779BA">
        <w:t>O</w:t>
      </w:r>
      <w:r w:rsidRPr="002779BA">
        <w:t xml:space="preserve">bjednatele s úhradou faktury je </w:t>
      </w:r>
      <w:r w:rsidR="005B6F16" w:rsidRPr="002779BA">
        <w:t>Z</w:t>
      </w:r>
      <w:r w:rsidRPr="002779BA">
        <w:t xml:space="preserve">hotovitel oprávněn uplatnit vůči </w:t>
      </w:r>
      <w:r w:rsidR="005B6F16" w:rsidRPr="002779BA">
        <w:t>O</w:t>
      </w:r>
      <w:r w:rsidRPr="002779BA">
        <w:t xml:space="preserve">bjednateli smluvní úrok z prodlení </w:t>
      </w:r>
      <w:r w:rsidRPr="00574827">
        <w:t xml:space="preserve">ve výši 0,05 % z dlužné částky </w:t>
      </w:r>
      <w:r w:rsidRPr="002779BA">
        <w:t>za každý i jen započatý den prodlení s úhradou faktury.</w:t>
      </w:r>
    </w:p>
    <w:p w14:paraId="6B02B9B5" w14:textId="1FA9227D" w:rsidR="00E8441C" w:rsidRPr="00591220" w:rsidRDefault="00E8441C" w:rsidP="0043139E">
      <w:pPr>
        <w:pStyle w:val="Nadpis2"/>
        <w:keepNext w:val="0"/>
        <w:keepLines w:val="0"/>
        <w:ind w:left="578" w:hanging="578"/>
      </w:pPr>
      <w:r w:rsidRPr="002779BA">
        <w:t xml:space="preserve">Objednatel je oprávněn jakoukoli smluvní pokutu jednostranně započítat proti jakékoli pohledávce </w:t>
      </w:r>
      <w:r w:rsidR="005B6F16" w:rsidRPr="002779BA">
        <w:t>Z</w:t>
      </w:r>
      <w:r w:rsidRPr="002779BA">
        <w:t xml:space="preserve">hotovitele za </w:t>
      </w:r>
      <w:r w:rsidR="005B6F16" w:rsidRPr="002779BA">
        <w:t>O</w:t>
      </w:r>
      <w:r w:rsidRPr="002779BA">
        <w:t>bjednatelem</w:t>
      </w:r>
      <w:r w:rsidR="00816C97" w:rsidRPr="002779BA">
        <w:t>,</w:t>
      </w:r>
      <w:r w:rsidRPr="002779BA">
        <w:t xml:space="preserve"> včetně pohledávky </w:t>
      </w:r>
      <w:r w:rsidR="005B6F16" w:rsidRPr="002779BA">
        <w:t>Z</w:t>
      </w:r>
      <w:r w:rsidRPr="002779BA">
        <w:t>hotovitele na zaplacení</w:t>
      </w:r>
      <w:r w:rsidRPr="00591220">
        <w:t xml:space="preserve">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0BC086BC" w:rsidR="00415104" w:rsidRPr="00574827" w:rsidRDefault="005B6F16" w:rsidP="0043139E">
      <w:pPr>
        <w:pStyle w:val="Nadpis2"/>
        <w:keepNext w:val="0"/>
        <w:keepLines w:val="0"/>
      </w:pPr>
      <w:r w:rsidRPr="002779BA">
        <w:t>S</w:t>
      </w:r>
      <w:r w:rsidR="00415104" w:rsidRPr="002779BA">
        <w:t xml:space="preserve">mlouva nabývá platnosti a účinnosti dnem podpisu </w:t>
      </w:r>
      <w:r w:rsidRPr="002779BA">
        <w:t>S</w:t>
      </w:r>
      <w:r w:rsidR="00415104" w:rsidRPr="002779BA">
        <w:t xml:space="preserve">mlouvy oprávněnými zástupci obou </w:t>
      </w:r>
      <w:r w:rsidRPr="002779BA">
        <w:t>S</w:t>
      </w:r>
      <w:r w:rsidR="00415104" w:rsidRPr="002779BA">
        <w:t xml:space="preserve">mluvních stran. </w:t>
      </w:r>
      <w:r w:rsidR="006538EE" w:rsidRPr="002779BA">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574827">
        <w:t>Smluvní strany se dohodly, že plnění poskytnutá vzájemně mezi Smluvními stranami dle předmětu Smlouvy před její účinností se započítají na plnění dle Smlouvy</w:t>
      </w:r>
      <w:r w:rsidR="004B6FAB" w:rsidRPr="00574827">
        <w:t xml:space="preserve"> </w:t>
      </w:r>
      <w:r w:rsidR="00462E8B" w:rsidRPr="00574827">
        <w:t xml:space="preserve">dnem její účinnosti </w:t>
      </w:r>
      <w:r w:rsidR="004B6FAB" w:rsidRPr="00574827">
        <w:t>a Smluvní strany z tohoto důvodu nebudou vůči sobě uplatňovat žádné nároky z titulu bezdůvodného obohacení</w:t>
      </w:r>
      <w:r w:rsidR="00664919" w:rsidRPr="00574827">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574827" w:rsidRDefault="00415104" w:rsidP="0043139E">
      <w:pPr>
        <w:pStyle w:val="Nadpis2"/>
        <w:keepNext w:val="0"/>
        <w:keepLines w:val="0"/>
      </w:pPr>
      <w:r w:rsidRPr="00574827">
        <w:t xml:space="preserve">V případě odstoupení od </w:t>
      </w:r>
      <w:r w:rsidR="00D96AF3" w:rsidRPr="00574827">
        <w:t>S</w:t>
      </w:r>
      <w:r w:rsidRPr="00574827">
        <w:t xml:space="preserve">mlouvy kteroukoli ze </w:t>
      </w:r>
      <w:r w:rsidR="00D96AF3" w:rsidRPr="00574827">
        <w:t>S</w:t>
      </w:r>
      <w:r w:rsidRPr="00574827">
        <w:t xml:space="preserve">mluvních stran je </w:t>
      </w:r>
      <w:r w:rsidR="00D96AF3" w:rsidRPr="00574827">
        <w:t>Z</w:t>
      </w:r>
      <w:r w:rsidRPr="00574827">
        <w:t xml:space="preserve">hotovitel povinen předat </w:t>
      </w:r>
      <w:r w:rsidR="00D96AF3" w:rsidRPr="00574827">
        <w:t>O</w:t>
      </w:r>
      <w:r w:rsidRPr="00574827">
        <w:t xml:space="preserve">bjednateli dosud provedené práce i nedokončené části </w:t>
      </w:r>
      <w:r w:rsidR="00D96AF3" w:rsidRPr="00574827">
        <w:t>D</w:t>
      </w:r>
      <w:r w:rsidRPr="00574827">
        <w:t xml:space="preserve">íla a okamžitě vyklidit, vyčistit a </w:t>
      </w:r>
      <w:r w:rsidRPr="00574827">
        <w:lastRenderedPageBreak/>
        <w:t xml:space="preserve">opustit místo plnění dle odst. </w:t>
      </w:r>
      <w:r w:rsidR="00D02A00" w:rsidRPr="00574827">
        <w:t>3.</w:t>
      </w:r>
      <w:r w:rsidRPr="00574827">
        <w:t xml:space="preserve">2 </w:t>
      </w:r>
      <w:r w:rsidR="00D02A00" w:rsidRPr="00574827">
        <w:t>S</w:t>
      </w:r>
      <w:r w:rsidRPr="00574827">
        <w:t xml:space="preserve">mlouvy. O předání a převzetí bude vyhotoven </w:t>
      </w:r>
      <w:r w:rsidR="00353873" w:rsidRPr="00574827">
        <w:t xml:space="preserve">písemný </w:t>
      </w:r>
      <w:r w:rsidRPr="00574827">
        <w:t xml:space="preserve">protokol, který podepíší </w:t>
      </w:r>
      <w:r w:rsidR="00D02A00" w:rsidRPr="00574827">
        <w:t>O</w:t>
      </w:r>
      <w:r w:rsidRPr="00574827">
        <w:t xml:space="preserve">bjednatel i </w:t>
      </w:r>
      <w:r w:rsidR="00D02A00" w:rsidRPr="00574827">
        <w:t>Z</w:t>
      </w:r>
      <w:r w:rsidRPr="00574827">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40A19E78" w14:textId="4F8F75D4" w:rsidR="002E6699" w:rsidRPr="00583894" w:rsidRDefault="00D51276" w:rsidP="00307DA2">
      <w:pPr>
        <w:pStyle w:val="Nadpis2"/>
        <w:keepNext w:val="0"/>
        <w:keepLines w:val="0"/>
      </w:pPr>
      <w:r w:rsidRPr="00591220">
        <w:t xml:space="preserve">za </w:t>
      </w:r>
      <w:r w:rsidR="00933540">
        <w:t>O</w:t>
      </w:r>
      <w:r w:rsidR="00933540" w:rsidRPr="00591220">
        <w:t>bjednatele</w:t>
      </w:r>
      <w:r w:rsidRPr="00591220">
        <w:t xml:space="preserve">: </w:t>
      </w:r>
      <w:r w:rsidRPr="00591220">
        <w:tab/>
      </w:r>
      <w:r w:rsidR="00187AB7">
        <w:t>XXXXX</w:t>
      </w:r>
    </w:p>
    <w:p w14:paraId="7A299220" w14:textId="305CD48B" w:rsidR="002E6699" w:rsidRPr="00583894" w:rsidRDefault="002E6699" w:rsidP="00307DA2">
      <w:pPr>
        <w:pStyle w:val="Nadpis2"/>
        <w:keepNext w:val="0"/>
        <w:keepLines w:val="0"/>
        <w:numPr>
          <w:ilvl w:val="0"/>
          <w:numId w:val="0"/>
        </w:numPr>
        <w:ind w:left="576"/>
      </w:pPr>
      <w:r w:rsidRPr="00583894">
        <w:tab/>
      </w:r>
      <w:r w:rsidRPr="00583894">
        <w:tab/>
      </w:r>
      <w:r w:rsidRPr="00583894">
        <w:tab/>
      </w:r>
      <w:r w:rsidR="00187AB7">
        <w:t>XXXXX</w:t>
      </w:r>
    </w:p>
    <w:p w14:paraId="1FC6B07E" w14:textId="3FF22F22" w:rsidR="00D51276" w:rsidRPr="00591220" w:rsidRDefault="00D51276" w:rsidP="00462B9A">
      <w:pPr>
        <w:pStyle w:val="Nadpis2"/>
        <w:keepNext w:val="0"/>
        <w:keepLines w:val="0"/>
        <w:numPr>
          <w:ilvl w:val="0"/>
          <w:numId w:val="0"/>
        </w:numPr>
        <w:ind w:left="2124" w:hanging="1548"/>
      </w:pPr>
      <w:r w:rsidRPr="00591220">
        <w:t xml:space="preserve">za </w:t>
      </w:r>
      <w:r w:rsidR="00933540" w:rsidRPr="00690A9E">
        <w:t>Zhotovitele</w:t>
      </w:r>
      <w:r w:rsidRPr="00690A9E">
        <w:t xml:space="preserve">: </w:t>
      </w:r>
      <w:r w:rsidRPr="00690A9E">
        <w:tab/>
      </w:r>
      <w:r w:rsidR="00187AB7">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63F56EF8" w:rsidR="00D51276" w:rsidRPr="008366D1" w:rsidRDefault="00D51276" w:rsidP="00D932EC">
      <w:pPr>
        <w:pStyle w:val="Nadpis2"/>
        <w:keepNext w:val="0"/>
        <w:keepLines w:val="0"/>
        <w:numPr>
          <w:ilvl w:val="0"/>
          <w:numId w:val="0"/>
        </w:numPr>
        <w:ind w:left="1296"/>
      </w:pPr>
      <w:r w:rsidRPr="008366D1">
        <w:t xml:space="preserve">Příloha č. 1 – </w:t>
      </w:r>
      <w:r w:rsidR="00C33BEE" w:rsidRPr="008366D1">
        <w:t>Oceněný v</w:t>
      </w:r>
      <w:r w:rsidR="007F345B" w:rsidRPr="008366D1">
        <w:t>ýkaz výměr</w:t>
      </w:r>
    </w:p>
    <w:p w14:paraId="550B201A" w14:textId="77777777" w:rsidR="00D50083" w:rsidRDefault="00806A6F" w:rsidP="00D932EC">
      <w:pPr>
        <w:pStyle w:val="Nadpis2"/>
        <w:keepNext w:val="0"/>
        <w:keepLines w:val="0"/>
        <w:numPr>
          <w:ilvl w:val="0"/>
          <w:numId w:val="0"/>
        </w:numPr>
        <w:ind w:left="1296"/>
      </w:pPr>
      <w:r w:rsidRPr="008366D1">
        <w:t xml:space="preserve">Příloha č. </w:t>
      </w:r>
      <w:r w:rsidR="007F345B" w:rsidRPr="008366D1">
        <w:t>2</w:t>
      </w:r>
      <w:r w:rsidRPr="008366D1">
        <w:t xml:space="preserve"> – Projektová dokumentace</w:t>
      </w:r>
      <w:r w:rsidR="00D50083">
        <w:t xml:space="preserve"> </w:t>
      </w:r>
      <w:r w:rsidR="00D50083" w:rsidRPr="00583894">
        <w:t>(uveřejněna zde</w:t>
      </w:r>
      <w:r w:rsidR="00D50083">
        <w:t xml:space="preserve"> </w:t>
      </w:r>
    </w:p>
    <w:p w14:paraId="3629EA70" w14:textId="18B9FD14" w:rsidR="00C33BEE" w:rsidRDefault="00D50083" w:rsidP="00D932EC">
      <w:pPr>
        <w:pStyle w:val="Nadpis2"/>
        <w:keepNext w:val="0"/>
        <w:keepLines w:val="0"/>
        <w:numPr>
          <w:ilvl w:val="0"/>
          <w:numId w:val="0"/>
        </w:numPr>
        <w:ind w:left="1296"/>
      </w:pPr>
      <w:hyperlink r:id="rId11" w:history="1">
        <w:r w:rsidRPr="00D50083">
          <w:rPr>
            <w:rStyle w:val="Hypertextovodkaz"/>
          </w:rPr>
          <w:t>https://zakazky.czu.cz/contract_display_2607.html</w:t>
        </w:r>
      </w:hyperlink>
      <w:r>
        <w:t>)</w:t>
      </w:r>
    </w:p>
    <w:p w14:paraId="3242A497" w14:textId="19B6B292" w:rsidR="00B5122C" w:rsidRPr="00081038" w:rsidRDefault="00CB2168">
      <w:pPr>
        <w:pStyle w:val="Nadpis2"/>
        <w:keepNext w:val="0"/>
        <w:keepLines w:val="0"/>
        <w:numPr>
          <w:ilvl w:val="0"/>
          <w:numId w:val="0"/>
        </w:numPr>
        <w:ind w:left="1296"/>
      </w:pPr>
      <w:r w:rsidRPr="008366D1">
        <w:t xml:space="preserve">Příloha č. </w:t>
      </w:r>
      <w:r w:rsidR="00817D9C">
        <w:t xml:space="preserve">3 </w:t>
      </w:r>
      <w:r w:rsidR="00DB2B4D" w:rsidRPr="008366D1">
        <w:t xml:space="preserve">– </w:t>
      </w:r>
      <w:r w:rsidR="008366D1" w:rsidRPr="008366D1">
        <w:t xml:space="preserve">Struktura suroviny pro stavbu Lesovny k dodání </w:t>
      </w:r>
      <w:r w:rsidR="00817D9C">
        <w:t>Z</w:t>
      </w:r>
      <w:r w:rsidR="008366D1" w:rsidRPr="008366D1">
        <w:t>hotoviteli</w:t>
      </w:r>
    </w:p>
    <w:p w14:paraId="7665CB0F" w14:textId="089BACA1" w:rsidR="00B5122C" w:rsidRPr="008366D1" w:rsidRDefault="00B5122C" w:rsidP="008366D1">
      <w:pPr>
        <w:pStyle w:val="Nadpis2"/>
        <w:keepNext w:val="0"/>
        <w:keepLines w:val="0"/>
        <w:numPr>
          <w:ilvl w:val="0"/>
          <w:numId w:val="0"/>
        </w:numPr>
        <w:ind w:left="1296"/>
      </w:pPr>
      <w:r w:rsidRPr="00081038">
        <w:t>Příloha č.</w:t>
      </w:r>
      <w:r w:rsidR="00817D9C">
        <w:t xml:space="preserve"> </w:t>
      </w:r>
      <w:r w:rsidRPr="00081038">
        <w:t xml:space="preserve">4 </w:t>
      </w:r>
      <w:r w:rsidR="00DB2B4D" w:rsidRPr="008366D1">
        <w:t>–</w:t>
      </w:r>
      <w:r w:rsidRPr="00081038">
        <w:t xml:space="preserve"> Harmonogram</w:t>
      </w:r>
      <w:r w:rsidRPr="008366D1">
        <w:t xml:space="preserve"> </w:t>
      </w:r>
    </w:p>
    <w:p w14:paraId="0412CC02" w14:textId="10ED397F" w:rsidR="00B5122C" w:rsidRPr="00081038" w:rsidRDefault="00B5122C" w:rsidP="008366D1">
      <w:pPr>
        <w:pStyle w:val="Nadpis2"/>
        <w:keepNext w:val="0"/>
        <w:keepLines w:val="0"/>
        <w:numPr>
          <w:ilvl w:val="0"/>
          <w:numId w:val="0"/>
        </w:numPr>
        <w:ind w:left="1296"/>
      </w:pPr>
      <w:r w:rsidRPr="008366D1">
        <w:t xml:space="preserve">Příloha č. 5 </w:t>
      </w:r>
      <w:r w:rsidR="00DB2B4D" w:rsidRPr="008366D1">
        <w:t>–</w:t>
      </w:r>
      <w:r w:rsidRPr="008366D1">
        <w:t xml:space="preserve"> </w:t>
      </w:r>
      <w:r w:rsidR="008366D1" w:rsidRPr="008366D1">
        <w:t xml:space="preserve">Marketingový mix </w:t>
      </w:r>
    </w:p>
    <w:p w14:paraId="635EB932" w14:textId="485F81A3"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 xml:space="preserve">mlouvy </w:t>
      </w:r>
      <w:r w:rsidRPr="00806A6F">
        <w:t xml:space="preserve">dle </w:t>
      </w:r>
      <w:r w:rsidRPr="008366D1">
        <w:t xml:space="preserve">§ 219 zákona č. 134/2016 Sb., o zadávání veřejných zakázek, ve znění pozdějších předpisů a </w:t>
      </w:r>
      <w:r w:rsidRPr="00806A6F">
        <w:t>zákona č.</w:t>
      </w:r>
      <w:r w:rsidRPr="00345897">
        <w:t xml:space="preserve"> 340/2015 Sb., o zvláštních podmínkách účinnosti některých </w:t>
      </w:r>
      <w:r w:rsidRPr="00345897">
        <w:lastRenderedPageBreak/>
        <w:t>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728F296D"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690A9E">
        <w:rPr>
          <w:rFonts w:cstheme="minorHAnsi"/>
        </w:rPr>
        <w:t xml:space="preserve">e Veřovicích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79352B5D" w:rsidR="00AC05F0" w:rsidRPr="00462B9A" w:rsidRDefault="00806A6F"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690A9E" w:rsidRPr="00462B9A">
        <w:rPr>
          <w:rFonts w:cstheme="minorHAnsi"/>
        </w:rPr>
        <w:t>Ing. Pavel Mlejnek</w:t>
      </w:r>
    </w:p>
    <w:p w14:paraId="2627B119" w14:textId="07CD76DD" w:rsidR="00AC05F0" w:rsidRPr="00B47F32" w:rsidRDefault="008B10B2" w:rsidP="0043139E">
      <w:pPr>
        <w:keepNext/>
        <w:keepLines/>
        <w:spacing w:line="276" w:lineRule="auto"/>
        <w:ind w:firstLine="567"/>
        <w:rPr>
          <w:rFonts w:cstheme="minorHAnsi"/>
        </w:rPr>
      </w:pPr>
      <w:r w:rsidRPr="00690A9E">
        <w:rPr>
          <w:rFonts w:cstheme="minorHAnsi"/>
        </w:rPr>
        <w:t>k</w:t>
      </w:r>
      <w:r w:rsidR="00806A6F" w:rsidRPr="00690A9E">
        <w:rPr>
          <w:rFonts w:cstheme="minorHAnsi"/>
        </w:rPr>
        <w:t>vestor</w:t>
      </w:r>
      <w:r w:rsidR="00211132" w:rsidRPr="00690A9E">
        <w:rPr>
          <w:rFonts w:cstheme="minorHAnsi"/>
        </w:rPr>
        <w:tab/>
      </w:r>
      <w:r w:rsidR="00AC05F0" w:rsidRPr="00690A9E">
        <w:rPr>
          <w:rFonts w:cstheme="minorHAnsi"/>
        </w:rPr>
        <w:tab/>
      </w:r>
      <w:r w:rsidR="00AC05F0" w:rsidRPr="00690A9E">
        <w:rPr>
          <w:rFonts w:cstheme="minorHAnsi"/>
        </w:rPr>
        <w:tab/>
        <w:t xml:space="preserve"> </w:t>
      </w:r>
      <w:r w:rsidR="00AC05F0" w:rsidRPr="00690A9E">
        <w:rPr>
          <w:rFonts w:cstheme="minorHAnsi"/>
        </w:rPr>
        <w:tab/>
      </w:r>
      <w:r w:rsidR="00AC05F0" w:rsidRPr="00690A9E">
        <w:rPr>
          <w:rFonts w:cstheme="minorHAnsi"/>
        </w:rPr>
        <w:tab/>
      </w:r>
      <w:r w:rsidR="00AC05F0" w:rsidRPr="00690A9E">
        <w:rPr>
          <w:rFonts w:cstheme="minorHAnsi"/>
        </w:rPr>
        <w:tab/>
      </w:r>
      <w:r w:rsidR="00690A9E" w:rsidRPr="00462B9A">
        <w:rPr>
          <w:rFonts w:cstheme="minorHAnsi"/>
        </w:rPr>
        <w:t>obchodní ředitel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7094" w14:textId="77777777" w:rsidR="00D532B3" w:rsidRDefault="00D532B3" w:rsidP="00BA6CA9">
      <w:pPr>
        <w:spacing w:after="0" w:line="240" w:lineRule="auto"/>
      </w:pPr>
      <w:r>
        <w:separator/>
      </w:r>
    </w:p>
  </w:endnote>
  <w:endnote w:type="continuationSeparator" w:id="0">
    <w:p w14:paraId="7A065776" w14:textId="77777777" w:rsidR="00D532B3" w:rsidRDefault="00D532B3" w:rsidP="00BA6CA9">
      <w:pPr>
        <w:spacing w:after="0" w:line="240" w:lineRule="auto"/>
      </w:pPr>
      <w:r>
        <w:continuationSeparator/>
      </w:r>
    </w:p>
  </w:endnote>
  <w:endnote w:type="continuationNotice" w:id="1">
    <w:p w14:paraId="67509E49" w14:textId="77777777" w:rsidR="00D532B3" w:rsidRDefault="00D5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E7CA" w14:textId="77777777" w:rsidR="00D532B3" w:rsidRDefault="00D532B3" w:rsidP="00BA6CA9">
      <w:pPr>
        <w:spacing w:after="0" w:line="240" w:lineRule="auto"/>
      </w:pPr>
      <w:r>
        <w:separator/>
      </w:r>
    </w:p>
  </w:footnote>
  <w:footnote w:type="continuationSeparator" w:id="0">
    <w:p w14:paraId="3A22C242" w14:textId="77777777" w:rsidR="00D532B3" w:rsidRDefault="00D532B3" w:rsidP="00BA6CA9">
      <w:pPr>
        <w:spacing w:after="0" w:line="240" w:lineRule="auto"/>
      </w:pPr>
      <w:r>
        <w:continuationSeparator/>
      </w:r>
    </w:p>
  </w:footnote>
  <w:footnote w:type="continuationNotice" w:id="1">
    <w:p w14:paraId="603790A1" w14:textId="77777777" w:rsidR="00D532B3" w:rsidRDefault="00D53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7C552A6D" w:rsidR="005656CC" w:rsidRDefault="005656CC" w:rsidP="005656CC">
    <w:pPr>
      <w:pStyle w:val="Zhlav"/>
      <w:jc w:val="right"/>
    </w:pPr>
    <w:r>
      <w:t xml:space="preserve">PO </w:t>
    </w:r>
    <w:r w:rsidR="00E72B64">
      <w:t>1641/2025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A83699"/>
    <w:multiLevelType w:val="hybridMultilevel"/>
    <w:tmpl w:val="035EA3DA"/>
    <w:lvl w:ilvl="0" w:tplc="04050017">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5"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793453A"/>
    <w:multiLevelType w:val="hybridMultilevel"/>
    <w:tmpl w:val="DDC0CDBC"/>
    <w:lvl w:ilvl="0" w:tplc="04050017">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9"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5640C9"/>
    <w:multiLevelType w:val="hybridMultilevel"/>
    <w:tmpl w:val="5108F63C"/>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3"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4"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581275E8"/>
    <w:multiLevelType w:val="hybridMultilevel"/>
    <w:tmpl w:val="510E018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7"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F1B63"/>
    <w:multiLevelType w:val="hybridMultilevel"/>
    <w:tmpl w:val="DDC0CDBC"/>
    <w:lvl w:ilvl="0" w:tplc="FFFFFFFF">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9" w15:restartNumberingAfterBreak="0">
    <w:nsid w:val="68821E25"/>
    <w:multiLevelType w:val="multilevel"/>
    <w:tmpl w:val="AA8C6E76"/>
    <w:lvl w:ilvl="0">
      <w:start w:val="1"/>
      <w:numFmt w:val="decimal"/>
      <w:lvlText w:val="%1"/>
      <w:lvlJc w:val="left"/>
      <w:pPr>
        <w:ind w:left="6953" w:hanging="432"/>
      </w:pPr>
    </w:lvl>
    <w:lvl w:ilvl="1">
      <w:start w:val="1"/>
      <w:numFmt w:val="decimal"/>
      <w:lvlText w:val="%1.%2"/>
      <w:lvlJc w:val="left"/>
      <w:pPr>
        <w:ind w:left="576" w:hanging="576"/>
      </w:pPr>
      <w:rPr>
        <w:b/>
        <w:bCs/>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lowerLetter"/>
      <w:lvlText w:val="%5)"/>
      <w:lvlJc w:val="left"/>
      <w:pPr>
        <w:ind w:left="1296" w:hanging="360"/>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1" w15:restartNumberingAfterBreak="0">
    <w:nsid w:val="7F4B363F"/>
    <w:multiLevelType w:val="hybridMultilevel"/>
    <w:tmpl w:val="4D2278F4"/>
    <w:lvl w:ilvl="0" w:tplc="7D84C496">
      <w:start w:val="1"/>
      <w:numFmt w:val="lowerLetter"/>
      <w:lvlText w:val="%1)"/>
      <w:lvlJc w:val="left"/>
      <w:pPr>
        <w:ind w:left="1416" w:hanging="360"/>
      </w:pPr>
      <w:rPr>
        <w:rFonts w:hint="default"/>
        <w:i/>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num w:numId="1" w16cid:durableId="1050835947">
    <w:abstractNumId w:val="17"/>
  </w:num>
  <w:num w:numId="2" w16cid:durableId="870799356">
    <w:abstractNumId w:val="20"/>
  </w:num>
  <w:num w:numId="3" w16cid:durableId="379478967">
    <w:abstractNumId w:val="30"/>
  </w:num>
  <w:num w:numId="4" w16cid:durableId="556475850">
    <w:abstractNumId w:val="16"/>
  </w:num>
  <w:num w:numId="5" w16cid:durableId="793062854">
    <w:abstractNumId w:val="5"/>
  </w:num>
  <w:num w:numId="6" w16cid:durableId="844051332">
    <w:abstractNumId w:val="1"/>
  </w:num>
  <w:num w:numId="7" w16cid:durableId="1877424150">
    <w:abstractNumId w:val="24"/>
  </w:num>
  <w:num w:numId="8" w16cid:durableId="1181041592">
    <w:abstractNumId w:val="2"/>
  </w:num>
  <w:num w:numId="9" w16cid:durableId="941260489">
    <w:abstractNumId w:val="19"/>
  </w:num>
  <w:num w:numId="10" w16cid:durableId="551623444">
    <w:abstractNumId w:val="17"/>
  </w:num>
  <w:num w:numId="11" w16cid:durableId="1598713672">
    <w:abstractNumId w:val="6"/>
  </w:num>
  <w:num w:numId="12" w16cid:durableId="885919339">
    <w:abstractNumId w:val="21"/>
  </w:num>
  <w:num w:numId="13" w16cid:durableId="701252226">
    <w:abstractNumId w:val="15"/>
  </w:num>
  <w:num w:numId="14" w16cid:durableId="1087071098">
    <w:abstractNumId w:val="4"/>
  </w:num>
  <w:num w:numId="15" w16cid:durableId="495533387">
    <w:abstractNumId w:val="17"/>
  </w:num>
  <w:num w:numId="16" w16cid:durableId="153305542">
    <w:abstractNumId w:val="3"/>
  </w:num>
  <w:num w:numId="17" w16cid:durableId="1879006083">
    <w:abstractNumId w:val="9"/>
  </w:num>
  <w:num w:numId="18" w16cid:durableId="277103047">
    <w:abstractNumId w:val="25"/>
  </w:num>
  <w:num w:numId="19" w16cid:durableId="442266266">
    <w:abstractNumId w:val="10"/>
  </w:num>
  <w:num w:numId="20" w16cid:durableId="1795829172">
    <w:abstractNumId w:val="13"/>
  </w:num>
  <w:num w:numId="21" w16cid:durableId="1652054910">
    <w:abstractNumId w:val="23"/>
  </w:num>
  <w:num w:numId="22" w16cid:durableId="1131630424">
    <w:abstractNumId w:val="17"/>
  </w:num>
  <w:num w:numId="23" w16cid:durableId="76482145">
    <w:abstractNumId w:val="27"/>
  </w:num>
  <w:num w:numId="24" w16cid:durableId="1519806744">
    <w:abstractNumId w:val="0"/>
  </w:num>
  <w:num w:numId="25" w16cid:durableId="1811629154">
    <w:abstractNumId w:val="7"/>
  </w:num>
  <w:num w:numId="26" w16cid:durableId="1694569204">
    <w:abstractNumId w:val="17"/>
  </w:num>
  <w:num w:numId="27" w16cid:durableId="2071607594">
    <w:abstractNumId w:val="8"/>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402606345">
    <w:abstractNumId w:val="17"/>
  </w:num>
  <w:num w:numId="34" w16cid:durableId="1190146572">
    <w:abstractNumId w:val="17"/>
  </w:num>
  <w:num w:numId="35" w16cid:durableId="661080940">
    <w:abstractNumId w:val="17"/>
  </w:num>
  <w:num w:numId="36" w16cid:durableId="1488981738">
    <w:abstractNumId w:val="12"/>
  </w:num>
  <w:num w:numId="37" w16cid:durableId="944846186">
    <w:abstractNumId w:val="17"/>
  </w:num>
  <w:num w:numId="38" w16cid:durableId="815339314">
    <w:abstractNumId w:val="17"/>
  </w:num>
  <w:num w:numId="39" w16cid:durableId="1333798384">
    <w:abstractNumId w:val="11"/>
  </w:num>
  <w:num w:numId="40" w16cid:durableId="1893611508">
    <w:abstractNumId w:val="26"/>
  </w:num>
  <w:num w:numId="41" w16cid:durableId="669022270">
    <w:abstractNumId w:val="22"/>
  </w:num>
  <w:num w:numId="42" w16cid:durableId="1304853278">
    <w:abstractNumId w:val="14"/>
  </w:num>
  <w:num w:numId="43" w16cid:durableId="85619271">
    <w:abstractNumId w:val="18"/>
  </w:num>
  <w:num w:numId="44" w16cid:durableId="1658806024">
    <w:abstractNumId w:val="17"/>
  </w:num>
  <w:num w:numId="45" w16cid:durableId="2028289493">
    <w:abstractNumId w:val="17"/>
  </w:num>
  <w:num w:numId="46" w16cid:durableId="1979794587">
    <w:abstractNumId w:val="17"/>
  </w:num>
  <w:num w:numId="47" w16cid:durableId="1642924878">
    <w:abstractNumId w:val="28"/>
  </w:num>
  <w:num w:numId="48" w16cid:durableId="1319923110">
    <w:abstractNumId w:val="17"/>
  </w:num>
  <w:num w:numId="49" w16cid:durableId="1418673393">
    <w:abstractNumId w:val="17"/>
  </w:num>
  <w:num w:numId="50" w16cid:durableId="1882356646">
    <w:abstractNumId w:val="17"/>
  </w:num>
  <w:num w:numId="51" w16cid:durableId="99181377">
    <w:abstractNumId w:val="17"/>
  </w:num>
  <w:num w:numId="52" w16cid:durableId="559169646">
    <w:abstractNumId w:val="17"/>
  </w:num>
  <w:num w:numId="53" w16cid:durableId="756631094">
    <w:abstractNumId w:val="29"/>
  </w:num>
  <w:num w:numId="54" w16cid:durableId="440762341">
    <w:abstractNumId w:val="17"/>
  </w:num>
  <w:num w:numId="55" w16cid:durableId="760183941">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1D9B"/>
    <w:rsid w:val="00012A3E"/>
    <w:rsid w:val="00012BE3"/>
    <w:rsid w:val="00015EE4"/>
    <w:rsid w:val="00017770"/>
    <w:rsid w:val="000233B5"/>
    <w:rsid w:val="000241F5"/>
    <w:rsid w:val="00026BE4"/>
    <w:rsid w:val="00027D85"/>
    <w:rsid w:val="00033D75"/>
    <w:rsid w:val="00034F9B"/>
    <w:rsid w:val="00044836"/>
    <w:rsid w:val="00055AEC"/>
    <w:rsid w:val="000578F3"/>
    <w:rsid w:val="00061E47"/>
    <w:rsid w:val="000629FE"/>
    <w:rsid w:val="0006348B"/>
    <w:rsid w:val="00067DA4"/>
    <w:rsid w:val="0007004B"/>
    <w:rsid w:val="00071B33"/>
    <w:rsid w:val="00074883"/>
    <w:rsid w:val="00081038"/>
    <w:rsid w:val="000816D6"/>
    <w:rsid w:val="00096180"/>
    <w:rsid w:val="00096530"/>
    <w:rsid w:val="000969D7"/>
    <w:rsid w:val="000B0114"/>
    <w:rsid w:val="000B1B9E"/>
    <w:rsid w:val="000B6029"/>
    <w:rsid w:val="000B68A9"/>
    <w:rsid w:val="000C2D7E"/>
    <w:rsid w:val="000C6809"/>
    <w:rsid w:val="000D06D2"/>
    <w:rsid w:val="000D4F9E"/>
    <w:rsid w:val="000D6467"/>
    <w:rsid w:val="000D7FB6"/>
    <w:rsid w:val="000E0C6F"/>
    <w:rsid w:val="000F1653"/>
    <w:rsid w:val="000F53B4"/>
    <w:rsid w:val="000F6914"/>
    <w:rsid w:val="00111561"/>
    <w:rsid w:val="00111BF3"/>
    <w:rsid w:val="00112EC9"/>
    <w:rsid w:val="00115166"/>
    <w:rsid w:val="00117C88"/>
    <w:rsid w:val="00131562"/>
    <w:rsid w:val="0013559A"/>
    <w:rsid w:val="00135EE7"/>
    <w:rsid w:val="00144BCF"/>
    <w:rsid w:val="001471D0"/>
    <w:rsid w:val="001501B9"/>
    <w:rsid w:val="001541C2"/>
    <w:rsid w:val="00154E42"/>
    <w:rsid w:val="00161380"/>
    <w:rsid w:val="00163EFA"/>
    <w:rsid w:val="00166D63"/>
    <w:rsid w:val="001736E1"/>
    <w:rsid w:val="001758A1"/>
    <w:rsid w:val="00177651"/>
    <w:rsid w:val="0018380A"/>
    <w:rsid w:val="00183968"/>
    <w:rsid w:val="00187AB7"/>
    <w:rsid w:val="00193D8F"/>
    <w:rsid w:val="00193F87"/>
    <w:rsid w:val="001A0D26"/>
    <w:rsid w:val="001A3132"/>
    <w:rsid w:val="001A5A39"/>
    <w:rsid w:val="001A7D4C"/>
    <w:rsid w:val="001B0959"/>
    <w:rsid w:val="001B538C"/>
    <w:rsid w:val="001C6F71"/>
    <w:rsid w:val="001D189F"/>
    <w:rsid w:val="001D4C7F"/>
    <w:rsid w:val="001E0DD9"/>
    <w:rsid w:val="001E4EAD"/>
    <w:rsid w:val="001F2CFE"/>
    <w:rsid w:val="001F2ED1"/>
    <w:rsid w:val="001F4C97"/>
    <w:rsid w:val="001F7A6C"/>
    <w:rsid w:val="00200D90"/>
    <w:rsid w:val="00211132"/>
    <w:rsid w:val="00213A2C"/>
    <w:rsid w:val="00217188"/>
    <w:rsid w:val="00227533"/>
    <w:rsid w:val="00230E29"/>
    <w:rsid w:val="002406FD"/>
    <w:rsid w:val="00244CBF"/>
    <w:rsid w:val="002558E8"/>
    <w:rsid w:val="0025634D"/>
    <w:rsid w:val="002564FD"/>
    <w:rsid w:val="002631B7"/>
    <w:rsid w:val="00263758"/>
    <w:rsid w:val="00264D65"/>
    <w:rsid w:val="00266A66"/>
    <w:rsid w:val="002679FD"/>
    <w:rsid w:val="002769E9"/>
    <w:rsid w:val="002779BA"/>
    <w:rsid w:val="002802EB"/>
    <w:rsid w:val="002809A6"/>
    <w:rsid w:val="00282142"/>
    <w:rsid w:val="00290BC2"/>
    <w:rsid w:val="00294F03"/>
    <w:rsid w:val="00295956"/>
    <w:rsid w:val="002A027C"/>
    <w:rsid w:val="002A0832"/>
    <w:rsid w:val="002A13CF"/>
    <w:rsid w:val="002B273D"/>
    <w:rsid w:val="002C1C73"/>
    <w:rsid w:val="002D6787"/>
    <w:rsid w:val="002E29FA"/>
    <w:rsid w:val="002E6699"/>
    <w:rsid w:val="002E74D2"/>
    <w:rsid w:val="002F0E83"/>
    <w:rsid w:val="002F5214"/>
    <w:rsid w:val="00301A42"/>
    <w:rsid w:val="00305E42"/>
    <w:rsid w:val="00305FAE"/>
    <w:rsid w:val="00307DA2"/>
    <w:rsid w:val="0031599A"/>
    <w:rsid w:val="0031689A"/>
    <w:rsid w:val="00332F61"/>
    <w:rsid w:val="003340DC"/>
    <w:rsid w:val="00335D4C"/>
    <w:rsid w:val="00345897"/>
    <w:rsid w:val="0034766F"/>
    <w:rsid w:val="00353873"/>
    <w:rsid w:val="003641CB"/>
    <w:rsid w:val="00367F34"/>
    <w:rsid w:val="00372904"/>
    <w:rsid w:val="0037410B"/>
    <w:rsid w:val="00374ACB"/>
    <w:rsid w:val="00375269"/>
    <w:rsid w:val="0037764D"/>
    <w:rsid w:val="003929AA"/>
    <w:rsid w:val="003933F8"/>
    <w:rsid w:val="00393CE3"/>
    <w:rsid w:val="00395523"/>
    <w:rsid w:val="00396216"/>
    <w:rsid w:val="003A53F4"/>
    <w:rsid w:val="003C0FCB"/>
    <w:rsid w:val="003D1DDA"/>
    <w:rsid w:val="003D4DBA"/>
    <w:rsid w:val="003E03F0"/>
    <w:rsid w:val="003E536D"/>
    <w:rsid w:val="003F1CE1"/>
    <w:rsid w:val="003F6B34"/>
    <w:rsid w:val="004004DD"/>
    <w:rsid w:val="004020FC"/>
    <w:rsid w:val="00415104"/>
    <w:rsid w:val="004163FD"/>
    <w:rsid w:val="004170F0"/>
    <w:rsid w:val="00426417"/>
    <w:rsid w:val="00427C9B"/>
    <w:rsid w:val="0043139E"/>
    <w:rsid w:val="0043186F"/>
    <w:rsid w:val="0045189E"/>
    <w:rsid w:val="004604AF"/>
    <w:rsid w:val="00462B9A"/>
    <w:rsid w:val="00462E8B"/>
    <w:rsid w:val="00462F34"/>
    <w:rsid w:val="0046581F"/>
    <w:rsid w:val="004664B1"/>
    <w:rsid w:val="004664FB"/>
    <w:rsid w:val="00472061"/>
    <w:rsid w:val="00473548"/>
    <w:rsid w:val="004768ED"/>
    <w:rsid w:val="004801D6"/>
    <w:rsid w:val="00483999"/>
    <w:rsid w:val="0048678E"/>
    <w:rsid w:val="0049222E"/>
    <w:rsid w:val="00492E0B"/>
    <w:rsid w:val="00494AF5"/>
    <w:rsid w:val="00495A7C"/>
    <w:rsid w:val="004960F1"/>
    <w:rsid w:val="004A55EB"/>
    <w:rsid w:val="004B287E"/>
    <w:rsid w:val="004B6FAB"/>
    <w:rsid w:val="004C351F"/>
    <w:rsid w:val="004C3588"/>
    <w:rsid w:val="004D11C3"/>
    <w:rsid w:val="004D32B2"/>
    <w:rsid w:val="004D590B"/>
    <w:rsid w:val="004F04A5"/>
    <w:rsid w:val="004F4C1C"/>
    <w:rsid w:val="00500786"/>
    <w:rsid w:val="0050429B"/>
    <w:rsid w:val="00512912"/>
    <w:rsid w:val="00515926"/>
    <w:rsid w:val="00522505"/>
    <w:rsid w:val="005310A0"/>
    <w:rsid w:val="0053478E"/>
    <w:rsid w:val="00540BF6"/>
    <w:rsid w:val="00563F13"/>
    <w:rsid w:val="0056402A"/>
    <w:rsid w:val="005656CC"/>
    <w:rsid w:val="00565F0D"/>
    <w:rsid w:val="00567C61"/>
    <w:rsid w:val="00574827"/>
    <w:rsid w:val="00576AE5"/>
    <w:rsid w:val="005821C1"/>
    <w:rsid w:val="00590CA1"/>
    <w:rsid w:val="0059351C"/>
    <w:rsid w:val="00593751"/>
    <w:rsid w:val="00594D52"/>
    <w:rsid w:val="005952F3"/>
    <w:rsid w:val="005A6A38"/>
    <w:rsid w:val="005A7190"/>
    <w:rsid w:val="005A7260"/>
    <w:rsid w:val="005B0D66"/>
    <w:rsid w:val="005B224E"/>
    <w:rsid w:val="005B6F16"/>
    <w:rsid w:val="005C611F"/>
    <w:rsid w:val="005C6CEE"/>
    <w:rsid w:val="005D1075"/>
    <w:rsid w:val="005D2E36"/>
    <w:rsid w:val="005E0CD6"/>
    <w:rsid w:val="005E39B7"/>
    <w:rsid w:val="005F09E6"/>
    <w:rsid w:val="006012E5"/>
    <w:rsid w:val="00601C12"/>
    <w:rsid w:val="0060454C"/>
    <w:rsid w:val="00617F09"/>
    <w:rsid w:val="00620623"/>
    <w:rsid w:val="00633BF5"/>
    <w:rsid w:val="0063580A"/>
    <w:rsid w:val="0064084F"/>
    <w:rsid w:val="00645123"/>
    <w:rsid w:val="006538EE"/>
    <w:rsid w:val="006557E7"/>
    <w:rsid w:val="00657D5E"/>
    <w:rsid w:val="00661D62"/>
    <w:rsid w:val="00664919"/>
    <w:rsid w:val="00664FB4"/>
    <w:rsid w:val="00667BDA"/>
    <w:rsid w:val="00671554"/>
    <w:rsid w:val="00681675"/>
    <w:rsid w:val="00690A9E"/>
    <w:rsid w:val="00695D4D"/>
    <w:rsid w:val="00697B1C"/>
    <w:rsid w:val="006A54C1"/>
    <w:rsid w:val="006A6600"/>
    <w:rsid w:val="006B641C"/>
    <w:rsid w:val="006C3445"/>
    <w:rsid w:val="006C519E"/>
    <w:rsid w:val="006C705D"/>
    <w:rsid w:val="006C7E42"/>
    <w:rsid w:val="006C7F88"/>
    <w:rsid w:val="006D0C88"/>
    <w:rsid w:val="006F11EC"/>
    <w:rsid w:val="006F1E2A"/>
    <w:rsid w:val="006F4885"/>
    <w:rsid w:val="007008D2"/>
    <w:rsid w:val="00716EB4"/>
    <w:rsid w:val="00725059"/>
    <w:rsid w:val="007279DC"/>
    <w:rsid w:val="0073058D"/>
    <w:rsid w:val="00731658"/>
    <w:rsid w:val="00735A8D"/>
    <w:rsid w:val="007401CB"/>
    <w:rsid w:val="00741CEA"/>
    <w:rsid w:val="00756C01"/>
    <w:rsid w:val="00761424"/>
    <w:rsid w:val="007672EC"/>
    <w:rsid w:val="00770449"/>
    <w:rsid w:val="00776775"/>
    <w:rsid w:val="00777AEB"/>
    <w:rsid w:val="00781317"/>
    <w:rsid w:val="00783A5D"/>
    <w:rsid w:val="007A2174"/>
    <w:rsid w:val="007B01FB"/>
    <w:rsid w:val="007B0A68"/>
    <w:rsid w:val="007B13EC"/>
    <w:rsid w:val="007B1C82"/>
    <w:rsid w:val="007B7DDF"/>
    <w:rsid w:val="007C36E1"/>
    <w:rsid w:val="007D0150"/>
    <w:rsid w:val="007D4306"/>
    <w:rsid w:val="007D449D"/>
    <w:rsid w:val="007D64E0"/>
    <w:rsid w:val="007D7CF7"/>
    <w:rsid w:val="007F1C84"/>
    <w:rsid w:val="007F345B"/>
    <w:rsid w:val="007F62F1"/>
    <w:rsid w:val="0080137E"/>
    <w:rsid w:val="0080139E"/>
    <w:rsid w:val="00806A6F"/>
    <w:rsid w:val="00810B66"/>
    <w:rsid w:val="008143A5"/>
    <w:rsid w:val="00814575"/>
    <w:rsid w:val="00816C97"/>
    <w:rsid w:val="00817D9C"/>
    <w:rsid w:val="00820281"/>
    <w:rsid w:val="00820CB0"/>
    <w:rsid w:val="008228A4"/>
    <w:rsid w:val="00823166"/>
    <w:rsid w:val="00824F27"/>
    <w:rsid w:val="00825082"/>
    <w:rsid w:val="008323DF"/>
    <w:rsid w:val="008344EF"/>
    <w:rsid w:val="00834B57"/>
    <w:rsid w:val="008353F3"/>
    <w:rsid w:val="008366D1"/>
    <w:rsid w:val="00837F5E"/>
    <w:rsid w:val="00841BDF"/>
    <w:rsid w:val="00841F1D"/>
    <w:rsid w:val="00844AD8"/>
    <w:rsid w:val="00856D7C"/>
    <w:rsid w:val="00867487"/>
    <w:rsid w:val="00870F43"/>
    <w:rsid w:val="00874843"/>
    <w:rsid w:val="00881EEC"/>
    <w:rsid w:val="00891356"/>
    <w:rsid w:val="00893A6A"/>
    <w:rsid w:val="00893C1A"/>
    <w:rsid w:val="0089558E"/>
    <w:rsid w:val="008958A5"/>
    <w:rsid w:val="008A314C"/>
    <w:rsid w:val="008A52F6"/>
    <w:rsid w:val="008B10B2"/>
    <w:rsid w:val="008B7859"/>
    <w:rsid w:val="008C0338"/>
    <w:rsid w:val="008C34F1"/>
    <w:rsid w:val="008C44A2"/>
    <w:rsid w:val="008C4812"/>
    <w:rsid w:val="008D34D4"/>
    <w:rsid w:val="008D4A3C"/>
    <w:rsid w:val="008D5507"/>
    <w:rsid w:val="008D7085"/>
    <w:rsid w:val="008E74B6"/>
    <w:rsid w:val="008F3985"/>
    <w:rsid w:val="008F7874"/>
    <w:rsid w:val="00902A79"/>
    <w:rsid w:val="00905C49"/>
    <w:rsid w:val="00905FDF"/>
    <w:rsid w:val="00913CED"/>
    <w:rsid w:val="009174DE"/>
    <w:rsid w:val="00926ED9"/>
    <w:rsid w:val="00930031"/>
    <w:rsid w:val="00933372"/>
    <w:rsid w:val="00933540"/>
    <w:rsid w:val="00935945"/>
    <w:rsid w:val="00943EF7"/>
    <w:rsid w:val="00944222"/>
    <w:rsid w:val="00946513"/>
    <w:rsid w:val="00947F78"/>
    <w:rsid w:val="009516B0"/>
    <w:rsid w:val="00953844"/>
    <w:rsid w:val="009545E7"/>
    <w:rsid w:val="00955BA3"/>
    <w:rsid w:val="009768E9"/>
    <w:rsid w:val="00980EEE"/>
    <w:rsid w:val="00980F1D"/>
    <w:rsid w:val="00981A85"/>
    <w:rsid w:val="009837C3"/>
    <w:rsid w:val="00990A28"/>
    <w:rsid w:val="00990D53"/>
    <w:rsid w:val="009910ED"/>
    <w:rsid w:val="0099770D"/>
    <w:rsid w:val="009A3931"/>
    <w:rsid w:val="009A4F03"/>
    <w:rsid w:val="009B3639"/>
    <w:rsid w:val="009B40A5"/>
    <w:rsid w:val="009B4E16"/>
    <w:rsid w:val="009B677A"/>
    <w:rsid w:val="009C3048"/>
    <w:rsid w:val="009C3F4E"/>
    <w:rsid w:val="009D1C2E"/>
    <w:rsid w:val="009E259A"/>
    <w:rsid w:val="009F0149"/>
    <w:rsid w:val="009F5E82"/>
    <w:rsid w:val="00A013B7"/>
    <w:rsid w:val="00A113A2"/>
    <w:rsid w:val="00A2217B"/>
    <w:rsid w:val="00A233E4"/>
    <w:rsid w:val="00A23E67"/>
    <w:rsid w:val="00A250C8"/>
    <w:rsid w:val="00A25361"/>
    <w:rsid w:val="00A272C5"/>
    <w:rsid w:val="00A3203D"/>
    <w:rsid w:val="00A3438C"/>
    <w:rsid w:val="00A4230C"/>
    <w:rsid w:val="00A50AE1"/>
    <w:rsid w:val="00A55822"/>
    <w:rsid w:val="00A60E75"/>
    <w:rsid w:val="00A62B7E"/>
    <w:rsid w:val="00A6451A"/>
    <w:rsid w:val="00A73845"/>
    <w:rsid w:val="00A7509F"/>
    <w:rsid w:val="00A77F9B"/>
    <w:rsid w:val="00A82CCB"/>
    <w:rsid w:val="00A8508B"/>
    <w:rsid w:val="00A852D5"/>
    <w:rsid w:val="00A9187D"/>
    <w:rsid w:val="00A91F1D"/>
    <w:rsid w:val="00AA27B4"/>
    <w:rsid w:val="00AA356F"/>
    <w:rsid w:val="00AA3CDD"/>
    <w:rsid w:val="00AB41CA"/>
    <w:rsid w:val="00AC05F0"/>
    <w:rsid w:val="00AD10C9"/>
    <w:rsid w:val="00AD2A78"/>
    <w:rsid w:val="00AD2A84"/>
    <w:rsid w:val="00AE0B75"/>
    <w:rsid w:val="00AE7356"/>
    <w:rsid w:val="00AE7732"/>
    <w:rsid w:val="00AF1B3F"/>
    <w:rsid w:val="00B012B3"/>
    <w:rsid w:val="00B017CF"/>
    <w:rsid w:val="00B057A1"/>
    <w:rsid w:val="00B20D74"/>
    <w:rsid w:val="00B21B7F"/>
    <w:rsid w:val="00B23D5B"/>
    <w:rsid w:val="00B24743"/>
    <w:rsid w:val="00B3560B"/>
    <w:rsid w:val="00B36194"/>
    <w:rsid w:val="00B37920"/>
    <w:rsid w:val="00B47F32"/>
    <w:rsid w:val="00B50353"/>
    <w:rsid w:val="00B50585"/>
    <w:rsid w:val="00B5122C"/>
    <w:rsid w:val="00B51AED"/>
    <w:rsid w:val="00B52CF7"/>
    <w:rsid w:val="00B537A1"/>
    <w:rsid w:val="00B61530"/>
    <w:rsid w:val="00B661C1"/>
    <w:rsid w:val="00B76376"/>
    <w:rsid w:val="00B7767B"/>
    <w:rsid w:val="00B93798"/>
    <w:rsid w:val="00B945D8"/>
    <w:rsid w:val="00B949B1"/>
    <w:rsid w:val="00BA441F"/>
    <w:rsid w:val="00BA5A0B"/>
    <w:rsid w:val="00BA65AF"/>
    <w:rsid w:val="00BA6CA9"/>
    <w:rsid w:val="00BB248C"/>
    <w:rsid w:val="00BB51D7"/>
    <w:rsid w:val="00BB7934"/>
    <w:rsid w:val="00BB7EF1"/>
    <w:rsid w:val="00BC2A0D"/>
    <w:rsid w:val="00BC3B27"/>
    <w:rsid w:val="00BC58F4"/>
    <w:rsid w:val="00BC5B6B"/>
    <w:rsid w:val="00BD57FD"/>
    <w:rsid w:val="00BD7A0D"/>
    <w:rsid w:val="00BE21A3"/>
    <w:rsid w:val="00BE6702"/>
    <w:rsid w:val="00BF4921"/>
    <w:rsid w:val="00C0101C"/>
    <w:rsid w:val="00C037F0"/>
    <w:rsid w:val="00C26154"/>
    <w:rsid w:val="00C274B8"/>
    <w:rsid w:val="00C332C9"/>
    <w:rsid w:val="00C334EB"/>
    <w:rsid w:val="00C33BEE"/>
    <w:rsid w:val="00C35378"/>
    <w:rsid w:val="00C4468F"/>
    <w:rsid w:val="00C449EE"/>
    <w:rsid w:val="00C45895"/>
    <w:rsid w:val="00C50D73"/>
    <w:rsid w:val="00C51254"/>
    <w:rsid w:val="00C60405"/>
    <w:rsid w:val="00C67C12"/>
    <w:rsid w:val="00C70535"/>
    <w:rsid w:val="00C72BA6"/>
    <w:rsid w:val="00C7604B"/>
    <w:rsid w:val="00C859BE"/>
    <w:rsid w:val="00C90896"/>
    <w:rsid w:val="00C9571A"/>
    <w:rsid w:val="00C959BA"/>
    <w:rsid w:val="00C9714B"/>
    <w:rsid w:val="00CA1EDF"/>
    <w:rsid w:val="00CA2050"/>
    <w:rsid w:val="00CA2C9E"/>
    <w:rsid w:val="00CB2168"/>
    <w:rsid w:val="00CC4BA4"/>
    <w:rsid w:val="00CD1315"/>
    <w:rsid w:val="00CD1E9F"/>
    <w:rsid w:val="00CD7A19"/>
    <w:rsid w:val="00CE60F0"/>
    <w:rsid w:val="00CE65D8"/>
    <w:rsid w:val="00CF3398"/>
    <w:rsid w:val="00CF5659"/>
    <w:rsid w:val="00D02A00"/>
    <w:rsid w:val="00D034E1"/>
    <w:rsid w:val="00D0389E"/>
    <w:rsid w:val="00D05411"/>
    <w:rsid w:val="00D121E4"/>
    <w:rsid w:val="00D13303"/>
    <w:rsid w:val="00D14E8B"/>
    <w:rsid w:val="00D15475"/>
    <w:rsid w:val="00D20759"/>
    <w:rsid w:val="00D21334"/>
    <w:rsid w:val="00D2157C"/>
    <w:rsid w:val="00D21CC9"/>
    <w:rsid w:val="00D227DF"/>
    <w:rsid w:val="00D22FF6"/>
    <w:rsid w:val="00D43EA4"/>
    <w:rsid w:val="00D50083"/>
    <w:rsid w:val="00D50229"/>
    <w:rsid w:val="00D51276"/>
    <w:rsid w:val="00D532B3"/>
    <w:rsid w:val="00D538EB"/>
    <w:rsid w:val="00D55B16"/>
    <w:rsid w:val="00D55BB2"/>
    <w:rsid w:val="00D55EE4"/>
    <w:rsid w:val="00D567EA"/>
    <w:rsid w:val="00D5699F"/>
    <w:rsid w:val="00D57555"/>
    <w:rsid w:val="00D57AE8"/>
    <w:rsid w:val="00D61822"/>
    <w:rsid w:val="00D62333"/>
    <w:rsid w:val="00D624E1"/>
    <w:rsid w:val="00D62862"/>
    <w:rsid w:val="00D633B9"/>
    <w:rsid w:val="00D6516C"/>
    <w:rsid w:val="00D669C2"/>
    <w:rsid w:val="00D73519"/>
    <w:rsid w:val="00D75D2C"/>
    <w:rsid w:val="00D75FA8"/>
    <w:rsid w:val="00D763F2"/>
    <w:rsid w:val="00D826B9"/>
    <w:rsid w:val="00D845D9"/>
    <w:rsid w:val="00D90694"/>
    <w:rsid w:val="00D918A1"/>
    <w:rsid w:val="00D932EC"/>
    <w:rsid w:val="00D96AF3"/>
    <w:rsid w:val="00DA288E"/>
    <w:rsid w:val="00DA59DB"/>
    <w:rsid w:val="00DA631F"/>
    <w:rsid w:val="00DB1957"/>
    <w:rsid w:val="00DB2B4D"/>
    <w:rsid w:val="00DB3BFC"/>
    <w:rsid w:val="00DB5A7F"/>
    <w:rsid w:val="00DC155B"/>
    <w:rsid w:val="00DC225F"/>
    <w:rsid w:val="00DC43B5"/>
    <w:rsid w:val="00DD47C4"/>
    <w:rsid w:val="00DD5C3F"/>
    <w:rsid w:val="00DE1B7A"/>
    <w:rsid w:val="00DE2290"/>
    <w:rsid w:val="00DE2876"/>
    <w:rsid w:val="00DF264C"/>
    <w:rsid w:val="00DF5304"/>
    <w:rsid w:val="00E02509"/>
    <w:rsid w:val="00E03E01"/>
    <w:rsid w:val="00E10E3E"/>
    <w:rsid w:val="00E1254E"/>
    <w:rsid w:val="00E14CB3"/>
    <w:rsid w:val="00E14E72"/>
    <w:rsid w:val="00E211D8"/>
    <w:rsid w:val="00E3189B"/>
    <w:rsid w:val="00E354AD"/>
    <w:rsid w:val="00E35CE8"/>
    <w:rsid w:val="00E52672"/>
    <w:rsid w:val="00E57B12"/>
    <w:rsid w:val="00E61FB0"/>
    <w:rsid w:val="00E65061"/>
    <w:rsid w:val="00E72B64"/>
    <w:rsid w:val="00E804E3"/>
    <w:rsid w:val="00E8441C"/>
    <w:rsid w:val="00E864D6"/>
    <w:rsid w:val="00E87D1C"/>
    <w:rsid w:val="00E91D9C"/>
    <w:rsid w:val="00E920A6"/>
    <w:rsid w:val="00E95CB1"/>
    <w:rsid w:val="00EB1606"/>
    <w:rsid w:val="00EB271B"/>
    <w:rsid w:val="00EB3A80"/>
    <w:rsid w:val="00EB3FF7"/>
    <w:rsid w:val="00EB435F"/>
    <w:rsid w:val="00EC282A"/>
    <w:rsid w:val="00EC3B66"/>
    <w:rsid w:val="00EC522C"/>
    <w:rsid w:val="00ED3BCC"/>
    <w:rsid w:val="00EE2899"/>
    <w:rsid w:val="00EF35AF"/>
    <w:rsid w:val="00F02369"/>
    <w:rsid w:val="00F02458"/>
    <w:rsid w:val="00F03D43"/>
    <w:rsid w:val="00F0546B"/>
    <w:rsid w:val="00F06266"/>
    <w:rsid w:val="00F11A12"/>
    <w:rsid w:val="00F13923"/>
    <w:rsid w:val="00F13955"/>
    <w:rsid w:val="00F14B16"/>
    <w:rsid w:val="00F20334"/>
    <w:rsid w:val="00F23560"/>
    <w:rsid w:val="00F23822"/>
    <w:rsid w:val="00F24D75"/>
    <w:rsid w:val="00F24FA4"/>
    <w:rsid w:val="00F33AB3"/>
    <w:rsid w:val="00F531DE"/>
    <w:rsid w:val="00F65941"/>
    <w:rsid w:val="00F65A2F"/>
    <w:rsid w:val="00F7226B"/>
    <w:rsid w:val="00F77822"/>
    <w:rsid w:val="00F77A43"/>
    <w:rsid w:val="00F77E4E"/>
    <w:rsid w:val="00F82289"/>
    <w:rsid w:val="00FA2BCC"/>
    <w:rsid w:val="00FA4086"/>
    <w:rsid w:val="00FB3899"/>
    <w:rsid w:val="00FC35F0"/>
    <w:rsid w:val="00FC58DB"/>
    <w:rsid w:val="00FD2EC7"/>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 w:type="paragraph" w:customStyle="1" w:styleId="xxmsonormal">
    <w:name w:val="x_xmsonormal"/>
    <w:basedOn w:val="Normln"/>
    <w:rsid w:val="00690A9E"/>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666641350">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 w:id="1819684117">
      <w:bodyDiv w:val="1"/>
      <w:marLeft w:val="0"/>
      <w:marRight w:val="0"/>
      <w:marTop w:val="0"/>
      <w:marBottom w:val="0"/>
      <w:divBdr>
        <w:top w:val="none" w:sz="0" w:space="0" w:color="auto"/>
        <w:left w:val="none" w:sz="0" w:space="0" w:color="auto"/>
        <w:bottom w:val="none" w:sz="0" w:space="0" w:color="auto"/>
        <w:right w:val="none" w:sz="0" w:space="0" w:color="auto"/>
      </w:divBdr>
    </w:div>
    <w:div w:id="1893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zu.cz/contract_display_2607.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2DB306B1-C9CB-4B2F-B9D9-129981F9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45</TotalTime>
  <Pages>12</Pages>
  <Words>5468</Words>
  <Characters>32262</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11</cp:revision>
  <cp:lastPrinted>2025-11-03T09:06:00Z</cp:lastPrinted>
  <dcterms:created xsi:type="dcterms:W3CDTF">2025-08-26T11:42:00Z</dcterms:created>
  <dcterms:modified xsi:type="dcterms:W3CDTF">2025-11-06T12:34:00Z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