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8261E" w14:textId="3236C5B5" w:rsidR="00521139" w:rsidRDefault="00CE02A9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50F079D0" wp14:editId="2AB9BA8F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D2B168D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090D0E45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54E927E2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0FABF97F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538F424B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39EF2A30" w14:textId="27E76A9C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DD3EAB">
        <w:rPr>
          <w:b w:val="0"/>
          <w:bCs w:val="0"/>
          <w:color w:val="auto"/>
          <w:sz w:val="16"/>
          <w:szCs w:val="16"/>
        </w:rPr>
        <w:t xml:space="preserve"> </w:t>
      </w:r>
    </w:p>
    <w:p w14:paraId="27323F57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DB4C685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2B30B4F5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069AF047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DO2500408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01007C0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AA30724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B55A774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74469002</w:t>
      </w:r>
    </w:p>
    <w:p w14:paraId="1005D50A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CA8BD4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Ondřej Farárik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57632622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U Dlouhé stěny 692/42, 586 01 Jihlava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11BACDE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679F1CE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F3E5256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04.11.2025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24E999AA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0B8E23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FCBB23F" w14:textId="77777777" w:rsidR="00E25686" w:rsidRPr="000165AB" w:rsidRDefault="00E25686" w:rsidP="006E2029">
      <w:pPr>
        <w:rPr>
          <w:rFonts w:ascii="Times New Roman" w:hAnsi="Times New Roman"/>
          <w:color w:val="auto"/>
          <w:szCs w:val="24"/>
          <w:u w:val="single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0165AB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165AB" w:rsidRPr="000165AB">
        <w:rPr>
          <w:rFonts w:ascii="Times New Roman" w:hAnsi="Times New Roman"/>
          <w:color w:val="auto"/>
          <w:szCs w:val="24"/>
          <w:u w:val="single"/>
        </w:rPr>
        <w:t>Stráž – odborná ošetření dle inventarizace – naléhavost 1</w:t>
      </w:r>
      <w:r w:rsidR="000165AB">
        <w:rPr>
          <w:rFonts w:ascii="Times New Roman" w:hAnsi="Times New Roman"/>
          <w:color w:val="auto"/>
          <w:szCs w:val="24"/>
          <w:u w:val="single"/>
        </w:rPr>
        <w:t xml:space="preserve"> </w:t>
      </w:r>
    </w:p>
    <w:p w14:paraId="0481F94D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945AD5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18403E" w14:textId="77777777" w:rsidR="000165AB" w:rsidRDefault="000165AB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Řezy bezpečnostní, sesazovací, obvodové redukce, </w:t>
      </w:r>
    </w:p>
    <w:p w14:paraId="2A656F9A" w14:textId="77777777" w:rsidR="000165AB" w:rsidRDefault="000165AB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lokální redukce </w:t>
      </w:r>
      <w:r w:rsidRPr="000165AB">
        <w:rPr>
          <w:rFonts w:ascii="Times New Roman" w:hAnsi="Times New Roman"/>
          <w:b w:val="0"/>
          <w:bCs w:val="0"/>
          <w:color w:val="auto"/>
          <w:szCs w:val="24"/>
        </w:rPr>
        <w:t>dle cenové nabídky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10774210" w14:textId="77777777" w:rsidR="000165AB" w:rsidRDefault="000165AB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A2E0E7E" w14:textId="77777777" w:rsidR="004521E2" w:rsidRPr="000165AB" w:rsidRDefault="000165AB" w:rsidP="000165AB">
      <w:pPr>
        <w:ind w:left="3540" w:firstLine="708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58 ks stromů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Pr="000165AB">
        <w:rPr>
          <w:rFonts w:ascii="Times New Roman" w:hAnsi="Times New Roman"/>
          <w:color w:val="auto"/>
          <w:szCs w:val="24"/>
        </w:rPr>
        <w:t>184 000,-</w:t>
      </w:r>
    </w:p>
    <w:p w14:paraId="63EED7D4" w14:textId="77777777" w:rsidR="000165AB" w:rsidRDefault="000165AB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CDADAF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30F5F11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FBEFC80" w14:textId="06743773" w:rsidR="00793E9A" w:rsidRPr="00D27828" w:rsidRDefault="00CE02A9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347DF4EF" wp14:editId="31A79E64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96E80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410097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D74AF4" w:rsidRPr="00D74AF4">
        <w:rPr>
          <w:rFonts w:ascii="Times New Roman" w:hAnsi="Times New Roman"/>
          <w:color w:val="auto"/>
          <w:szCs w:val="24"/>
          <w:u w:val="single"/>
        </w:rPr>
        <w:t>nejpozději do konce listopadu 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62C05D65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8CBE2E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184 000,00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10CC916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F231CC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06D26BD" w14:textId="06234B4C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DD3EAB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6741361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18274F" w14:textId="7734E489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D74AF4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DD3EAB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FA8EEF3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EE38D4F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AB0EFE8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725563578">
    <w:abstractNumId w:val="0"/>
  </w:num>
  <w:num w:numId="2" w16cid:durableId="1798143683">
    <w:abstractNumId w:val="5"/>
  </w:num>
  <w:num w:numId="3" w16cid:durableId="1136145646">
    <w:abstractNumId w:val="3"/>
  </w:num>
  <w:num w:numId="4" w16cid:durableId="1014454007">
    <w:abstractNumId w:val="2"/>
  </w:num>
  <w:num w:numId="5" w16cid:durableId="57829386">
    <w:abstractNumId w:val="1"/>
  </w:num>
  <w:num w:numId="6" w16cid:durableId="2293133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165AB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7369A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A482C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02A9"/>
    <w:rsid w:val="00CE1CF1"/>
    <w:rsid w:val="00D221A5"/>
    <w:rsid w:val="00D27828"/>
    <w:rsid w:val="00D74AF4"/>
    <w:rsid w:val="00D95FBE"/>
    <w:rsid w:val="00DB548D"/>
    <w:rsid w:val="00DD2AC8"/>
    <w:rsid w:val="00DD3EAB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F6FC3EC"/>
  <w14:defaultImageDpi w14:val="96"/>
  <w15:docId w15:val="{DE7002F6-F10D-42CA-8584-0DC9CA45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1041</Characters>
  <Application>Microsoft Office Word</Application>
  <DocSecurity>0</DocSecurity>
  <Lines>8</Lines>
  <Paragraphs>2</Paragraphs>
  <ScaleCrop>false</ScaleCrop>
  <Company>TS Pelhřimov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2025-11-04T11:46:00Z</cp:lastPrinted>
  <dcterms:created xsi:type="dcterms:W3CDTF">2025-11-06T12:35:00Z</dcterms:created>
  <dcterms:modified xsi:type="dcterms:W3CDTF">2025-11-06T12:37:00Z</dcterms:modified>
</cp:coreProperties>
</file>